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81" w:rsidRPr="00FD5281" w:rsidRDefault="00A06E0D" w:rsidP="00FD52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E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0165" cy="8864600"/>
            <wp:effectExtent l="0" t="0" r="8890" b="0"/>
            <wp:docPr id="1" name="Рисунок 1" descr="C:\Users\alisa\Desktop\титульники 2021\ДООП Народный танец баз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a\Desktop\титульники 2021\ДООП Народный танец базо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005" cy="88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0D" w:rsidRDefault="00A06E0D" w:rsidP="00FD52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281" w:rsidRPr="00FD5281" w:rsidRDefault="00FD5281" w:rsidP="00FD52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2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FD5281" w:rsidRPr="00FD5281" w:rsidRDefault="00FD5281" w:rsidP="00FD528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281" w:rsidRPr="000A5132" w:rsidRDefault="00FD5281" w:rsidP="000A5132">
      <w:pPr>
        <w:pStyle w:val="aa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32">
        <w:rPr>
          <w:rFonts w:ascii="Times New Roman" w:eastAsia="Calibri" w:hAnsi="Times New Roman" w:cs="Times New Roman"/>
          <w:sz w:val="28"/>
          <w:szCs w:val="28"/>
        </w:rPr>
        <w:t>Пояснительная записка_______________________________3 стр.</w:t>
      </w:r>
    </w:p>
    <w:p w:rsidR="00FD5281" w:rsidRPr="000A5132" w:rsidRDefault="00FD5281" w:rsidP="000A5132">
      <w:pPr>
        <w:pStyle w:val="aa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32">
        <w:rPr>
          <w:rFonts w:ascii="Times New Roman" w:eastAsia="Calibri" w:hAnsi="Times New Roman" w:cs="Times New Roman"/>
          <w:sz w:val="28"/>
          <w:szCs w:val="28"/>
        </w:rPr>
        <w:t>Учебный план ______________________________________</w:t>
      </w:r>
      <w:r w:rsidR="00E7368B" w:rsidRPr="000A5132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0A5132">
        <w:rPr>
          <w:rFonts w:ascii="Times New Roman" w:eastAsia="Calibri" w:hAnsi="Times New Roman" w:cs="Times New Roman"/>
          <w:sz w:val="28"/>
          <w:szCs w:val="28"/>
        </w:rPr>
        <w:t xml:space="preserve">  стр.</w:t>
      </w:r>
    </w:p>
    <w:p w:rsidR="00FD5281" w:rsidRPr="000A5132" w:rsidRDefault="00FD5281" w:rsidP="000A5132">
      <w:pPr>
        <w:pStyle w:val="aa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32">
        <w:rPr>
          <w:rFonts w:ascii="Times New Roman" w:eastAsia="Calibri" w:hAnsi="Times New Roman" w:cs="Times New Roman"/>
          <w:sz w:val="28"/>
          <w:szCs w:val="28"/>
        </w:rPr>
        <w:t>Календарный учебный график ________________________</w:t>
      </w:r>
      <w:r w:rsidR="00E7368B" w:rsidRPr="000A5132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0A5132">
        <w:rPr>
          <w:rFonts w:ascii="Times New Roman" w:eastAsia="Calibri" w:hAnsi="Times New Roman" w:cs="Times New Roman"/>
          <w:sz w:val="28"/>
          <w:szCs w:val="28"/>
        </w:rPr>
        <w:t xml:space="preserve">  стр.</w:t>
      </w:r>
    </w:p>
    <w:p w:rsidR="00FD5281" w:rsidRPr="000A5132" w:rsidRDefault="00FD5281" w:rsidP="000A5132">
      <w:pPr>
        <w:pStyle w:val="aa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32">
        <w:rPr>
          <w:rFonts w:ascii="Times New Roman" w:eastAsia="Calibri" w:hAnsi="Times New Roman" w:cs="Times New Roman"/>
          <w:sz w:val="28"/>
          <w:szCs w:val="28"/>
        </w:rPr>
        <w:t>Рабочая программа __________________________________</w:t>
      </w:r>
      <w:r w:rsidR="00E7368B" w:rsidRPr="000A5132">
        <w:rPr>
          <w:rFonts w:ascii="Times New Roman" w:eastAsia="Calibri" w:hAnsi="Times New Roman" w:cs="Times New Roman"/>
          <w:sz w:val="28"/>
          <w:szCs w:val="28"/>
        </w:rPr>
        <w:t>9</w:t>
      </w:r>
      <w:r w:rsidRPr="000A5132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FD5281" w:rsidRPr="000A5132" w:rsidRDefault="00FD5281" w:rsidP="000A5132">
      <w:pPr>
        <w:pStyle w:val="aa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32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программы______________________________ </w:t>
      </w:r>
      <w:r w:rsidR="00E7368B" w:rsidRPr="000A5132">
        <w:rPr>
          <w:rFonts w:ascii="Times New Roman" w:eastAsia="Calibri" w:hAnsi="Times New Roman" w:cs="Times New Roman"/>
          <w:sz w:val="28"/>
          <w:szCs w:val="28"/>
        </w:rPr>
        <w:t>11</w:t>
      </w:r>
      <w:r w:rsidRPr="000A5132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FD5281" w:rsidRPr="000A5132" w:rsidRDefault="00FD5281" w:rsidP="000A5132">
      <w:pPr>
        <w:pStyle w:val="aa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32">
        <w:rPr>
          <w:rFonts w:ascii="Times New Roman" w:eastAsia="Calibri" w:hAnsi="Times New Roman" w:cs="Times New Roman"/>
          <w:sz w:val="28"/>
          <w:szCs w:val="28"/>
        </w:rPr>
        <w:t>Методическое обеспечение рабочей программы _________</w:t>
      </w:r>
      <w:r w:rsidR="00E7368B" w:rsidRPr="000A5132">
        <w:rPr>
          <w:rFonts w:ascii="Times New Roman" w:eastAsia="Calibri" w:hAnsi="Times New Roman" w:cs="Times New Roman"/>
          <w:sz w:val="28"/>
          <w:szCs w:val="28"/>
        </w:rPr>
        <w:t xml:space="preserve">15  </w:t>
      </w:r>
      <w:r w:rsidRPr="000A5132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FD5281" w:rsidRPr="000A5132" w:rsidRDefault="00FD5281" w:rsidP="000A5132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32">
        <w:rPr>
          <w:rFonts w:ascii="Times New Roman" w:eastAsia="Calibri" w:hAnsi="Times New Roman" w:cs="Times New Roman"/>
          <w:sz w:val="28"/>
          <w:szCs w:val="28"/>
        </w:rPr>
        <w:t>Оценочные материалы _______________________________</w:t>
      </w:r>
      <w:r w:rsidR="00E7368B" w:rsidRPr="000A5132">
        <w:rPr>
          <w:rFonts w:ascii="Times New Roman" w:eastAsia="Calibri" w:hAnsi="Times New Roman" w:cs="Times New Roman"/>
          <w:sz w:val="28"/>
          <w:szCs w:val="28"/>
        </w:rPr>
        <w:t xml:space="preserve">18  </w:t>
      </w:r>
      <w:r w:rsidRPr="000A5132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FD5281" w:rsidRPr="000A5132" w:rsidRDefault="00FD5281" w:rsidP="000A5132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5132">
        <w:rPr>
          <w:rFonts w:ascii="Times New Roman" w:eastAsia="Calibri" w:hAnsi="Times New Roman" w:cs="Times New Roman"/>
          <w:sz w:val="28"/>
          <w:szCs w:val="28"/>
        </w:rPr>
        <w:t>Список литературы _________________________________</w:t>
      </w:r>
      <w:r w:rsidR="00E7368B" w:rsidRPr="000A5132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0A5132">
        <w:rPr>
          <w:rFonts w:ascii="Times New Roman" w:eastAsia="Calibri" w:hAnsi="Times New Roman" w:cs="Times New Roman"/>
          <w:sz w:val="28"/>
          <w:szCs w:val="28"/>
        </w:rPr>
        <w:t xml:space="preserve">  стр.</w:t>
      </w:r>
    </w:p>
    <w:p w:rsidR="00FD5281" w:rsidRPr="00FD5281" w:rsidRDefault="00FD5281" w:rsidP="000A51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281" w:rsidRP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P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81" w:rsidRPr="00FD5281" w:rsidRDefault="00FD5281" w:rsidP="00FD52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3D" w:rsidRDefault="00F5663D" w:rsidP="00B5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71C" w:rsidRDefault="0049571C" w:rsidP="0049571C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хореографии (народный танец) - является дополнительной общеобразовательной обще</w:t>
      </w:r>
      <w:r w:rsidR="00D40774">
        <w:rPr>
          <w:rFonts w:ascii="Times New Roman" w:hAnsi="Times New Roman" w:cs="Times New Roman"/>
          <w:sz w:val="28"/>
          <w:szCs w:val="28"/>
        </w:rPr>
        <w:t xml:space="preserve">развивающей программой </w:t>
      </w:r>
      <w:r w:rsidR="00FD5281" w:rsidRPr="00FD5281">
        <w:rPr>
          <w:rFonts w:ascii="Times New Roman" w:hAnsi="Times New Roman" w:cs="Times New Roman"/>
          <w:i/>
          <w:sz w:val="28"/>
          <w:szCs w:val="28"/>
        </w:rPr>
        <w:t>базового</w:t>
      </w:r>
      <w:r w:rsidR="00D40774" w:rsidRPr="00FD52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281">
        <w:rPr>
          <w:rFonts w:ascii="Times New Roman" w:hAnsi="Times New Roman" w:cs="Times New Roman"/>
          <w:i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5281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для детей с </w:t>
      </w:r>
      <w:r w:rsidR="00CC73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лет, рассчитана на </w:t>
      </w:r>
      <w:r w:rsidR="009B391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9B3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1"/>
      <w:bookmarkEnd w:id="0"/>
      <w:r>
        <w:rPr>
          <w:rFonts w:ascii="Times New Roman" w:hAnsi="Times New Roman" w:cs="Times New Roman"/>
          <w:sz w:val="28"/>
          <w:szCs w:val="28"/>
        </w:rPr>
        <w:tab/>
        <w:t>Одна из важнейших забот педагога - сфера духовной жизни коллектива. Коллектив, как носитель духовных ценностей, побуждает участников к эстетической организации своей жизни и деятельности. Педагог должен помнить, что многие черты духовного мира учащихся закладываются в коллективе во время проведения занятий.</w:t>
      </w:r>
    </w:p>
    <w:p w:rsidR="0049571C" w:rsidRDefault="0049571C" w:rsidP="004957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 и отличие данной программы.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составлена с учетом мотивации, интересов и возрастных особенностей воспитанников.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- Изучаемый материал составлен таким образом, что позволяет максимально отразить особенности русского народа на примере разных танцевальных композиций.  </w:t>
      </w:r>
    </w:p>
    <w:p w:rsidR="00C92391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-Программа включает в себя не только тренировочные упражнения, </w:t>
      </w:r>
      <w:r w:rsidR="00C92391">
        <w:rPr>
          <w:rFonts w:ascii="Times New Roman" w:hAnsi="Times New Roman" w:cs="Times New Roman"/>
          <w:sz w:val="28"/>
          <w:szCs w:val="28"/>
        </w:rPr>
        <w:t xml:space="preserve">но и </w:t>
      </w:r>
      <w:r>
        <w:rPr>
          <w:rFonts w:ascii="Times New Roman" w:hAnsi="Times New Roman" w:cs="Times New Roman"/>
          <w:sz w:val="28"/>
          <w:szCs w:val="28"/>
        </w:rPr>
        <w:t>определенный р</w:t>
      </w:r>
      <w:r w:rsidR="00C92391">
        <w:rPr>
          <w:rFonts w:ascii="Times New Roman" w:hAnsi="Times New Roman" w:cs="Times New Roman"/>
          <w:sz w:val="28"/>
          <w:szCs w:val="28"/>
        </w:rPr>
        <w:t>епертуар и беседы по искусству.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программе предусматривается более глубокое изучение танцевального жанра, овладение практическими умениями и навыками в танцевально-пласт</w:t>
      </w:r>
      <w:r w:rsidR="00C92391">
        <w:rPr>
          <w:rFonts w:ascii="Times New Roman" w:hAnsi="Times New Roman" w:cs="Times New Roman"/>
          <w:sz w:val="28"/>
          <w:szCs w:val="28"/>
        </w:rPr>
        <w:t>ическом движении и импровизации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-  Программа включает в себя ритмику и народный танец, и составлена с учетом индивидуального подхода к ребенку с любыми способностями, с разным уровнем знаний и ограниченными возможностями здоровья. Это является </w:t>
      </w:r>
      <w:r>
        <w:rPr>
          <w:rFonts w:ascii="Times New Roman" w:hAnsi="Times New Roman" w:cs="Times New Roman"/>
          <w:b/>
          <w:bCs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> данной программы от уже существующих.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 и 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Основу данной программы составляет, с одной стороны, ориентация на общечеловеческие ценности русской танцевальной культуры, а с другой – установка на развитие творческой индивидуальности ребенка. Это и определяет актуальность программы.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Педагогическая целесообразность </w:t>
      </w:r>
      <w:r>
        <w:rPr>
          <w:rFonts w:ascii="Times New Roman" w:hAnsi="Times New Roman" w:cs="Times New Roman"/>
          <w:sz w:val="28"/>
          <w:szCs w:val="28"/>
        </w:rPr>
        <w:t>данной программы заключается в следующем: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даёт возможность обучающимся самоопределиться через реализацию творческих способностей, через создание собственного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продукта (танец, танцевальная композиция) и подразумевает равные партнёрские отношения между обучающимися и педагогами;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Комплексный подход к организации занятий с детьми обеспечивает укрепление их психического и физического здоровья, положительную социализацию ребёнка;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по данной программе способствуют развитию таких качеств личности, как трудолюбие, самоконтроль, выносливость, терпение, самостоятельность, ответственность за результат своей деятельности.</w:t>
      </w:r>
    </w:p>
    <w:p w:rsidR="0049571C" w:rsidRDefault="0049571C" w:rsidP="00FD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и коллективные выступления с танцами перед зрителями воспитывают у учащихся чувство ответственности за общее дело, чувство дружбы и товарищества. Обучающиеся знакомятся с жизнью, бытом, костюмом, музыкой, национальными особенностями не только русского народа, но и других народов России.</w:t>
      </w:r>
    </w:p>
    <w:p w:rsidR="0049571C" w:rsidRDefault="0049571C" w:rsidP="004957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ребенка, формирование средствами музыки и ритмических движений разнообразны</w:t>
      </w:r>
      <w:r w:rsidR="002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умений, 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  </w:t>
      </w:r>
    </w:p>
    <w:p w:rsidR="0049571C" w:rsidRDefault="00220A2C" w:rsidP="0049571C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Задачи и ожидаемые результаты определены для каждого года обучения.</w:t>
      </w:r>
    </w:p>
    <w:p w:rsidR="0049571C" w:rsidRPr="00A92FC1" w:rsidRDefault="0049571C" w:rsidP="0049571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FC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Образовательные</w:t>
      </w:r>
      <w:r w:rsidRPr="00A92F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9571C" w:rsidRPr="00A92FC1" w:rsidRDefault="000B749F" w:rsidP="004957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изучить терминологию народного и классического танца</w:t>
      </w:r>
      <w:r w:rsidR="0049571C" w:rsidRPr="00A92F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571C" w:rsidRDefault="00E33B3C" w:rsidP="004957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749F">
        <w:rPr>
          <w:rFonts w:ascii="Times New Roman" w:hAnsi="Times New Roman" w:cs="Times New Roman"/>
          <w:color w:val="000000" w:themeColor="text1"/>
          <w:sz w:val="28"/>
          <w:szCs w:val="28"/>
        </w:rPr>
        <w:t>обучить базовой технике народного танца и совершенствовать навыки танцевального мастерства;</w:t>
      </w:r>
    </w:p>
    <w:p w:rsidR="00EA785D" w:rsidRPr="00A92FC1" w:rsidRDefault="00EA785D" w:rsidP="00EA78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научить</w:t>
      </w:r>
      <w:r w:rsidRPr="00EA785D">
        <w:rPr>
          <w:rFonts w:ascii="Times New Roman" w:hAnsi="Times New Roman" w:cs="Times New Roman"/>
          <w:sz w:val="28"/>
          <w:szCs w:val="28"/>
        </w:rPr>
        <w:t xml:space="preserve"> максимально использовать сценическое пространство при выполнении хореографических па, танцевальных номеров.</w:t>
      </w:r>
    </w:p>
    <w:p w:rsidR="0049571C" w:rsidRPr="00A92FC1" w:rsidRDefault="0049571C" w:rsidP="0049571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FC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Развивающие</w:t>
      </w:r>
      <w:r w:rsidRPr="00A92F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23EA5" w:rsidRPr="00A92FC1" w:rsidRDefault="000B749F" w:rsidP="00F23E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</w:t>
      </w:r>
      <w:r w:rsidR="00F23EA5" w:rsidRPr="00A92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3EA5" w:rsidRPr="00A92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ритма и музыкальности детей, их моторико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-двигательную и логическую память</w:t>
      </w:r>
      <w:r w:rsidR="00F23EA5" w:rsidRPr="00A92F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571C" w:rsidRPr="00A92FC1" w:rsidRDefault="0049571C" w:rsidP="0049571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FC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Воспитательные</w:t>
      </w:r>
      <w:r w:rsidRPr="00A92F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23EA5" w:rsidRPr="00A92FC1" w:rsidRDefault="000B749F" w:rsidP="004957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любовь и уважение</w:t>
      </w:r>
      <w:r w:rsidR="00F23EA5" w:rsidRPr="00A92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народным традициям.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Основными формами работы в объединении является учебно-практическая деятельность (15% - теоретические, 85% - практические занятия).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В основе обучения лежит чередование занятий: индивидуальных, коллективных, групповых.</w:t>
      </w:r>
    </w:p>
    <w:p w:rsidR="00A06E0D" w:rsidRDefault="0049571C" w:rsidP="004957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    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Используются следующие формы работы на занятиях: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(самостоятельное выполнение заданий);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Индивидуализированная (где учитываются учебные и индивидуальные возможности воспитанника);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Групповая, которая предполагает наличие системы «педагог-группа-воспитанник»;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Парная, которая может быть представлена постоянными и сменными парами;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Коллективная – концертная деятельность (выступление коллектива с танцевальными номерами).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рассчитана на воспитание и обучение детей в режиме занятий, мероприятий, концертной и конкурсной деятельности учащихся.</w:t>
      </w:r>
    </w:p>
    <w:p w:rsidR="00FD5281" w:rsidRDefault="00F23EA5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 w:rsidRPr="00F23EA5">
        <w:rPr>
          <w:rFonts w:ascii="Times New Roman" w:hAnsi="Times New Roman" w:cs="Times New Roman"/>
          <w:b/>
          <w:sz w:val="28"/>
          <w:szCs w:val="28"/>
        </w:rPr>
        <w:t>Нормативные сроки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D5281">
        <w:rPr>
          <w:rFonts w:ascii="Times New Roman" w:hAnsi="Times New Roman" w:cs="Times New Roman"/>
          <w:sz w:val="28"/>
          <w:szCs w:val="28"/>
        </w:rPr>
        <w:t xml:space="preserve"> 2</w:t>
      </w:r>
      <w:r w:rsidR="0049571C">
        <w:rPr>
          <w:rFonts w:ascii="Times New Roman" w:hAnsi="Times New Roman" w:cs="Times New Roman"/>
          <w:sz w:val="28"/>
          <w:szCs w:val="28"/>
        </w:rPr>
        <w:t xml:space="preserve"> год</w:t>
      </w:r>
      <w:r w:rsidR="00FD5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49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439" w:rsidRDefault="00FD5281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 w:rsidRPr="00FD5281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: Занятия проводятся 2 раза в неделю по 2 академических часа с обязательным 10 минутным перерывом между занятиями. Всего </w:t>
      </w:r>
      <w:r w:rsidR="00B513A8">
        <w:rPr>
          <w:rFonts w:ascii="Times New Roman" w:hAnsi="Times New Roman" w:cs="Times New Roman"/>
          <w:sz w:val="28"/>
          <w:szCs w:val="28"/>
        </w:rPr>
        <w:t>4</w:t>
      </w:r>
      <w:r w:rsidR="00D94439">
        <w:rPr>
          <w:rFonts w:ascii="Times New Roman" w:hAnsi="Times New Roman" w:cs="Times New Roman"/>
          <w:sz w:val="28"/>
          <w:szCs w:val="28"/>
        </w:rPr>
        <w:t xml:space="preserve"> ак. ч. в неделю. </w:t>
      </w:r>
    </w:p>
    <w:p w:rsidR="0049571C" w:rsidRDefault="00D94439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</w:t>
      </w:r>
      <w:r w:rsidR="0049571C">
        <w:rPr>
          <w:rFonts w:ascii="Times New Roman" w:hAnsi="Times New Roman" w:cs="Times New Roman"/>
          <w:sz w:val="28"/>
          <w:szCs w:val="28"/>
        </w:rPr>
        <w:t xml:space="preserve"> ак. ч. в </w:t>
      </w:r>
      <w:r>
        <w:rPr>
          <w:rFonts w:ascii="Times New Roman" w:hAnsi="Times New Roman" w:cs="Times New Roman"/>
          <w:sz w:val="28"/>
          <w:szCs w:val="28"/>
        </w:rPr>
        <w:t>1 год обучения; 148 часов – 2 год обучения.</w:t>
      </w:r>
    </w:p>
    <w:p w:rsidR="0049571C" w:rsidRDefault="0049571C" w:rsidP="00495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приема: прием детей в группы проходит без специального отбора. Единственное условие - медицинская справка об общем состоянии ребенка и разрешение на усиленную физическую нагрузку.</w:t>
      </w:r>
    </w:p>
    <w:p w:rsidR="0049571C" w:rsidRDefault="0049571C" w:rsidP="00495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 </w:t>
      </w:r>
    </w:p>
    <w:p w:rsidR="0049571C" w:rsidRPr="00A92FC1" w:rsidRDefault="0049571C" w:rsidP="0049571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 концу первого года обучения обучающиеся </w:t>
      </w:r>
      <w:r w:rsidRPr="00A92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должны</w:t>
      </w:r>
      <w:r w:rsidRPr="00A92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49571C" w:rsidRPr="00A92FC1" w:rsidRDefault="0049571C" w:rsidP="0049571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знать термины классического танца,  позиции рук и ног;</w:t>
      </w:r>
    </w:p>
    <w:p w:rsidR="0049571C" w:rsidRPr="00A92FC1" w:rsidRDefault="0049571C" w:rsidP="0049571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уметь выполнять движения </w:t>
      </w:r>
      <w:r w:rsidR="00EA7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народного и </w:t>
      </w:r>
      <w:r w:rsidRPr="00A92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классического танца;</w:t>
      </w:r>
    </w:p>
    <w:p w:rsidR="0049571C" w:rsidRPr="00A92FC1" w:rsidRDefault="0049571C" w:rsidP="0049571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уметь танцевать </w:t>
      </w:r>
      <w:r w:rsidR="00EA7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</w:t>
      </w:r>
      <w:r w:rsidRPr="00A92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танцевальных этюда;</w:t>
      </w:r>
    </w:p>
    <w:p w:rsidR="0049571C" w:rsidRPr="00A92FC1" w:rsidRDefault="0049571C" w:rsidP="0049571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выполнять </w:t>
      </w:r>
      <w:r w:rsidR="00A92FC1" w:rsidRPr="00A92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</w:t>
      </w:r>
      <w:r w:rsidRPr="00A92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музыку различного характера, темпа.</w:t>
      </w:r>
    </w:p>
    <w:p w:rsidR="00F23EA5" w:rsidRPr="00A92FC1" w:rsidRDefault="00F23EA5" w:rsidP="0049571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2F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 концу второго года обучения обучающиеся должны:</w:t>
      </w:r>
    </w:p>
    <w:p w:rsidR="00A92FC1" w:rsidRPr="000B749F" w:rsidRDefault="00C92391" w:rsidP="00A92FC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7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уметь</w:t>
      </w:r>
      <w:r w:rsidR="00A92FC1" w:rsidRPr="000B7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выполнять движения народного  </w:t>
      </w:r>
      <w:r w:rsidR="007978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классического </w:t>
      </w:r>
      <w:r w:rsidR="00A92FC1" w:rsidRPr="000B7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танца</w:t>
      </w:r>
      <w:r w:rsidRPr="000B7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92FC1" w:rsidRPr="000B749F" w:rsidRDefault="00A92FC1" w:rsidP="00EA785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7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уметь</w:t>
      </w:r>
      <w:r w:rsidR="00EA785D" w:rsidRPr="00EA785D">
        <w:rPr>
          <w:rFonts w:ascii="Times New Roman" w:hAnsi="Times New Roman" w:cs="Times New Roman"/>
          <w:sz w:val="28"/>
          <w:szCs w:val="28"/>
        </w:rPr>
        <w:t xml:space="preserve"> максимально использовать сценическое пространство при выполнении хореографических па, танцевальных номеров.</w:t>
      </w:r>
    </w:p>
    <w:p w:rsidR="00A92FC1" w:rsidRPr="000B749F" w:rsidRDefault="00A92FC1" w:rsidP="00A92FC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7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уметь танцевать 2-3 танцевальных этюда;</w:t>
      </w:r>
    </w:p>
    <w:p w:rsidR="00A92FC1" w:rsidRPr="00C92391" w:rsidRDefault="00A92FC1" w:rsidP="0049571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7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7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уметь передавать сценический образ</w:t>
      </w:r>
      <w:r w:rsidR="0037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571C" w:rsidRDefault="0049571C" w:rsidP="0049571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контроля</w:t>
      </w:r>
    </w:p>
    <w:p w:rsidR="0049571C" w:rsidRDefault="0049571C" w:rsidP="00495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усвоением материала проводится в форме открытого урока с приглашением родителей, класс-концерта. Основная цель такой проверки – выявление совместно с учениками слабых и сильных сторон в развитии каждого из них и группы в целом. Одной из форм контроля является участие детей в концертах, где и проявляются приобретённые навыки: умение держаться на сцене, донести образ и характер произведения пластикой, участие воспитанников в районных, областных, всероссийских и международных конкурсах.</w:t>
      </w:r>
    </w:p>
    <w:p w:rsidR="0049571C" w:rsidRDefault="0049571C" w:rsidP="00495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Промежуточная аттестация учащихся проходит 2 раза в год (декабрь, май) в форме зачета в виде открытого занятия, отчетных концертов.</w:t>
      </w:r>
    </w:p>
    <w:p w:rsidR="0049571C" w:rsidRDefault="0049571C" w:rsidP="00495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Программа предусматривает в течение обучения участие в концертах, праздничных программах, конкурсах, что способствует закреплению полученных знаний, умений и навыков, что является основанием для корректировки учебно-тематического плана.</w:t>
      </w:r>
    </w:p>
    <w:p w:rsidR="0049571C" w:rsidRDefault="0049571C" w:rsidP="0049571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49571C" w:rsidRDefault="0049571C" w:rsidP="00495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в свободном для перемещения танцевальном зале, (№306, №308) ЦВР «Алиса». В распоряжении:</w:t>
      </w:r>
    </w:p>
    <w:p w:rsidR="0049571C" w:rsidRDefault="0049571C" w:rsidP="0049571C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фортепиано,</w:t>
      </w:r>
    </w:p>
    <w:p w:rsidR="0049571C" w:rsidRDefault="0049571C" w:rsidP="0049571C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сценические костюмы,</w:t>
      </w:r>
    </w:p>
    <w:p w:rsidR="0049571C" w:rsidRDefault="0049571C" w:rsidP="0049571C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головные уборы,</w:t>
      </w:r>
    </w:p>
    <w:p w:rsidR="0049571C" w:rsidRDefault="0049571C" w:rsidP="0049571C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танцевальная обувь,</w:t>
      </w:r>
    </w:p>
    <w:p w:rsidR="0049571C" w:rsidRDefault="0049571C" w:rsidP="0049571C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центр-2</w:t>
      </w:r>
    </w:p>
    <w:p w:rsidR="0049571C" w:rsidRDefault="0049571C" w:rsidP="0049571C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зеркала-12</w:t>
      </w:r>
    </w:p>
    <w:p w:rsidR="0049571C" w:rsidRDefault="0049571C" w:rsidP="0049571C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хореографический станок-по периметру аудитории</w:t>
      </w:r>
    </w:p>
    <w:p w:rsidR="00F5663D" w:rsidRDefault="00F5663D" w:rsidP="00B5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EA5" w:rsidRDefault="00F23EA5" w:rsidP="00F23EA5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EA5" w:rsidRDefault="00F23EA5" w:rsidP="00F23EA5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459" w:rsidRDefault="00670459" w:rsidP="00F23EA5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459" w:rsidRDefault="00670459" w:rsidP="00F23EA5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459" w:rsidRDefault="00670459" w:rsidP="00F23EA5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459" w:rsidRDefault="00670459" w:rsidP="00F23EA5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459" w:rsidRDefault="00670459" w:rsidP="00F23EA5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391" w:rsidRDefault="00C92391" w:rsidP="00C92391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391" w:rsidRDefault="00C92391" w:rsidP="00C92391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391" w:rsidRDefault="00C92391" w:rsidP="00C92391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08A" w:rsidRPr="00F23EA5" w:rsidRDefault="0070708A" w:rsidP="00C92391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D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</w:t>
      </w:r>
    </w:p>
    <w:p w:rsidR="0070708A" w:rsidRPr="00E35D03" w:rsidRDefault="0070708A" w:rsidP="00E35D03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35D0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дополнительной общеобразовательной общеразвивающей программы</w:t>
      </w:r>
    </w:p>
    <w:p w:rsidR="0070708A" w:rsidRPr="00E35D03" w:rsidRDefault="0070708A" w:rsidP="00E35D03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35D03">
        <w:rPr>
          <w:rFonts w:ascii="Times New Roman" w:eastAsia="Times New Roman" w:hAnsi="Times New Roman" w:cs="Times New Roman"/>
          <w:color w:val="000000"/>
          <w:sz w:val="28"/>
          <w:szCs w:val="28"/>
        </w:rPr>
        <w:t>по хореографии (народный танец)</w:t>
      </w:r>
    </w:p>
    <w:p w:rsidR="0070708A" w:rsidRPr="00E35D03" w:rsidRDefault="0070708A" w:rsidP="00E35D03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35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реализации программы </w:t>
      </w:r>
      <w:r w:rsidR="00731511" w:rsidRPr="00E35D03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"/>
        <w:gridCol w:w="3463"/>
        <w:gridCol w:w="2204"/>
        <w:gridCol w:w="2833"/>
      </w:tblGrid>
      <w:tr w:rsidR="0070708A" w:rsidTr="00F30107">
        <w:trPr>
          <w:tblCellSpacing w:w="0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70708A" w:rsidP="00F3010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70708A" w:rsidP="00F3010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70708A" w:rsidP="00F3010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70708A" w:rsidP="00F3010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</w:tr>
      <w:tr w:rsidR="0070708A" w:rsidTr="00F30107">
        <w:trPr>
          <w:tblCellSpacing w:w="0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70708A" w:rsidP="00F3010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70708A" w:rsidP="00CF6D58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Модуль 1 </w:t>
            </w:r>
            <w:r w:rsidR="00C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обучения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2A0651" w:rsidP="00F3010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  <w:r w:rsidR="000A51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0A5132" w:rsidP="00F3010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70708A" w:rsidTr="00F30107">
        <w:trPr>
          <w:tblCellSpacing w:w="0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70708A" w:rsidP="00F3010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70708A" w:rsidP="00CF6D58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Модуль 2 </w:t>
            </w:r>
            <w:r w:rsidR="00C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обучения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054BF8" w:rsidP="000A5132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  <w:r w:rsidR="000A51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0A5132" w:rsidP="00F3010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70708A" w:rsidTr="00F30107">
        <w:trPr>
          <w:tblCellSpacing w:w="0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70708A" w:rsidP="00F3010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2A0651" w:rsidP="00F30107">
            <w:pPr>
              <w:spacing w:before="100" w:beforeAutospacing="1" w:after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0A5132" w:rsidP="000A5132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8A" w:rsidRDefault="000A5132" w:rsidP="00F3010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</w:tr>
      <w:tr w:rsidR="002A0651" w:rsidTr="002A0651">
        <w:trPr>
          <w:tblCellSpacing w:w="0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51" w:rsidRDefault="002A0651" w:rsidP="00F3010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51" w:rsidRDefault="002A0651" w:rsidP="00F30107">
            <w:pPr>
              <w:spacing w:before="100" w:beforeAutospacing="1" w:after="142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51" w:rsidRDefault="00054BF8" w:rsidP="000A5132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</w:t>
            </w:r>
            <w:r w:rsidR="000A51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</w:tr>
    </w:tbl>
    <w:p w:rsidR="001A4212" w:rsidRDefault="001A4212" w:rsidP="001A4212">
      <w:pPr>
        <w:jc w:val="center"/>
        <w:rPr>
          <w:b/>
          <w:sz w:val="28"/>
          <w:szCs w:val="28"/>
        </w:rPr>
      </w:pPr>
    </w:p>
    <w:p w:rsidR="00D83DAB" w:rsidRDefault="00D83DAB" w:rsidP="001A4212">
      <w:pPr>
        <w:jc w:val="center"/>
        <w:rPr>
          <w:b/>
          <w:sz w:val="28"/>
          <w:szCs w:val="28"/>
        </w:rPr>
      </w:pPr>
    </w:p>
    <w:p w:rsidR="00D83DAB" w:rsidRDefault="00D83DAB" w:rsidP="001A4212">
      <w:pPr>
        <w:jc w:val="center"/>
        <w:rPr>
          <w:b/>
          <w:sz w:val="28"/>
          <w:szCs w:val="28"/>
        </w:rPr>
      </w:pPr>
    </w:p>
    <w:p w:rsidR="00D83DAB" w:rsidRDefault="00D83DAB" w:rsidP="001A4212">
      <w:pPr>
        <w:jc w:val="center"/>
        <w:rPr>
          <w:b/>
          <w:sz w:val="28"/>
          <w:szCs w:val="28"/>
        </w:rPr>
      </w:pPr>
    </w:p>
    <w:p w:rsidR="00D83DAB" w:rsidRDefault="00D83DAB" w:rsidP="001A4212">
      <w:pPr>
        <w:jc w:val="center"/>
        <w:rPr>
          <w:b/>
          <w:sz w:val="28"/>
          <w:szCs w:val="28"/>
        </w:rPr>
      </w:pPr>
    </w:p>
    <w:p w:rsidR="00D83DAB" w:rsidRDefault="00D83DAB" w:rsidP="001A4212">
      <w:pPr>
        <w:jc w:val="center"/>
        <w:rPr>
          <w:b/>
          <w:sz w:val="28"/>
          <w:szCs w:val="28"/>
        </w:rPr>
      </w:pPr>
    </w:p>
    <w:p w:rsidR="00D83DAB" w:rsidRDefault="00D83DAB" w:rsidP="001A4212">
      <w:pPr>
        <w:jc w:val="center"/>
        <w:rPr>
          <w:b/>
          <w:sz w:val="28"/>
          <w:szCs w:val="28"/>
        </w:rPr>
      </w:pPr>
    </w:p>
    <w:p w:rsidR="00D83DAB" w:rsidRDefault="00D83DAB" w:rsidP="001A4212">
      <w:pPr>
        <w:jc w:val="center"/>
        <w:rPr>
          <w:b/>
          <w:sz w:val="28"/>
          <w:szCs w:val="28"/>
        </w:rPr>
      </w:pPr>
    </w:p>
    <w:p w:rsidR="00D83DAB" w:rsidRDefault="00D83DAB" w:rsidP="001A4212">
      <w:pPr>
        <w:jc w:val="center"/>
        <w:rPr>
          <w:b/>
          <w:sz w:val="28"/>
          <w:szCs w:val="28"/>
        </w:rPr>
      </w:pPr>
    </w:p>
    <w:p w:rsidR="00D83DAB" w:rsidRDefault="00D83DAB" w:rsidP="001A4212">
      <w:pPr>
        <w:jc w:val="center"/>
        <w:rPr>
          <w:b/>
          <w:sz w:val="28"/>
          <w:szCs w:val="28"/>
        </w:rPr>
      </w:pPr>
    </w:p>
    <w:p w:rsidR="00D83DAB" w:rsidRDefault="00D83DAB" w:rsidP="001A4212">
      <w:pPr>
        <w:jc w:val="center"/>
        <w:rPr>
          <w:b/>
          <w:sz w:val="28"/>
          <w:szCs w:val="28"/>
        </w:rPr>
      </w:pPr>
    </w:p>
    <w:p w:rsidR="00D83DAB" w:rsidRDefault="00D83DAB" w:rsidP="001A4212">
      <w:pPr>
        <w:jc w:val="center"/>
        <w:rPr>
          <w:b/>
          <w:sz w:val="28"/>
          <w:szCs w:val="28"/>
        </w:rPr>
      </w:pPr>
    </w:p>
    <w:p w:rsidR="00D83DAB" w:rsidRDefault="00D83DAB" w:rsidP="00D83DAB">
      <w:pPr>
        <w:rPr>
          <w:b/>
          <w:sz w:val="28"/>
          <w:szCs w:val="28"/>
        </w:rPr>
      </w:pPr>
    </w:p>
    <w:p w:rsidR="00D83DAB" w:rsidRDefault="00D83DAB" w:rsidP="001A4212">
      <w:pPr>
        <w:jc w:val="center"/>
        <w:rPr>
          <w:b/>
          <w:sz w:val="28"/>
          <w:szCs w:val="28"/>
        </w:rPr>
        <w:sectPr w:rsidR="00D83DAB" w:rsidSect="00E35D03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2A0651" w:rsidRPr="002A0651" w:rsidRDefault="002A0651" w:rsidP="002A0651">
      <w:pPr>
        <w:widowControl w:val="0"/>
        <w:autoSpaceDE w:val="0"/>
        <w:autoSpaceDN w:val="0"/>
        <w:spacing w:before="91" w:after="0" w:line="252" w:lineRule="exact"/>
        <w:ind w:left="2966" w:right="351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2A0651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КАЛЕНДАРНЫЙ УЧЕБНЫЙ ГРАФИК</w:t>
      </w:r>
    </w:p>
    <w:p w:rsidR="002A0651" w:rsidRPr="002A0651" w:rsidRDefault="002A0651" w:rsidP="002A0651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2A0651">
        <w:rPr>
          <w:rFonts w:ascii="Times New Roman" w:eastAsia="Times New Roman" w:hAnsi="Times New Roman" w:cs="Times New Roman"/>
          <w:lang w:eastAsia="ru-RU" w:bidi="ru-RU"/>
        </w:rPr>
        <w:t>дополнительной общеобразовательной общеразвивающей программы</w:t>
      </w:r>
    </w:p>
    <w:p w:rsidR="002A0651" w:rsidRPr="002A0651" w:rsidRDefault="002A0651" w:rsidP="002A0651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2A0651">
        <w:rPr>
          <w:rFonts w:ascii="Times New Roman" w:eastAsia="Times New Roman" w:hAnsi="Times New Roman" w:cs="Times New Roman"/>
          <w:lang w:eastAsia="ru-RU" w:bidi="ru-RU"/>
        </w:rPr>
        <w:t xml:space="preserve"> «Хо</w:t>
      </w:r>
      <w:r>
        <w:rPr>
          <w:rFonts w:ascii="Times New Roman" w:eastAsia="Times New Roman" w:hAnsi="Times New Roman" w:cs="Times New Roman"/>
          <w:lang w:eastAsia="ru-RU" w:bidi="ru-RU"/>
        </w:rPr>
        <w:t>реография (народный</w:t>
      </w:r>
      <w:r w:rsidRPr="002A0651">
        <w:rPr>
          <w:rFonts w:ascii="Times New Roman" w:eastAsia="Times New Roman" w:hAnsi="Times New Roman" w:cs="Times New Roman"/>
          <w:lang w:eastAsia="ru-RU" w:bidi="ru-RU"/>
        </w:rPr>
        <w:t xml:space="preserve"> танец)» </w:t>
      </w:r>
    </w:p>
    <w:p w:rsidR="002A0651" w:rsidRPr="002A0651" w:rsidRDefault="002A0651" w:rsidP="002A0651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16160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61"/>
        <w:gridCol w:w="316"/>
        <w:gridCol w:w="239"/>
        <w:gridCol w:w="42"/>
        <w:gridCol w:w="250"/>
        <w:gridCol w:w="6"/>
        <w:gridCol w:w="270"/>
        <w:gridCol w:w="300"/>
        <w:gridCol w:w="315"/>
        <w:gridCol w:w="275"/>
        <w:gridCol w:w="216"/>
        <w:gridCol w:w="28"/>
        <w:gridCol w:w="7"/>
        <w:gridCol w:w="270"/>
        <w:gridCol w:w="300"/>
        <w:gridCol w:w="240"/>
        <w:gridCol w:w="320"/>
        <w:gridCol w:w="300"/>
        <w:gridCol w:w="255"/>
        <w:gridCol w:w="270"/>
        <w:gridCol w:w="305"/>
        <w:gridCol w:w="291"/>
        <w:gridCol w:w="279"/>
        <w:gridCol w:w="285"/>
        <w:gridCol w:w="321"/>
        <w:gridCol w:w="236"/>
        <w:gridCol w:w="255"/>
        <w:gridCol w:w="330"/>
        <w:gridCol w:w="300"/>
        <w:gridCol w:w="250"/>
        <w:gridCol w:w="255"/>
        <w:gridCol w:w="315"/>
        <w:gridCol w:w="270"/>
        <w:gridCol w:w="295"/>
        <w:gridCol w:w="255"/>
        <w:gridCol w:w="270"/>
        <w:gridCol w:w="285"/>
        <w:gridCol w:w="319"/>
        <w:gridCol w:w="285"/>
        <w:gridCol w:w="270"/>
        <w:gridCol w:w="285"/>
        <w:gridCol w:w="270"/>
        <w:gridCol w:w="333"/>
        <w:gridCol w:w="244"/>
        <w:gridCol w:w="285"/>
        <w:gridCol w:w="240"/>
        <w:gridCol w:w="338"/>
        <w:gridCol w:w="255"/>
        <w:gridCol w:w="221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</w:tblGrid>
      <w:tr w:rsidR="002A0651" w:rsidRPr="002A0651" w:rsidTr="002A0651">
        <w:trPr>
          <w:trHeight w:val="12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40" w:lineRule="auto"/>
              <w:ind w:left="113" w:right="109" w:firstLine="33"/>
              <w:jc w:val="both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Год обучения</w:t>
            </w:r>
          </w:p>
        </w:tc>
        <w:tc>
          <w:tcPr>
            <w:tcW w:w="1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180" w:lineRule="exact"/>
              <w:ind w:left="233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сентябрь</w:t>
            </w:r>
          </w:p>
        </w:tc>
        <w:tc>
          <w:tcPr>
            <w:tcW w:w="1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180" w:lineRule="exact"/>
              <w:ind w:left="406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октябрь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180" w:lineRule="exact"/>
              <w:ind w:left="296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ноябрь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180" w:lineRule="exact"/>
              <w:ind w:left="75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декабрь</w:t>
            </w: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180" w:lineRule="exact"/>
              <w:ind w:left="451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январь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180" w:lineRule="exact"/>
              <w:ind w:left="26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180" w:lineRule="exact"/>
              <w:ind w:left="367" w:right="395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март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180" w:lineRule="exact"/>
              <w:ind w:left="90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апрель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180" w:lineRule="exact"/>
              <w:ind w:left="496" w:right="49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май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180" w:lineRule="exact"/>
              <w:ind w:left="332" w:right="325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июнь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180" w:lineRule="exact"/>
              <w:ind w:right="49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 xml:space="preserve">          июль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180" w:lineRule="exact"/>
              <w:ind w:left="262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40" w:lineRule="auto"/>
              <w:ind w:left="122" w:right="81" w:firstLine="14"/>
              <w:jc w:val="both"/>
              <w:rPr>
                <w:rFonts w:ascii="Times New Roman" w:eastAsia="Calibri" w:hAnsi="Times New Roman" w:cs="Times New Roman"/>
                <w:sz w:val="12"/>
                <w:lang w:bidi="ru-RU"/>
              </w:rPr>
            </w:pPr>
            <w:r w:rsidRPr="002A0651">
              <w:rPr>
                <w:rFonts w:ascii="Times New Roman" w:eastAsia="Calibri" w:hAnsi="Times New Roman" w:cs="Times New Roman"/>
                <w:sz w:val="12"/>
                <w:lang w:bidi="ru-RU"/>
              </w:rPr>
              <w:t>Вс его уч. не де ль/ ча</w:t>
            </w:r>
          </w:p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130" w:lineRule="atLeast"/>
              <w:ind w:left="174" w:right="88" w:hanging="28"/>
              <w:rPr>
                <w:rFonts w:ascii="Times New Roman" w:eastAsia="Calibri" w:hAnsi="Times New Roman" w:cs="Times New Roman"/>
                <w:sz w:val="12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2"/>
                <w:lang w:val="en-US" w:bidi="ru-RU"/>
              </w:rPr>
              <w:t>со в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40" w:lineRule="auto"/>
              <w:ind w:left="124" w:right="80" w:hanging="1"/>
              <w:jc w:val="center"/>
              <w:rPr>
                <w:rFonts w:ascii="Times New Roman" w:eastAsia="Calibri" w:hAnsi="Times New Roman" w:cs="Times New Roman"/>
                <w:sz w:val="12"/>
                <w:lang w:bidi="ru-RU"/>
              </w:rPr>
            </w:pPr>
            <w:r w:rsidRPr="002A0651">
              <w:rPr>
                <w:rFonts w:ascii="Times New Roman" w:eastAsia="Calibri" w:hAnsi="Times New Roman" w:cs="Times New Roman"/>
                <w:sz w:val="12"/>
                <w:lang w:bidi="ru-RU"/>
              </w:rPr>
              <w:t>Всего часов по програ мме</w:t>
            </w:r>
          </w:p>
        </w:tc>
      </w:tr>
      <w:tr w:rsidR="002A0651" w:rsidRPr="002A0651" w:rsidTr="008C3A1E">
        <w:trPr>
          <w:trHeight w:val="7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40" w:lineRule="auto"/>
              <w:ind w:left="113" w:right="109" w:firstLine="33"/>
              <w:jc w:val="both"/>
              <w:rPr>
                <w:rFonts w:ascii="Times New Roman" w:eastAsia="Calibri" w:hAnsi="Times New Roman" w:cs="Times New Roman"/>
                <w:sz w:val="16"/>
                <w:lang w:bidi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86" w:after="0" w:line="177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30-05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5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06-12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51" w:after="0" w:line="172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13-19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71" w:after="0" w:line="18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20-26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9" w:after="0" w:line="183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27-03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8" w:after="0" w:line="18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04-10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8" w:after="0" w:line="18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11-17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8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18-24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7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25-31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8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01-07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7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08-14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9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15-21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8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22-28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8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29-05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8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06-12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8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13-19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69" w:after="0" w:line="183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20-26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72" w:after="0" w:line="18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27-02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73" w:after="0" w:line="179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03-09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73" w:after="0" w:line="18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10-16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73" w:after="0" w:line="179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75" w:after="0" w:line="177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78" w:after="0" w:line="173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31-06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78" w:after="0" w:line="17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07-13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79" w:after="0" w:line="173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14-20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81" w:after="0" w:line="177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79" w:after="0" w:line="173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28-06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79" w:after="0" w:line="17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78" w:after="0" w:line="17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14-20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84" w:after="0" w:line="17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82" w:after="0" w:line="169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28-03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82" w:after="0" w:line="17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04-10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83" w:after="0" w:line="169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11-17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85" w:after="0" w:line="167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92" w:after="0" w:line="16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25-01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97" w:after="0" w:line="156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02-08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97" w:after="0" w:line="155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09-15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97" w:after="0" w:line="156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16-22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6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23-29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0" w:after="0" w:line="15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30-05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98" w:after="0" w:line="15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06-12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99" w:after="0" w:line="15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13-19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99" w:after="0" w:line="15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20-26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27-03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0" w:after="0" w:line="15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04-10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4" w:after="0" w:line="148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7" w:after="0" w:line="149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82" w:after="0" w:line="60" w:lineRule="exact"/>
              <w:ind w:lef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szCs w:val="16"/>
                <w:lang w:val="en-US" w:bidi="ru-RU"/>
              </w:rPr>
              <w:t>01-07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49" w:after="0" w:line="12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89" w:after="0" w:line="116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90" w:after="0" w:line="115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22-28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24" w:after="0" w:line="127" w:lineRule="exact"/>
              <w:ind w:left="113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Тео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26" w:after="0" w:line="127" w:lineRule="exact"/>
              <w:ind w:left="113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Пра</w:t>
            </w:r>
          </w:p>
        </w:tc>
      </w:tr>
      <w:tr w:rsidR="002A0651" w:rsidRPr="002A0651" w:rsidTr="008C3A1E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40" w:lineRule="auto"/>
              <w:ind w:left="113" w:right="109" w:firstLine="33"/>
              <w:jc w:val="both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6" w:after="0" w:line="158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3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2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84" w:after="0" w:line="138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3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99" w:after="0" w:line="153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99" w:after="0" w:line="153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1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1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2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8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1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2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2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2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0" w:after="0" w:line="152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1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0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18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2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2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2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3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5" w:after="0" w:line="153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3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3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5" w:after="0" w:line="153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3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3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3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3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3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3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6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4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3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3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3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5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4" w:after="0" w:line="147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5" w:after="0" w:line="147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06" w:after="0" w:line="146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10" w:after="0" w:line="147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84" w:after="0" w:line="57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50" w:after="0" w:line="11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89" w:after="0" w:line="116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90" w:after="0" w:line="115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14"/>
                <w:lang w:val="en-US"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15" w:after="0" w:line="135" w:lineRule="exact"/>
              <w:ind w:left="102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before="126" w:after="0" w:line="127" w:lineRule="exact"/>
              <w:ind w:left="202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111</w:t>
            </w:r>
          </w:p>
        </w:tc>
      </w:tr>
      <w:tr w:rsidR="00A06E0D" w:rsidRPr="002A0651" w:rsidTr="008C3A1E">
        <w:trPr>
          <w:trHeight w:val="46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85" w:lineRule="exact"/>
              <w:ind w:left="102"/>
              <w:jc w:val="center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18"/>
                <w:lang w:val="en-US" w:bidi="ru-RU"/>
              </w:rPr>
              <w:t>1 год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lang w:bidi="ru-RU"/>
              </w:rPr>
              <w:t>2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  <w:t>4</w:t>
            </w:r>
          </w:p>
        </w:tc>
        <w:tc>
          <w:tcPr>
            <w:tcW w:w="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 xml:space="preserve">  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 xml:space="preserve">  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4761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 xml:space="preserve"> 4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 xml:space="preserve">   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 xml:space="preserve">  4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 4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 </w:t>
            </w:r>
          </w:p>
          <w:p w:rsidR="00247611" w:rsidRPr="0024761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 2</w:t>
            </w:r>
          </w:p>
          <w:p w:rsidR="00247611" w:rsidRPr="002A0651" w:rsidRDefault="00247611" w:rsidP="0024761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2A065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ru-RU"/>
              </w:rPr>
              <w:t>К</w:t>
            </w: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 xml:space="preserve">   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4761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w w:val="99"/>
                <w:sz w:val="16"/>
                <w:shd w:val="clear" w:color="auto" w:fill="92D050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shd w:val="clear" w:color="auto" w:fill="92D050"/>
                <w:lang w:bidi="ru-RU"/>
              </w:rPr>
              <w:t xml:space="preserve">  </w:t>
            </w:r>
          </w:p>
          <w:p w:rsidR="0024761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w w:val="99"/>
                <w:sz w:val="16"/>
                <w:shd w:val="clear" w:color="auto" w:fill="92D050"/>
                <w:lang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shd w:val="clear" w:color="auto" w:fill="92D050"/>
                <w:lang w:bidi="ru-RU"/>
              </w:rPr>
              <w:t xml:space="preserve">  4</w:t>
            </w:r>
          </w:p>
          <w:p w:rsidR="00247611" w:rsidRPr="002A0651" w:rsidRDefault="00247611" w:rsidP="00247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lang w:bidi="ru-RU"/>
              </w:rPr>
            </w:pPr>
            <w:r w:rsidRPr="002A0651"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 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4761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</w:pPr>
            <w:r w:rsidRPr="002A0651">
              <w:rPr>
                <w:rFonts w:ascii="Times New Roman" w:eastAsia="Calibri" w:hAnsi="Times New Roman" w:cs="Times New Roman"/>
                <w:sz w:val="23"/>
                <w:lang w:bidi="ru-RU"/>
              </w:rPr>
              <w:t xml:space="preserve">  </w:t>
            </w:r>
            <w:r w:rsidRPr="00247611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>2</w:t>
            </w: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 xml:space="preserve">  К</w:t>
            </w: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14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14"/>
                <w:lang w:val="en-US" w:bidi="ru-RU"/>
              </w:rPr>
              <w:t>146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7611" w:rsidRPr="00473F98" w:rsidRDefault="00473F98" w:rsidP="002A0651">
            <w:pPr>
              <w:widowControl w:val="0"/>
              <w:autoSpaceDE w:val="0"/>
              <w:autoSpaceDN w:val="0"/>
              <w:spacing w:before="115" w:after="0" w:line="135" w:lineRule="exact"/>
              <w:ind w:left="102"/>
              <w:jc w:val="center"/>
              <w:rPr>
                <w:rFonts w:ascii="Times New Roman" w:eastAsia="Calibri" w:hAnsi="Times New Roman" w:cs="Times New Roman"/>
                <w:sz w:val="16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16"/>
                <w:lang w:bidi="ru-RU"/>
              </w:rPr>
              <w:t>14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47611" w:rsidRPr="00473F98" w:rsidRDefault="00473F98" w:rsidP="002A0651">
            <w:pPr>
              <w:widowControl w:val="0"/>
              <w:autoSpaceDE w:val="0"/>
              <w:autoSpaceDN w:val="0"/>
              <w:spacing w:before="126" w:after="0" w:line="127" w:lineRule="exact"/>
              <w:ind w:left="202"/>
              <w:jc w:val="center"/>
              <w:rPr>
                <w:rFonts w:ascii="Times New Roman" w:eastAsia="Calibri" w:hAnsi="Times New Roman" w:cs="Times New Roman"/>
                <w:sz w:val="16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16"/>
                <w:lang w:bidi="ru-RU"/>
              </w:rPr>
              <w:t>132</w:t>
            </w:r>
          </w:p>
        </w:tc>
      </w:tr>
      <w:tr w:rsidR="00A06E0D" w:rsidRPr="002A0651" w:rsidTr="008C3A1E">
        <w:trPr>
          <w:trHeight w:val="46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185" w:lineRule="exact"/>
              <w:ind w:left="102"/>
              <w:jc w:val="center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4761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247611" w:rsidRPr="00247611" w:rsidRDefault="00247611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А2</w:t>
            </w: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47611" w:rsidRPr="002A0651" w:rsidRDefault="00247611" w:rsidP="00247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</w:p>
        </w:tc>
        <w:tc>
          <w:tcPr>
            <w:tcW w:w="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bidi="ru-RU"/>
              </w:rPr>
            </w:pPr>
            <w:r w:rsidRPr="002A0651">
              <w:rPr>
                <w:rFonts w:ascii="Times New Roman" w:eastAsia="Calibri" w:hAnsi="Times New Roman" w:cs="Times New Roman"/>
                <w:sz w:val="18"/>
                <w:lang w:bidi="ru-RU"/>
              </w:rPr>
              <w:t xml:space="preserve">  К</w:t>
            </w: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14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115" w:after="0" w:line="135" w:lineRule="exact"/>
              <w:ind w:left="102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47611" w:rsidRPr="002A0651" w:rsidRDefault="00247611" w:rsidP="002A0651">
            <w:pPr>
              <w:widowControl w:val="0"/>
              <w:autoSpaceDE w:val="0"/>
              <w:autoSpaceDN w:val="0"/>
              <w:spacing w:before="126" w:after="0" w:line="127" w:lineRule="exact"/>
              <w:ind w:left="202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</w:tr>
      <w:tr w:rsidR="00A06E0D" w:rsidRPr="002A0651" w:rsidTr="008C3A1E">
        <w:trPr>
          <w:trHeight w:val="55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85" w:lineRule="exact"/>
              <w:ind w:left="102"/>
              <w:jc w:val="center"/>
              <w:rPr>
                <w:rFonts w:ascii="Times New Roman" w:eastAsia="Calibri" w:hAnsi="Times New Roman" w:cs="Times New Roman"/>
                <w:sz w:val="18"/>
                <w:lang w:bidi="ru-RU"/>
              </w:rPr>
            </w:pPr>
            <w:r w:rsidRPr="002A0651">
              <w:rPr>
                <w:rFonts w:ascii="Times New Roman" w:eastAsia="Calibri" w:hAnsi="Times New Roman" w:cs="Times New Roman"/>
                <w:sz w:val="18"/>
                <w:lang w:bidi="ru-RU"/>
              </w:rPr>
              <w:t>2 год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  <w:t>4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  <w:t>4</w:t>
            </w:r>
          </w:p>
        </w:tc>
        <w:tc>
          <w:tcPr>
            <w:tcW w:w="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 xml:space="preserve">  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 xml:space="preserve">  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 xml:space="preserve">   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8C3A1E" w:rsidRDefault="008C3A1E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lang w:bidi="ru-RU"/>
              </w:rPr>
              <w:t xml:space="preserve"> </w:t>
            </w:r>
            <w:r w:rsidRPr="008C3A1E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2</w:t>
            </w:r>
          </w:p>
          <w:p w:rsidR="00153F30" w:rsidRPr="002A0651" w:rsidRDefault="008C3A1E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 xml:space="preserve">  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 4</w:t>
            </w:r>
          </w:p>
        </w:tc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  <w:t xml:space="preserve"> </w:t>
            </w:r>
            <w:r w:rsidRPr="002A0651"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  <w:t>2</w:t>
            </w: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2A065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ru-RU"/>
              </w:rPr>
              <w:t>К</w:t>
            </w: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 xml:space="preserve">   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2</w:t>
            </w:r>
          </w:p>
        </w:tc>
        <w:tc>
          <w:tcPr>
            <w:tcW w:w="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bidi="ru-RU"/>
              </w:rPr>
            </w:pPr>
            <w:r w:rsidRPr="002A0651">
              <w:rPr>
                <w:rFonts w:ascii="Times New Roman" w:eastAsia="Calibri" w:hAnsi="Times New Roman" w:cs="Times New Roman"/>
                <w:sz w:val="18"/>
                <w:lang w:bidi="ru-RU"/>
              </w:rPr>
              <w:t xml:space="preserve"> </w:t>
            </w: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18"/>
                <w:lang w:bidi="ru-RU"/>
              </w:rPr>
              <w:t xml:space="preserve"> </w:t>
            </w: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bidi="ru-RU"/>
              </w:rPr>
            </w:pPr>
            <w:r w:rsidRPr="002A0651">
              <w:rPr>
                <w:rFonts w:ascii="Times New Roman" w:eastAsia="Calibri" w:hAnsi="Times New Roman" w:cs="Times New Roman"/>
                <w:sz w:val="18"/>
                <w:lang w:bidi="ru-RU"/>
              </w:rPr>
              <w:t xml:space="preserve"> 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 xml:space="preserve">  К</w:t>
            </w: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3F30" w:rsidRPr="002A0651" w:rsidRDefault="00F029E7" w:rsidP="002A0651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1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14"/>
                <w:lang w:bidi="ru-RU"/>
              </w:rPr>
              <w:t>148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F30" w:rsidRPr="008C3A1E" w:rsidRDefault="008C3A1E" w:rsidP="002A0651">
            <w:pPr>
              <w:widowControl w:val="0"/>
              <w:autoSpaceDE w:val="0"/>
              <w:autoSpaceDN w:val="0"/>
              <w:spacing w:before="115" w:after="0" w:line="135" w:lineRule="exact"/>
              <w:ind w:left="102"/>
              <w:jc w:val="center"/>
              <w:rPr>
                <w:rFonts w:ascii="Times New Roman" w:eastAsia="Calibri" w:hAnsi="Times New Roman" w:cs="Times New Roman"/>
                <w:sz w:val="16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16"/>
                <w:lang w:bidi="ru-RU"/>
              </w:rPr>
              <w:t>10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3F30" w:rsidRPr="008C3A1E" w:rsidRDefault="008C3A1E" w:rsidP="002A0651">
            <w:pPr>
              <w:widowControl w:val="0"/>
              <w:autoSpaceDE w:val="0"/>
              <w:autoSpaceDN w:val="0"/>
              <w:spacing w:before="126" w:after="0" w:line="127" w:lineRule="exact"/>
              <w:ind w:left="202"/>
              <w:jc w:val="center"/>
              <w:rPr>
                <w:rFonts w:ascii="Times New Roman" w:eastAsia="Calibri" w:hAnsi="Times New Roman" w:cs="Times New Roman"/>
                <w:sz w:val="16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16"/>
                <w:lang w:bidi="ru-RU"/>
              </w:rPr>
              <w:t>138</w:t>
            </w:r>
          </w:p>
        </w:tc>
      </w:tr>
      <w:tr w:rsidR="00A06E0D" w:rsidRPr="002A0651" w:rsidTr="008C3A1E">
        <w:trPr>
          <w:trHeight w:val="1126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85" w:lineRule="exact"/>
              <w:ind w:left="102"/>
              <w:jc w:val="center"/>
              <w:rPr>
                <w:rFonts w:ascii="Times New Roman" w:eastAsia="Calibri" w:hAnsi="Times New Roman" w:cs="Times New Roman"/>
                <w:sz w:val="18"/>
                <w:lang w:bidi="ru-RU"/>
              </w:rPr>
            </w:pPr>
          </w:p>
        </w:tc>
        <w:tc>
          <w:tcPr>
            <w:tcW w:w="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</w:tcPr>
          <w:p w:rsidR="00153F30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:rsidR="008C3A1E" w:rsidRPr="008C3A1E" w:rsidRDefault="008C3A1E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А2</w:t>
            </w:r>
          </w:p>
        </w:tc>
        <w:tc>
          <w:tcPr>
            <w:tcW w:w="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>А2</w:t>
            </w:r>
          </w:p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  <w:r w:rsidRPr="002A0651"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</w:t>
            </w:r>
          </w:p>
        </w:tc>
        <w:tc>
          <w:tcPr>
            <w:tcW w:w="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14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115" w:after="0" w:line="135" w:lineRule="exact"/>
              <w:ind w:left="102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3F30" w:rsidRPr="002A0651" w:rsidRDefault="00153F30" w:rsidP="002A0651">
            <w:pPr>
              <w:widowControl w:val="0"/>
              <w:autoSpaceDE w:val="0"/>
              <w:autoSpaceDN w:val="0"/>
              <w:spacing w:before="126" w:after="0" w:line="127" w:lineRule="exact"/>
              <w:ind w:left="202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</w:tr>
      <w:tr w:rsidR="002A0651" w:rsidRPr="002A0651" w:rsidTr="002A0651">
        <w:trPr>
          <w:gridBefore w:val="2"/>
          <w:gridAfter w:val="32"/>
          <w:wBefore w:w="821" w:type="dxa"/>
          <w:wAfter w:w="9148" w:type="dxa"/>
          <w:trHeight w:val="303"/>
        </w:trPr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3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84" w:lineRule="exact"/>
              <w:ind w:left="108"/>
              <w:rPr>
                <w:rFonts w:ascii="Times New Roman" w:eastAsia="Calibri" w:hAnsi="Times New Roman" w:cs="Times New Roman"/>
                <w:sz w:val="28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28"/>
                <w:lang w:val="en-US" w:bidi="ru-RU"/>
              </w:rPr>
              <w:t>Промежуточная аттестация</w:t>
            </w:r>
          </w:p>
        </w:tc>
      </w:tr>
      <w:tr w:rsidR="002A0651" w:rsidRPr="002A0651" w:rsidTr="002A0651">
        <w:trPr>
          <w:gridBefore w:val="2"/>
          <w:gridAfter w:val="32"/>
          <w:wBefore w:w="821" w:type="dxa"/>
          <w:wAfter w:w="9148" w:type="dxa"/>
          <w:trHeight w:val="322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3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302" w:lineRule="exact"/>
              <w:ind w:left="108"/>
              <w:rPr>
                <w:rFonts w:ascii="Times New Roman" w:eastAsia="Calibri" w:hAnsi="Times New Roman" w:cs="Times New Roman"/>
                <w:sz w:val="28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28"/>
                <w:lang w:val="en-US" w:bidi="ru-RU"/>
              </w:rPr>
              <w:t>Учебные часы</w:t>
            </w:r>
          </w:p>
        </w:tc>
      </w:tr>
      <w:tr w:rsidR="002A0651" w:rsidRPr="002A0651" w:rsidTr="002A0651">
        <w:trPr>
          <w:gridBefore w:val="2"/>
          <w:gridAfter w:val="32"/>
          <w:wBefore w:w="821" w:type="dxa"/>
          <w:wAfter w:w="9148" w:type="dxa"/>
          <w:trHeight w:val="322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3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51" w:rsidRPr="002A0651" w:rsidRDefault="002A0651" w:rsidP="002A0651">
            <w:pPr>
              <w:widowControl w:val="0"/>
              <w:autoSpaceDE w:val="0"/>
              <w:autoSpaceDN w:val="0"/>
              <w:spacing w:after="0" w:line="302" w:lineRule="exact"/>
              <w:ind w:left="108"/>
              <w:rPr>
                <w:rFonts w:ascii="Times New Roman" w:eastAsia="Calibri" w:hAnsi="Times New Roman" w:cs="Times New Roman"/>
                <w:sz w:val="28"/>
                <w:lang w:val="en-US" w:bidi="ru-RU"/>
              </w:rPr>
            </w:pPr>
            <w:r w:rsidRPr="002A0651">
              <w:rPr>
                <w:rFonts w:ascii="Times New Roman" w:eastAsia="Calibri" w:hAnsi="Times New Roman" w:cs="Times New Roman"/>
                <w:sz w:val="28"/>
                <w:lang w:val="en-US" w:bidi="ru-RU"/>
              </w:rPr>
              <w:t>Каникулы</w:t>
            </w:r>
          </w:p>
        </w:tc>
      </w:tr>
    </w:tbl>
    <w:p w:rsidR="00D83DAB" w:rsidRDefault="00D83DAB">
      <w:pPr>
        <w:rPr>
          <w:b/>
          <w:sz w:val="28"/>
          <w:szCs w:val="28"/>
        </w:rPr>
        <w:sectPr w:rsidR="00D83DAB" w:rsidSect="00D83DAB">
          <w:pgSz w:w="16838" w:h="11906" w:orient="landscape"/>
          <w:pgMar w:top="1418" w:right="1134" w:bottom="992" w:left="1134" w:header="709" w:footer="709" w:gutter="0"/>
          <w:cols w:space="708"/>
          <w:docGrid w:linePitch="360"/>
        </w:sectPr>
      </w:pPr>
    </w:p>
    <w:p w:rsidR="00731511" w:rsidRPr="00D83DAB" w:rsidRDefault="00D83DAB" w:rsidP="00D83D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60738E" w:rsidRPr="00F23EA5">
        <w:rPr>
          <w:rFonts w:ascii="Times New Roman" w:hAnsi="Times New Roman" w:cs="Times New Roman"/>
          <w:b/>
          <w:sz w:val="28"/>
          <w:szCs w:val="28"/>
        </w:rPr>
        <w:t>Рабо</w:t>
      </w:r>
      <w:r w:rsidR="00F23EA5">
        <w:rPr>
          <w:rFonts w:ascii="Times New Roman" w:hAnsi="Times New Roman" w:cs="Times New Roman"/>
          <w:b/>
          <w:sz w:val="28"/>
          <w:szCs w:val="28"/>
        </w:rPr>
        <w:t xml:space="preserve">чая программа модуля </w:t>
      </w:r>
      <w:r w:rsidR="0060738E" w:rsidRPr="00F23EA5">
        <w:rPr>
          <w:rFonts w:ascii="Times New Roman" w:hAnsi="Times New Roman" w:cs="Times New Roman"/>
          <w:b/>
          <w:sz w:val="28"/>
          <w:szCs w:val="28"/>
        </w:rPr>
        <w:t>1-го года обучения (7-</w:t>
      </w:r>
      <w:r w:rsidR="00670459">
        <w:rPr>
          <w:rFonts w:ascii="Times New Roman" w:hAnsi="Times New Roman" w:cs="Times New Roman"/>
          <w:b/>
          <w:sz w:val="28"/>
          <w:szCs w:val="28"/>
        </w:rPr>
        <w:t>8</w:t>
      </w:r>
      <w:r w:rsidR="0060738E" w:rsidRPr="00F23EA5">
        <w:rPr>
          <w:rFonts w:ascii="Times New Roman" w:hAnsi="Times New Roman" w:cs="Times New Roman"/>
          <w:b/>
          <w:sz w:val="28"/>
          <w:szCs w:val="28"/>
        </w:rPr>
        <w:t xml:space="preserve"> лет). </w:t>
      </w:r>
    </w:p>
    <w:p w:rsidR="00F23EA5" w:rsidRPr="0025054D" w:rsidRDefault="0060738E" w:rsidP="00371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23EA5">
        <w:rPr>
          <w:rFonts w:ascii="Times New Roman" w:hAnsi="Times New Roman" w:cs="Times New Roman"/>
          <w:sz w:val="28"/>
          <w:szCs w:val="28"/>
        </w:rPr>
        <w:t xml:space="preserve">- </w:t>
      </w:r>
      <w:r w:rsidR="0036540B">
        <w:rPr>
          <w:rFonts w:ascii="Times New Roman" w:hAnsi="Times New Roman" w:cs="Times New Roman"/>
          <w:sz w:val="28"/>
          <w:szCs w:val="28"/>
        </w:rPr>
        <w:t>изучить положения и движения рук и ног в классическом и народном танце</w:t>
      </w:r>
      <w:r w:rsidRPr="002505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738E" w:rsidRPr="0025054D" w:rsidRDefault="0060738E" w:rsidP="00371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54D">
        <w:rPr>
          <w:rFonts w:ascii="Times New Roman" w:hAnsi="Times New Roman" w:cs="Times New Roman"/>
          <w:sz w:val="28"/>
          <w:szCs w:val="28"/>
        </w:rPr>
        <w:t xml:space="preserve">- </w:t>
      </w:r>
      <w:r w:rsidR="0036540B">
        <w:rPr>
          <w:rFonts w:ascii="Times New Roman" w:hAnsi="Times New Roman" w:cs="Times New Roman"/>
          <w:sz w:val="28"/>
          <w:szCs w:val="28"/>
        </w:rPr>
        <w:t>научить основным</w:t>
      </w:r>
      <w:r w:rsidR="0036540B" w:rsidRPr="0025054D">
        <w:rPr>
          <w:rFonts w:ascii="Times New Roman" w:hAnsi="Times New Roman" w:cs="Times New Roman"/>
          <w:sz w:val="28"/>
          <w:szCs w:val="28"/>
        </w:rPr>
        <w:t xml:space="preserve"> </w:t>
      </w:r>
      <w:r w:rsidR="0036540B">
        <w:rPr>
          <w:rFonts w:ascii="Times New Roman" w:hAnsi="Times New Roman" w:cs="Times New Roman"/>
          <w:sz w:val="28"/>
          <w:szCs w:val="28"/>
        </w:rPr>
        <w:t>элементам</w:t>
      </w:r>
      <w:r w:rsidR="0036540B" w:rsidRPr="0025054D">
        <w:rPr>
          <w:rFonts w:ascii="Times New Roman" w:hAnsi="Times New Roman" w:cs="Times New Roman"/>
          <w:sz w:val="28"/>
          <w:szCs w:val="28"/>
        </w:rPr>
        <w:t xml:space="preserve"> вращений на</w:t>
      </w:r>
      <w:r w:rsidR="0036540B">
        <w:rPr>
          <w:rFonts w:ascii="Times New Roman" w:hAnsi="Times New Roman" w:cs="Times New Roman"/>
          <w:sz w:val="28"/>
          <w:szCs w:val="28"/>
        </w:rPr>
        <w:t xml:space="preserve"> середине и по диагонали класса;</w:t>
      </w:r>
    </w:p>
    <w:p w:rsidR="00F23EA5" w:rsidRDefault="00F23EA5" w:rsidP="00371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54D">
        <w:rPr>
          <w:rFonts w:ascii="Times New Roman" w:hAnsi="Times New Roman" w:cs="Times New Roman"/>
          <w:sz w:val="28"/>
          <w:szCs w:val="28"/>
        </w:rPr>
        <w:t xml:space="preserve">- </w:t>
      </w:r>
      <w:r w:rsidR="0036540B">
        <w:rPr>
          <w:rFonts w:ascii="Times New Roman" w:hAnsi="Times New Roman" w:cs="Times New Roman"/>
          <w:sz w:val="28"/>
          <w:szCs w:val="28"/>
        </w:rPr>
        <w:t>обучить технике</w:t>
      </w:r>
      <w:r w:rsidRPr="0025054D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371684">
        <w:rPr>
          <w:rFonts w:ascii="Times New Roman" w:hAnsi="Times New Roman" w:cs="Times New Roman"/>
          <w:sz w:val="28"/>
          <w:szCs w:val="28"/>
        </w:rPr>
        <w:t>нения движений на середине зала;</w:t>
      </w:r>
    </w:p>
    <w:p w:rsidR="00371684" w:rsidRPr="00F23EA5" w:rsidRDefault="00371684" w:rsidP="00371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92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ыполнять движения под музыку различного характера, темпа.</w:t>
      </w:r>
    </w:p>
    <w:tbl>
      <w:tblPr>
        <w:tblStyle w:val="af4"/>
        <w:tblW w:w="0" w:type="auto"/>
        <w:tblInd w:w="-147" w:type="dxa"/>
        <w:tblLook w:val="04A0" w:firstRow="1" w:lastRow="0" w:firstColumn="1" w:lastColumn="0" w:noHBand="0" w:noVBand="1"/>
      </w:tblPr>
      <w:tblGrid>
        <w:gridCol w:w="509"/>
        <w:gridCol w:w="4028"/>
        <w:gridCol w:w="1559"/>
        <w:gridCol w:w="1701"/>
        <w:gridCol w:w="1837"/>
      </w:tblGrid>
      <w:tr w:rsidR="0060738E" w:rsidRPr="009E217E" w:rsidTr="00F23EA5">
        <w:tc>
          <w:tcPr>
            <w:tcW w:w="509" w:type="dxa"/>
          </w:tcPr>
          <w:p w:rsidR="0060738E" w:rsidRPr="009E217E" w:rsidRDefault="0060738E">
            <w:pPr>
              <w:rPr>
                <w:b/>
                <w:sz w:val="28"/>
                <w:szCs w:val="28"/>
              </w:rPr>
            </w:pPr>
            <w:r w:rsidRPr="009E21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28" w:type="dxa"/>
          </w:tcPr>
          <w:p w:rsidR="0060738E" w:rsidRPr="009E217E" w:rsidRDefault="0060738E">
            <w:pPr>
              <w:rPr>
                <w:b/>
                <w:sz w:val="28"/>
                <w:szCs w:val="28"/>
              </w:rPr>
            </w:pPr>
            <w:r w:rsidRPr="009E217E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559" w:type="dxa"/>
          </w:tcPr>
          <w:p w:rsidR="0060738E" w:rsidRPr="009E217E" w:rsidRDefault="0060738E">
            <w:pPr>
              <w:rPr>
                <w:b/>
                <w:sz w:val="28"/>
                <w:szCs w:val="28"/>
              </w:rPr>
            </w:pPr>
            <w:r w:rsidRPr="009E217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60738E" w:rsidRPr="009E217E" w:rsidRDefault="0060738E">
            <w:pPr>
              <w:rPr>
                <w:b/>
                <w:sz w:val="28"/>
                <w:szCs w:val="28"/>
              </w:rPr>
            </w:pPr>
            <w:r w:rsidRPr="009E217E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837" w:type="dxa"/>
          </w:tcPr>
          <w:p w:rsidR="0060738E" w:rsidRPr="009E217E" w:rsidRDefault="0060738E">
            <w:pPr>
              <w:rPr>
                <w:b/>
                <w:sz w:val="28"/>
                <w:szCs w:val="28"/>
              </w:rPr>
            </w:pPr>
            <w:r w:rsidRPr="009E217E">
              <w:rPr>
                <w:b/>
                <w:sz w:val="28"/>
                <w:szCs w:val="28"/>
              </w:rPr>
              <w:t>Общее количество часов</w:t>
            </w:r>
          </w:p>
        </w:tc>
      </w:tr>
      <w:tr w:rsidR="001A4212" w:rsidRPr="009E217E" w:rsidTr="00F23EA5">
        <w:tc>
          <w:tcPr>
            <w:tcW w:w="509" w:type="dxa"/>
          </w:tcPr>
          <w:p w:rsidR="001A4212" w:rsidRPr="00C92391" w:rsidRDefault="001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8" w:type="dxa"/>
          </w:tcPr>
          <w:p w:rsidR="001A4212" w:rsidRPr="00C92391" w:rsidRDefault="001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91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559" w:type="dxa"/>
          </w:tcPr>
          <w:p w:rsidR="001A4212" w:rsidRPr="009E217E" w:rsidRDefault="00ED30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A4212" w:rsidRPr="00F23EA5" w:rsidRDefault="001A4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1A4212" w:rsidRPr="00F23EA5" w:rsidRDefault="00ED3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A4212" w:rsidRPr="009E217E" w:rsidTr="00F23EA5">
        <w:tc>
          <w:tcPr>
            <w:tcW w:w="509" w:type="dxa"/>
          </w:tcPr>
          <w:p w:rsidR="001A4212" w:rsidRPr="00C92391" w:rsidRDefault="001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8" w:type="dxa"/>
          </w:tcPr>
          <w:p w:rsidR="001A4212" w:rsidRPr="00860DC3" w:rsidRDefault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C3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</w:t>
            </w:r>
          </w:p>
        </w:tc>
        <w:tc>
          <w:tcPr>
            <w:tcW w:w="1559" w:type="dxa"/>
          </w:tcPr>
          <w:p w:rsidR="001A4212" w:rsidRPr="009E217E" w:rsidRDefault="001A421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12" w:rsidRPr="00F23EA5" w:rsidRDefault="001A4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1A4212" w:rsidRPr="00F23EA5" w:rsidRDefault="001A4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C18" w:rsidRPr="009E217E" w:rsidTr="00F23EA5">
        <w:tc>
          <w:tcPr>
            <w:tcW w:w="509" w:type="dxa"/>
          </w:tcPr>
          <w:p w:rsidR="00E75C18" w:rsidRPr="00C92391" w:rsidRDefault="00E75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E75C18" w:rsidRPr="00C92391" w:rsidRDefault="00E75C18" w:rsidP="00C92391">
            <w:pPr>
              <w:pStyle w:val="aa"/>
              <w:numPr>
                <w:ilvl w:val="0"/>
                <w:numId w:val="4"/>
              </w:numPr>
              <w:ind w:left="371" w:hanging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C92391">
              <w:rPr>
                <w:rFonts w:ascii="Times New Roman" w:hAnsi="Times New Roman" w:cs="Times New Roman"/>
                <w:sz w:val="28"/>
                <w:szCs w:val="28"/>
              </w:rPr>
              <w:t>Положения и движение рук</w:t>
            </w:r>
          </w:p>
        </w:tc>
        <w:tc>
          <w:tcPr>
            <w:tcW w:w="1559" w:type="dxa"/>
          </w:tcPr>
          <w:p w:rsidR="00E75C18" w:rsidRPr="009E217E" w:rsidRDefault="00E7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5C18" w:rsidRPr="00F23EA5" w:rsidRDefault="00ED3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A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E75C18" w:rsidRPr="00F23EA5" w:rsidRDefault="00ED3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A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3A8F" w:rsidRPr="009E217E" w:rsidTr="00F23EA5">
        <w:tc>
          <w:tcPr>
            <w:tcW w:w="509" w:type="dxa"/>
          </w:tcPr>
          <w:p w:rsidR="00B53A8F" w:rsidRPr="00C92391" w:rsidRDefault="00B5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B53A8F" w:rsidRPr="00C92391" w:rsidRDefault="00E75C18" w:rsidP="00B53A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2.Положения и движение ног</w:t>
            </w:r>
          </w:p>
        </w:tc>
        <w:tc>
          <w:tcPr>
            <w:tcW w:w="1559" w:type="dxa"/>
          </w:tcPr>
          <w:p w:rsidR="00B53A8F" w:rsidRPr="009E217E" w:rsidRDefault="00054B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3A8F" w:rsidRPr="00F23EA5" w:rsidRDefault="00054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37" w:type="dxa"/>
          </w:tcPr>
          <w:p w:rsidR="00B53A8F" w:rsidRPr="00F23EA5" w:rsidRDefault="00444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5267" w:rsidRPr="00F23EA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C730F" w:rsidRPr="009E217E" w:rsidTr="00F23EA5">
        <w:tc>
          <w:tcPr>
            <w:tcW w:w="509" w:type="dxa"/>
          </w:tcPr>
          <w:p w:rsidR="00CC730F" w:rsidRPr="00C92391" w:rsidRDefault="00CC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8" w:type="dxa"/>
          </w:tcPr>
          <w:p w:rsidR="00CC730F" w:rsidRPr="00860DC3" w:rsidRDefault="00CC730F" w:rsidP="00B53A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0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Народный танец</w:t>
            </w:r>
          </w:p>
        </w:tc>
        <w:tc>
          <w:tcPr>
            <w:tcW w:w="1559" w:type="dxa"/>
          </w:tcPr>
          <w:p w:rsidR="00CC730F" w:rsidRPr="009E217E" w:rsidRDefault="00CC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30F" w:rsidRPr="00F23EA5" w:rsidRDefault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CC730F" w:rsidRPr="00F23EA5" w:rsidRDefault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30F" w:rsidRPr="009E217E" w:rsidTr="00F23EA5">
        <w:tc>
          <w:tcPr>
            <w:tcW w:w="509" w:type="dxa"/>
          </w:tcPr>
          <w:p w:rsidR="00CC730F" w:rsidRPr="00C92391" w:rsidRDefault="00CC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CC730F" w:rsidRPr="00C92391" w:rsidRDefault="00CC730F" w:rsidP="00B53A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и движение рук</w:t>
            </w:r>
          </w:p>
        </w:tc>
        <w:tc>
          <w:tcPr>
            <w:tcW w:w="1559" w:type="dxa"/>
          </w:tcPr>
          <w:p w:rsidR="00CC730F" w:rsidRPr="009E217E" w:rsidRDefault="00054B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730F" w:rsidRPr="00F23EA5" w:rsidRDefault="00054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CC730F" w:rsidRPr="00F23EA5" w:rsidRDefault="00ED3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C730F" w:rsidRPr="009E217E" w:rsidTr="00F23EA5">
        <w:tc>
          <w:tcPr>
            <w:tcW w:w="509" w:type="dxa"/>
          </w:tcPr>
          <w:p w:rsidR="00CC730F" w:rsidRPr="00C92391" w:rsidRDefault="00CC730F" w:rsidP="00CC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CC730F" w:rsidRPr="00C92391" w:rsidRDefault="00CC730F" w:rsidP="00CC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91">
              <w:rPr>
                <w:rFonts w:ascii="Times New Roman" w:hAnsi="Times New Roman" w:cs="Times New Roman"/>
                <w:sz w:val="28"/>
                <w:szCs w:val="28"/>
              </w:rPr>
              <w:t>Положение и движение ног</w:t>
            </w:r>
          </w:p>
        </w:tc>
        <w:tc>
          <w:tcPr>
            <w:tcW w:w="1559" w:type="dxa"/>
          </w:tcPr>
          <w:p w:rsidR="00CC730F" w:rsidRPr="009E217E" w:rsidRDefault="00054BF8" w:rsidP="00CC7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730F" w:rsidRPr="00F23EA5" w:rsidRDefault="00473F98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37" w:type="dxa"/>
          </w:tcPr>
          <w:p w:rsidR="00CC730F" w:rsidRPr="00F23EA5" w:rsidRDefault="00473F98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92391" w:rsidRPr="009E217E" w:rsidTr="00F23EA5">
        <w:tc>
          <w:tcPr>
            <w:tcW w:w="509" w:type="dxa"/>
          </w:tcPr>
          <w:p w:rsidR="00C92391" w:rsidRPr="00C92391" w:rsidRDefault="00DF5784" w:rsidP="00CC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8" w:type="dxa"/>
          </w:tcPr>
          <w:p w:rsidR="00C92391" w:rsidRPr="00860DC3" w:rsidRDefault="00C92391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Промежуточная аттестация</w:t>
            </w:r>
          </w:p>
        </w:tc>
        <w:tc>
          <w:tcPr>
            <w:tcW w:w="1559" w:type="dxa"/>
          </w:tcPr>
          <w:p w:rsidR="00C92391" w:rsidRDefault="00C92391" w:rsidP="00CC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391" w:rsidRDefault="00C92391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C92391" w:rsidRPr="00F23EA5" w:rsidRDefault="00C92391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3F98" w:rsidRPr="009E217E" w:rsidTr="00F23EA5">
        <w:tc>
          <w:tcPr>
            <w:tcW w:w="509" w:type="dxa"/>
          </w:tcPr>
          <w:p w:rsidR="00473F98" w:rsidRPr="00C92391" w:rsidRDefault="00473F98" w:rsidP="00CC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473F98" w:rsidRPr="00473F98" w:rsidRDefault="00473F98" w:rsidP="00CC73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Положение и движение ног</w:t>
            </w:r>
          </w:p>
        </w:tc>
        <w:tc>
          <w:tcPr>
            <w:tcW w:w="1559" w:type="dxa"/>
          </w:tcPr>
          <w:p w:rsidR="00473F98" w:rsidRDefault="00473F98" w:rsidP="00CC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F98" w:rsidRDefault="00473F98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473F98" w:rsidRDefault="00473F98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C730F" w:rsidRPr="009E217E" w:rsidTr="00F23EA5">
        <w:tc>
          <w:tcPr>
            <w:tcW w:w="509" w:type="dxa"/>
          </w:tcPr>
          <w:p w:rsidR="00CC730F" w:rsidRPr="00C92391" w:rsidRDefault="00CC730F" w:rsidP="00CC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CC730F" w:rsidRPr="00C92391" w:rsidRDefault="00CC730F" w:rsidP="00CC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91">
              <w:rPr>
                <w:rFonts w:ascii="Times New Roman" w:hAnsi="Times New Roman" w:cs="Times New Roman"/>
                <w:sz w:val="28"/>
                <w:szCs w:val="28"/>
              </w:rPr>
              <w:t>Вращение на середине зала и по диагонали</w:t>
            </w:r>
          </w:p>
        </w:tc>
        <w:tc>
          <w:tcPr>
            <w:tcW w:w="1559" w:type="dxa"/>
          </w:tcPr>
          <w:p w:rsidR="00CC730F" w:rsidRPr="009E217E" w:rsidRDefault="00054BF8" w:rsidP="00CC7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730F" w:rsidRPr="00F23EA5" w:rsidRDefault="00CC730F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4B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CC730F" w:rsidRPr="00F23EA5" w:rsidRDefault="00CC730F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5267" w:rsidRPr="00F23E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C730F" w:rsidRPr="009E217E" w:rsidTr="00F23EA5">
        <w:tc>
          <w:tcPr>
            <w:tcW w:w="509" w:type="dxa"/>
          </w:tcPr>
          <w:p w:rsidR="00CC730F" w:rsidRPr="00C92391" w:rsidRDefault="00CC730F" w:rsidP="00CC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8" w:type="dxa"/>
          </w:tcPr>
          <w:p w:rsidR="00CC730F" w:rsidRPr="00860DC3" w:rsidRDefault="00CC730F" w:rsidP="00CC73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60DC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танца, концертная и конкурсная деятельность</w:t>
            </w:r>
          </w:p>
        </w:tc>
        <w:tc>
          <w:tcPr>
            <w:tcW w:w="1559" w:type="dxa"/>
          </w:tcPr>
          <w:p w:rsidR="00CC730F" w:rsidRPr="009E217E" w:rsidRDefault="00054BF8" w:rsidP="00CC7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730F" w:rsidRPr="00F23EA5" w:rsidRDefault="00054BF8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837" w:type="dxa"/>
          </w:tcPr>
          <w:p w:rsidR="00CC730F" w:rsidRPr="00F23EA5" w:rsidRDefault="002A0651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CC730F" w:rsidRPr="009E217E" w:rsidTr="00F23EA5">
        <w:tc>
          <w:tcPr>
            <w:tcW w:w="509" w:type="dxa"/>
          </w:tcPr>
          <w:p w:rsidR="00CC730F" w:rsidRPr="00C92391" w:rsidRDefault="00CC730F" w:rsidP="00CC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8" w:type="dxa"/>
          </w:tcPr>
          <w:p w:rsidR="00CC730F" w:rsidRPr="00860DC3" w:rsidRDefault="00CC730F" w:rsidP="00CC73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6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Промежуточная аттестация</w:t>
            </w:r>
          </w:p>
        </w:tc>
        <w:tc>
          <w:tcPr>
            <w:tcW w:w="1559" w:type="dxa"/>
          </w:tcPr>
          <w:p w:rsidR="00CC730F" w:rsidRPr="009E217E" w:rsidRDefault="00CC730F" w:rsidP="00CC730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30F" w:rsidRPr="00F23EA5" w:rsidRDefault="00C92391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CC730F" w:rsidRPr="00F23EA5" w:rsidRDefault="00C92391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2741" w:rsidRPr="009E217E" w:rsidTr="00F23EA5">
        <w:tc>
          <w:tcPr>
            <w:tcW w:w="509" w:type="dxa"/>
          </w:tcPr>
          <w:p w:rsidR="00092741" w:rsidRPr="00C92391" w:rsidRDefault="00092741" w:rsidP="00CC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092741" w:rsidRPr="00C92391" w:rsidRDefault="00665267" w:rsidP="00CC73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923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092741" w:rsidRPr="009E217E" w:rsidRDefault="00C92391" w:rsidP="00CC7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92741" w:rsidRPr="00F23EA5" w:rsidRDefault="00473F98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837" w:type="dxa"/>
          </w:tcPr>
          <w:p w:rsidR="00092741" w:rsidRPr="00F23EA5" w:rsidRDefault="002A0651" w:rsidP="00CC7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</w:tr>
    </w:tbl>
    <w:p w:rsidR="00644B9A" w:rsidRDefault="00644B9A" w:rsidP="00644B9A">
      <w:pPr>
        <w:pStyle w:val="c6"/>
        <w:shd w:val="clear" w:color="auto" w:fill="FFFFFF"/>
        <w:spacing w:before="0" w:beforeAutospacing="0" w:after="0" w:afterAutospacing="0"/>
        <w:rPr>
          <w:rStyle w:val="c19"/>
          <w:rFonts w:eastAsiaTheme="majorEastAsia"/>
          <w:b/>
          <w:bCs/>
          <w:color w:val="000000"/>
          <w:sz w:val="28"/>
          <w:szCs w:val="28"/>
          <w:u w:val="single"/>
        </w:rPr>
      </w:pPr>
      <w:r w:rsidRPr="007370B4">
        <w:rPr>
          <w:color w:val="000000"/>
          <w:sz w:val="28"/>
          <w:szCs w:val="28"/>
        </w:rPr>
        <w:t> </w:t>
      </w:r>
      <w:r w:rsidRPr="007370B4">
        <w:rPr>
          <w:rStyle w:val="c19"/>
          <w:rFonts w:eastAsiaTheme="majorEastAsia"/>
          <w:b/>
          <w:bCs/>
          <w:color w:val="000000"/>
          <w:sz w:val="28"/>
          <w:szCs w:val="28"/>
          <w:u w:val="single"/>
        </w:rPr>
        <w:t>К концу 1 года обучения дети должны:</w:t>
      </w:r>
    </w:p>
    <w:p w:rsidR="00644B9A" w:rsidRPr="007370B4" w:rsidRDefault="00644B9A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4439" w:rsidRPr="0025054D" w:rsidRDefault="00644B9A" w:rsidP="00D944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70B4">
        <w:rPr>
          <w:color w:val="000000"/>
          <w:sz w:val="28"/>
          <w:szCs w:val="28"/>
          <w:shd w:val="clear" w:color="auto" w:fill="FFFFFF"/>
        </w:rPr>
        <w:t xml:space="preserve">Знать: </w:t>
      </w:r>
      <w:r w:rsidR="00D94439" w:rsidRPr="0025054D">
        <w:rPr>
          <w:color w:val="000000"/>
          <w:sz w:val="28"/>
          <w:szCs w:val="28"/>
          <w:shd w:val="clear" w:color="auto" w:fill="FFFFFF"/>
        </w:rPr>
        <w:t>Положения и движения рук классического танца.</w:t>
      </w:r>
      <w:r w:rsidR="00D94439" w:rsidRPr="0025054D">
        <w:rPr>
          <w:rStyle w:val="10"/>
          <w:color w:val="000000"/>
          <w:sz w:val="28"/>
          <w:szCs w:val="28"/>
        </w:rPr>
        <w:t xml:space="preserve"> </w:t>
      </w:r>
      <w:r w:rsidR="00D94439" w:rsidRPr="0025054D">
        <w:rPr>
          <w:rStyle w:val="c0"/>
          <w:rFonts w:eastAsiaTheme="majorEastAsia"/>
          <w:color w:val="000000"/>
          <w:sz w:val="28"/>
          <w:szCs w:val="28"/>
        </w:rPr>
        <w:t>Положения и д</w:t>
      </w:r>
      <w:r w:rsidR="00627347">
        <w:rPr>
          <w:rStyle w:val="c0"/>
          <w:rFonts w:eastAsiaTheme="majorEastAsia"/>
          <w:color w:val="000000"/>
          <w:sz w:val="28"/>
          <w:szCs w:val="28"/>
        </w:rPr>
        <w:t xml:space="preserve">вижения ног классического танца </w:t>
      </w:r>
      <w:r w:rsidR="00D94439" w:rsidRPr="0025054D">
        <w:rPr>
          <w:rStyle w:val="c0"/>
          <w:rFonts w:eastAsiaTheme="majorEastAsia"/>
          <w:color w:val="000000"/>
          <w:sz w:val="28"/>
          <w:szCs w:val="28"/>
        </w:rPr>
        <w:t>(позиции – выворотные, танцевальные шаги, элементы классического экзерсиса).</w:t>
      </w:r>
    </w:p>
    <w:p w:rsidR="0036540B" w:rsidRDefault="00644B9A" w:rsidP="00D944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5054D">
        <w:rPr>
          <w:color w:val="000000"/>
          <w:sz w:val="28"/>
          <w:szCs w:val="28"/>
          <w:shd w:val="clear" w:color="auto" w:fill="FFFFFF"/>
        </w:rPr>
        <w:t>Положения и движения рук народного танца</w:t>
      </w:r>
      <w:r w:rsidR="00473F98">
        <w:rPr>
          <w:color w:val="000000"/>
          <w:sz w:val="28"/>
          <w:szCs w:val="28"/>
          <w:shd w:val="clear" w:color="auto" w:fill="FFFFFF"/>
        </w:rPr>
        <w:t xml:space="preserve"> </w:t>
      </w:r>
      <w:r w:rsidR="00473F98" w:rsidRPr="0025054D">
        <w:rPr>
          <w:rStyle w:val="c0"/>
          <w:rFonts w:eastAsiaTheme="majorEastAsia"/>
          <w:color w:val="000000"/>
          <w:sz w:val="28"/>
          <w:szCs w:val="28"/>
        </w:rPr>
        <w:t>(положение кисти на талии, portdebras, хлопки в ладоши, «полочка» и др.)</w:t>
      </w:r>
      <w:r w:rsidRPr="0025054D">
        <w:rPr>
          <w:color w:val="000000"/>
          <w:sz w:val="28"/>
          <w:szCs w:val="28"/>
          <w:shd w:val="clear" w:color="auto" w:fill="FFFFFF"/>
        </w:rPr>
        <w:t xml:space="preserve">. Положения и движения ног народного танца. </w:t>
      </w:r>
    </w:p>
    <w:p w:rsidR="00D94439" w:rsidRPr="0025054D" w:rsidRDefault="00627347" w:rsidP="00D944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Основные навыки</w:t>
      </w:r>
      <w:r w:rsidR="0025054D" w:rsidRPr="0025054D">
        <w:rPr>
          <w:sz w:val="28"/>
          <w:szCs w:val="28"/>
        </w:rPr>
        <w:t xml:space="preserve"> вращений на середине и по диагонали класса</w:t>
      </w:r>
      <w:r>
        <w:rPr>
          <w:sz w:val="28"/>
          <w:szCs w:val="28"/>
        </w:rPr>
        <w:t>.</w:t>
      </w:r>
    </w:p>
    <w:p w:rsidR="00644B9A" w:rsidRPr="00644B9A" w:rsidRDefault="00644B9A" w:rsidP="00371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на ориентировку в пространстве.</w:t>
      </w:r>
    </w:p>
    <w:p w:rsidR="007370B4" w:rsidRDefault="00371684" w:rsidP="00371684">
      <w:pPr>
        <w:spacing w:after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Уметь в</w:t>
      </w:r>
      <w:r w:rsidRPr="00A92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ыполнять движения под музыку различного характера, темпа.</w:t>
      </w:r>
    </w:p>
    <w:p w:rsidR="00644B9A" w:rsidRDefault="00644B9A" w:rsidP="0064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B9A" w:rsidRDefault="00644B9A" w:rsidP="0064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347" w:rsidRDefault="00627347" w:rsidP="00860DC3">
      <w:pPr>
        <w:rPr>
          <w:rFonts w:ascii="Times New Roman" w:hAnsi="Times New Roman" w:cs="Times New Roman"/>
          <w:sz w:val="28"/>
          <w:szCs w:val="28"/>
        </w:rPr>
      </w:pPr>
    </w:p>
    <w:p w:rsidR="00371684" w:rsidRPr="00644B9A" w:rsidRDefault="00371684" w:rsidP="00860DC3">
      <w:pPr>
        <w:rPr>
          <w:rFonts w:ascii="Times New Roman" w:hAnsi="Times New Roman" w:cs="Times New Roman"/>
          <w:sz w:val="28"/>
          <w:szCs w:val="28"/>
        </w:rPr>
      </w:pPr>
    </w:p>
    <w:p w:rsidR="00644B9A" w:rsidRPr="00644B9A" w:rsidRDefault="00644B9A" w:rsidP="00644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9A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программа. Модуль 2-го года обучения (9-10 лет).</w:t>
      </w:r>
    </w:p>
    <w:p w:rsidR="00644B9A" w:rsidRPr="0025054D" w:rsidRDefault="00644B9A" w:rsidP="0064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B9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44B9A">
        <w:rPr>
          <w:rFonts w:ascii="Times New Roman" w:hAnsi="Times New Roman" w:cs="Times New Roman"/>
          <w:sz w:val="28"/>
          <w:szCs w:val="28"/>
        </w:rPr>
        <w:t xml:space="preserve">- </w:t>
      </w:r>
      <w:r w:rsidRPr="0025054D">
        <w:rPr>
          <w:rFonts w:ascii="Times New Roman" w:hAnsi="Times New Roman" w:cs="Times New Roman"/>
          <w:sz w:val="28"/>
          <w:szCs w:val="28"/>
        </w:rPr>
        <w:t xml:space="preserve">расширить знания хореографической терминологии; </w:t>
      </w:r>
    </w:p>
    <w:p w:rsidR="00644B9A" w:rsidRPr="0025054D" w:rsidRDefault="00644B9A" w:rsidP="0064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54D">
        <w:rPr>
          <w:rFonts w:ascii="Times New Roman" w:hAnsi="Times New Roman" w:cs="Times New Roman"/>
          <w:sz w:val="28"/>
          <w:szCs w:val="28"/>
        </w:rPr>
        <w:t xml:space="preserve">- развить технику исполнения движений на середине зала; </w:t>
      </w:r>
    </w:p>
    <w:p w:rsidR="00644B9A" w:rsidRDefault="00644B9A" w:rsidP="0064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54D">
        <w:rPr>
          <w:rFonts w:ascii="Times New Roman" w:hAnsi="Times New Roman" w:cs="Times New Roman"/>
          <w:sz w:val="28"/>
          <w:szCs w:val="28"/>
        </w:rPr>
        <w:t xml:space="preserve">- </w:t>
      </w:r>
      <w:r w:rsidR="00371684">
        <w:rPr>
          <w:rFonts w:ascii="Times New Roman" w:hAnsi="Times New Roman" w:cs="Times New Roman"/>
          <w:sz w:val="28"/>
          <w:szCs w:val="28"/>
        </w:rPr>
        <w:t>усовершенствовать навыки</w:t>
      </w:r>
      <w:r w:rsidR="0036540B" w:rsidRPr="0025054D">
        <w:rPr>
          <w:rFonts w:ascii="Times New Roman" w:hAnsi="Times New Roman" w:cs="Times New Roman"/>
          <w:sz w:val="28"/>
          <w:szCs w:val="28"/>
        </w:rPr>
        <w:t xml:space="preserve"> вращений на</w:t>
      </w:r>
      <w:r w:rsidR="0036540B">
        <w:rPr>
          <w:rFonts w:ascii="Times New Roman" w:hAnsi="Times New Roman" w:cs="Times New Roman"/>
          <w:sz w:val="28"/>
          <w:szCs w:val="28"/>
        </w:rPr>
        <w:t xml:space="preserve"> середине и по диагонали класса;</w:t>
      </w:r>
    </w:p>
    <w:p w:rsidR="0036540B" w:rsidRPr="00644B9A" w:rsidRDefault="0036540B" w:rsidP="0064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чувство ритма, музыкальности, моторико-двигательную и логическую память.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37"/>
        <w:gridCol w:w="3894"/>
        <w:gridCol w:w="1560"/>
        <w:gridCol w:w="1559"/>
        <w:gridCol w:w="1837"/>
      </w:tblGrid>
      <w:tr w:rsidR="00644B9A" w:rsidTr="002A0651">
        <w:tc>
          <w:tcPr>
            <w:tcW w:w="637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94" w:type="dxa"/>
          </w:tcPr>
          <w:p w:rsidR="00644B9A" w:rsidRPr="00644B9A" w:rsidRDefault="00644B9A" w:rsidP="002A0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560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837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часов</w:t>
            </w:r>
          </w:p>
        </w:tc>
      </w:tr>
      <w:tr w:rsidR="00644B9A" w:rsidTr="002A0651">
        <w:tc>
          <w:tcPr>
            <w:tcW w:w="637" w:type="dxa"/>
          </w:tcPr>
          <w:p w:rsidR="00644B9A" w:rsidRPr="00195D5F" w:rsidRDefault="00644B9A" w:rsidP="002A0651">
            <w:pPr>
              <w:rPr>
                <w:sz w:val="28"/>
                <w:szCs w:val="28"/>
              </w:rPr>
            </w:pPr>
            <w:r w:rsidRPr="00195D5F">
              <w:rPr>
                <w:sz w:val="28"/>
                <w:szCs w:val="28"/>
              </w:rPr>
              <w:t>1</w:t>
            </w:r>
          </w:p>
        </w:tc>
        <w:tc>
          <w:tcPr>
            <w:tcW w:w="3894" w:type="dxa"/>
          </w:tcPr>
          <w:p w:rsidR="00644B9A" w:rsidRPr="00644B9A" w:rsidRDefault="00644B9A" w:rsidP="002A0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560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44B9A" w:rsidTr="002A0651">
        <w:tc>
          <w:tcPr>
            <w:tcW w:w="637" w:type="dxa"/>
          </w:tcPr>
          <w:p w:rsidR="00644B9A" w:rsidRPr="00195D5F" w:rsidRDefault="00644B9A" w:rsidP="002A0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4" w:type="dxa"/>
          </w:tcPr>
          <w:p w:rsidR="00644B9A" w:rsidRPr="00644B9A" w:rsidRDefault="00644B9A" w:rsidP="002A0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1560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</w:p>
        </w:tc>
      </w:tr>
      <w:tr w:rsidR="00644B9A" w:rsidTr="002A0651">
        <w:tc>
          <w:tcPr>
            <w:tcW w:w="637" w:type="dxa"/>
          </w:tcPr>
          <w:p w:rsidR="00644B9A" w:rsidRDefault="00644B9A" w:rsidP="002A0651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644B9A" w:rsidRPr="00644B9A" w:rsidRDefault="00644B9A" w:rsidP="002A0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по развитию ритма</w:t>
            </w:r>
          </w:p>
        </w:tc>
        <w:tc>
          <w:tcPr>
            <w:tcW w:w="1560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44B9A" w:rsidTr="002A0651">
        <w:tc>
          <w:tcPr>
            <w:tcW w:w="637" w:type="dxa"/>
          </w:tcPr>
          <w:p w:rsidR="00644B9A" w:rsidRDefault="00644B9A" w:rsidP="002A0651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644B9A" w:rsidRPr="00644B9A" w:rsidRDefault="00644B9A" w:rsidP="002A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Style w:val="c8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44B9A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Положения и движения ног</w:t>
            </w:r>
          </w:p>
        </w:tc>
        <w:tc>
          <w:tcPr>
            <w:tcW w:w="1560" w:type="dxa"/>
          </w:tcPr>
          <w:p w:rsidR="00644B9A" w:rsidRDefault="00627347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4B9A" w:rsidRDefault="00627347" w:rsidP="00794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37" w:type="dxa"/>
          </w:tcPr>
          <w:p w:rsidR="00644B9A" w:rsidRDefault="007947A3" w:rsidP="00250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44B9A" w:rsidTr="002A0651">
        <w:tc>
          <w:tcPr>
            <w:tcW w:w="637" w:type="dxa"/>
          </w:tcPr>
          <w:p w:rsidR="00644B9A" w:rsidRDefault="00644B9A" w:rsidP="002A0651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644B9A" w:rsidRPr="00644B9A" w:rsidRDefault="00644B9A" w:rsidP="002A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Style w:val="c8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627347">
              <w:rPr>
                <w:rStyle w:val="c12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Положение рук в паре</w:t>
            </w:r>
          </w:p>
        </w:tc>
        <w:tc>
          <w:tcPr>
            <w:tcW w:w="1560" w:type="dxa"/>
          </w:tcPr>
          <w:p w:rsidR="00644B9A" w:rsidRDefault="00627347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4B9A" w:rsidRDefault="00627347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44B9A" w:rsidTr="002A0651">
        <w:tc>
          <w:tcPr>
            <w:tcW w:w="637" w:type="dxa"/>
          </w:tcPr>
          <w:p w:rsidR="00644B9A" w:rsidRDefault="00644B9A" w:rsidP="002A0651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644B9A" w:rsidRPr="00644B9A" w:rsidRDefault="00644B9A" w:rsidP="002A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Упражнение на середине по развитию техники танца</w:t>
            </w:r>
          </w:p>
        </w:tc>
        <w:tc>
          <w:tcPr>
            <w:tcW w:w="1560" w:type="dxa"/>
          </w:tcPr>
          <w:p w:rsidR="00644B9A" w:rsidRDefault="00644B9A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44B9A" w:rsidRDefault="007947A3" w:rsidP="00794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37" w:type="dxa"/>
          </w:tcPr>
          <w:p w:rsidR="00644B9A" w:rsidRDefault="007947A3" w:rsidP="002A0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27347" w:rsidTr="002A0651">
        <w:tc>
          <w:tcPr>
            <w:tcW w:w="637" w:type="dxa"/>
          </w:tcPr>
          <w:p w:rsidR="00627347" w:rsidRDefault="00627347" w:rsidP="00627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94" w:type="dxa"/>
          </w:tcPr>
          <w:p w:rsidR="00627347" w:rsidRPr="002A0651" w:rsidRDefault="00627347" w:rsidP="00627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651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Pr="002A0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27347" w:rsidTr="002A0651">
        <w:tc>
          <w:tcPr>
            <w:tcW w:w="637" w:type="dxa"/>
          </w:tcPr>
          <w:p w:rsidR="00627347" w:rsidRDefault="00627347" w:rsidP="00627347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627347" w:rsidRPr="00644B9A" w:rsidRDefault="00627347" w:rsidP="0062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Упражнения на ориентировку в пространстве</w:t>
            </w:r>
          </w:p>
        </w:tc>
        <w:tc>
          <w:tcPr>
            <w:tcW w:w="1560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37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627347" w:rsidTr="002A0651">
        <w:tc>
          <w:tcPr>
            <w:tcW w:w="637" w:type="dxa"/>
          </w:tcPr>
          <w:p w:rsidR="00627347" w:rsidRDefault="00627347" w:rsidP="00627347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627347" w:rsidRPr="00644B9A" w:rsidRDefault="00627347" w:rsidP="0062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Вращение на середине зала и по диагонали.</w:t>
            </w:r>
          </w:p>
        </w:tc>
        <w:tc>
          <w:tcPr>
            <w:tcW w:w="1560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37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627347" w:rsidTr="002A0651">
        <w:tc>
          <w:tcPr>
            <w:tcW w:w="637" w:type="dxa"/>
          </w:tcPr>
          <w:p w:rsidR="00627347" w:rsidRPr="00195D5F" w:rsidRDefault="00627347" w:rsidP="00627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94" w:type="dxa"/>
          </w:tcPr>
          <w:p w:rsidR="00627347" w:rsidRPr="00644B9A" w:rsidRDefault="00627347" w:rsidP="0062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Постановка танца, концертная и конкурсная деятельность.</w:t>
            </w:r>
          </w:p>
        </w:tc>
        <w:tc>
          <w:tcPr>
            <w:tcW w:w="1560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37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27347" w:rsidTr="002A0651">
        <w:tc>
          <w:tcPr>
            <w:tcW w:w="637" w:type="dxa"/>
          </w:tcPr>
          <w:p w:rsidR="00627347" w:rsidRDefault="00627347" w:rsidP="00627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94" w:type="dxa"/>
          </w:tcPr>
          <w:p w:rsidR="00627347" w:rsidRPr="00644B9A" w:rsidRDefault="00627347" w:rsidP="00627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Классический танец </w:t>
            </w:r>
          </w:p>
        </w:tc>
        <w:tc>
          <w:tcPr>
            <w:tcW w:w="1560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</w:p>
        </w:tc>
      </w:tr>
      <w:tr w:rsidR="00627347" w:rsidTr="002A0651">
        <w:tc>
          <w:tcPr>
            <w:tcW w:w="637" w:type="dxa"/>
          </w:tcPr>
          <w:p w:rsidR="00627347" w:rsidRDefault="00627347" w:rsidP="00627347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627347" w:rsidRPr="00644B9A" w:rsidRDefault="00627347" w:rsidP="006273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4B9A">
              <w:rPr>
                <w:rStyle w:val="c8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1. </w:t>
            </w:r>
            <w:r w:rsidRPr="00644B9A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Повтор 1 года обучения.</w:t>
            </w:r>
          </w:p>
        </w:tc>
        <w:tc>
          <w:tcPr>
            <w:tcW w:w="1560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27347" w:rsidTr="002A0651">
        <w:tc>
          <w:tcPr>
            <w:tcW w:w="637" w:type="dxa"/>
          </w:tcPr>
          <w:p w:rsidR="00627347" w:rsidRDefault="00627347" w:rsidP="00627347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627347" w:rsidRPr="00644B9A" w:rsidRDefault="00627347" w:rsidP="00627347">
            <w:pPr>
              <w:rPr>
                <w:rStyle w:val="c8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4B9A">
              <w:rPr>
                <w:rStyle w:val="c8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2. </w:t>
            </w:r>
            <w:r w:rsidRPr="00644B9A">
              <w:rPr>
                <w:rStyle w:val="c12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Упражнения на ориентировку в пространстве</w:t>
            </w:r>
          </w:p>
        </w:tc>
        <w:tc>
          <w:tcPr>
            <w:tcW w:w="1560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27347" w:rsidTr="002A0651">
        <w:tc>
          <w:tcPr>
            <w:tcW w:w="637" w:type="dxa"/>
          </w:tcPr>
          <w:p w:rsidR="00627347" w:rsidRDefault="00627347" w:rsidP="00627347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627347" w:rsidRPr="00644B9A" w:rsidRDefault="00627347" w:rsidP="00627347">
            <w:pPr>
              <w:rPr>
                <w:rStyle w:val="c8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4B9A">
              <w:rPr>
                <w:rStyle w:val="c8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3. </w:t>
            </w:r>
            <w:r w:rsidRPr="00644B9A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Положения и движения рук</w:t>
            </w:r>
          </w:p>
        </w:tc>
        <w:tc>
          <w:tcPr>
            <w:tcW w:w="1560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27347" w:rsidTr="002A0651">
        <w:tc>
          <w:tcPr>
            <w:tcW w:w="637" w:type="dxa"/>
          </w:tcPr>
          <w:p w:rsidR="00627347" w:rsidRDefault="00627347" w:rsidP="00627347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627347" w:rsidRPr="00644B9A" w:rsidRDefault="00627347" w:rsidP="00627347">
            <w:pPr>
              <w:rPr>
                <w:rStyle w:val="c8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4B9A">
              <w:rPr>
                <w:rStyle w:val="c8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4. </w:t>
            </w:r>
            <w:r w:rsidRPr="00644B9A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Положения и движения ног</w:t>
            </w:r>
          </w:p>
        </w:tc>
        <w:tc>
          <w:tcPr>
            <w:tcW w:w="1560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27347" w:rsidTr="002A0651">
        <w:tc>
          <w:tcPr>
            <w:tcW w:w="637" w:type="dxa"/>
          </w:tcPr>
          <w:p w:rsidR="00627347" w:rsidRDefault="00DF5784" w:rsidP="00627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94" w:type="dxa"/>
          </w:tcPr>
          <w:p w:rsidR="00627347" w:rsidRPr="002A0651" w:rsidRDefault="00627347" w:rsidP="00627347">
            <w:pP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A0651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560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27347" w:rsidTr="002A0651">
        <w:tc>
          <w:tcPr>
            <w:tcW w:w="637" w:type="dxa"/>
          </w:tcPr>
          <w:p w:rsidR="00627347" w:rsidRDefault="00627347" w:rsidP="00627347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627347" w:rsidRPr="00644B9A" w:rsidRDefault="00627347" w:rsidP="00627347">
            <w:pPr>
              <w:rPr>
                <w:rStyle w:val="c8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4B9A">
              <w:rPr>
                <w:rStyle w:val="c8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560" w:type="dxa"/>
          </w:tcPr>
          <w:p w:rsidR="00627347" w:rsidRDefault="008C3A1E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27347" w:rsidRDefault="008C3A1E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1837" w:type="dxa"/>
          </w:tcPr>
          <w:p w:rsidR="00627347" w:rsidRDefault="00627347" w:rsidP="00627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</w:tr>
    </w:tbl>
    <w:p w:rsidR="00644B9A" w:rsidRPr="00644B9A" w:rsidRDefault="00644B9A" w:rsidP="0064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B9A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644B9A" w:rsidRPr="003C4A6C" w:rsidRDefault="00644B9A" w:rsidP="0064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 xml:space="preserve">- приобрели </w:t>
      </w:r>
      <w:r w:rsidR="003C4A6C" w:rsidRPr="003C4A6C">
        <w:rPr>
          <w:rFonts w:ascii="Times New Roman" w:hAnsi="Times New Roman" w:cs="Times New Roman"/>
          <w:sz w:val="28"/>
          <w:szCs w:val="28"/>
        </w:rPr>
        <w:t>дополнитель</w:t>
      </w:r>
      <w:r w:rsidR="00860DC3">
        <w:rPr>
          <w:rFonts w:ascii="Times New Roman" w:hAnsi="Times New Roman" w:cs="Times New Roman"/>
          <w:sz w:val="28"/>
          <w:szCs w:val="28"/>
        </w:rPr>
        <w:t>н</w:t>
      </w:r>
      <w:r w:rsidR="003C4A6C" w:rsidRPr="003C4A6C">
        <w:rPr>
          <w:rFonts w:ascii="Times New Roman" w:hAnsi="Times New Roman" w:cs="Times New Roman"/>
          <w:sz w:val="28"/>
          <w:szCs w:val="28"/>
        </w:rPr>
        <w:t xml:space="preserve">ые </w:t>
      </w:r>
      <w:r w:rsidRPr="003C4A6C">
        <w:rPr>
          <w:rFonts w:ascii="Times New Roman" w:hAnsi="Times New Roman" w:cs="Times New Roman"/>
          <w:sz w:val="28"/>
          <w:szCs w:val="28"/>
        </w:rPr>
        <w:t xml:space="preserve">знания хореографической терминологии; </w:t>
      </w:r>
    </w:p>
    <w:p w:rsidR="00644B9A" w:rsidRPr="0079784D" w:rsidRDefault="00644B9A" w:rsidP="0079784D">
      <w:pPr>
        <w:pStyle w:val="Default"/>
      </w:pPr>
      <w:r w:rsidRPr="003C4A6C">
        <w:rPr>
          <w:sz w:val="28"/>
          <w:szCs w:val="28"/>
        </w:rPr>
        <w:t xml:space="preserve">- развили и усовершенствовали технику исполнения движений на середине </w:t>
      </w:r>
      <w:r w:rsidR="0079784D">
        <w:rPr>
          <w:sz w:val="28"/>
          <w:szCs w:val="28"/>
        </w:rPr>
        <w:t xml:space="preserve">и по диагонали </w:t>
      </w:r>
      <w:r w:rsidRPr="003C4A6C">
        <w:rPr>
          <w:sz w:val="28"/>
          <w:szCs w:val="28"/>
        </w:rPr>
        <w:t>зала;</w:t>
      </w:r>
      <w:r w:rsidR="0079784D" w:rsidRPr="0079784D">
        <w:t xml:space="preserve"> </w:t>
      </w:r>
      <w:r w:rsidR="0079784D" w:rsidRPr="0079784D">
        <w:rPr>
          <w:sz w:val="28"/>
          <w:szCs w:val="28"/>
        </w:rPr>
        <w:t>научили максимально использовать сценическое пространство при выполнении хореографических па, танцевальных номеров.</w:t>
      </w:r>
      <w:r w:rsidR="0079784D">
        <w:rPr>
          <w:sz w:val="28"/>
          <w:szCs w:val="28"/>
        </w:rPr>
        <w:t xml:space="preserve"> </w:t>
      </w:r>
    </w:p>
    <w:p w:rsidR="0036540B" w:rsidRPr="00644B9A" w:rsidRDefault="0036540B" w:rsidP="00644B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развили чувство ритма, музыкальность, моторико-двигательную и логическую память.</w:t>
      </w:r>
    </w:p>
    <w:p w:rsidR="00644B9A" w:rsidRDefault="00644B9A" w:rsidP="00644B9A">
      <w:pPr>
        <w:rPr>
          <w:b/>
          <w:sz w:val="28"/>
          <w:szCs w:val="28"/>
        </w:rPr>
      </w:pPr>
    </w:p>
    <w:p w:rsidR="00644B9A" w:rsidRPr="00644B9A" w:rsidRDefault="000A178E" w:rsidP="00644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9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курса.</w:t>
      </w:r>
    </w:p>
    <w:p w:rsidR="000A178E" w:rsidRDefault="000A178E">
      <w:pPr>
        <w:rPr>
          <w:rFonts w:ascii="Times New Roman" w:hAnsi="Times New Roman" w:cs="Times New Roman"/>
          <w:b/>
          <w:sz w:val="28"/>
          <w:szCs w:val="28"/>
        </w:rPr>
      </w:pPr>
      <w:r w:rsidRPr="00644B9A">
        <w:rPr>
          <w:rFonts w:ascii="Times New Roman" w:hAnsi="Times New Roman" w:cs="Times New Roman"/>
          <w:b/>
          <w:sz w:val="28"/>
          <w:szCs w:val="28"/>
        </w:rPr>
        <w:t xml:space="preserve">Модуль 1 года обучения. </w:t>
      </w:r>
    </w:p>
    <w:p w:rsidR="00F25EA7" w:rsidRPr="00F25EA7" w:rsidRDefault="00F25EA7" w:rsidP="00F25E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EA7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5EA7">
        <w:rPr>
          <w:rFonts w:ascii="Times New Roman" w:hAnsi="Times New Roman" w:cs="Times New Roman"/>
          <w:b/>
          <w:sz w:val="28"/>
          <w:szCs w:val="28"/>
          <w:u w:val="single"/>
        </w:rPr>
        <w:t>Вводное занятие. Техника безопасности.</w:t>
      </w:r>
    </w:p>
    <w:p w:rsidR="00F25EA7" w:rsidRPr="00644B9A" w:rsidRDefault="00F25EA7" w:rsidP="00F25EA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2.  </w:t>
      </w:r>
      <w:r w:rsidRPr="00644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Классический танец.</w:t>
      </w:r>
    </w:p>
    <w:p w:rsidR="00F25EA7" w:rsidRPr="00644B9A" w:rsidRDefault="00F25EA7" w:rsidP="00F25EA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644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корпуса.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44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подготовительная позиция;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позиции рук (1,2,3);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кисти;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отличие 2 позиции классического танца от 2 позиции народного танца;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раскрывание и закрывание рук, 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 к движению.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644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ног: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позиции ног (выворотные 1,2,3);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demiplie (по 1 позиции);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relleve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6 позиции);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sotte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6 позиции);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легкий бег на полупальцах;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шаг;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 (</w:t>
      </w: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основной позиции);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 корпуса с одной ноги на другую (через battementtendu);</w:t>
      </w:r>
    </w:p>
    <w:p w:rsidR="00F25EA7" w:rsidRPr="00644B9A" w:rsidRDefault="00F25EA7" w:rsidP="00F25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реверанс для девочек, поклон для мальчиков.</w:t>
      </w:r>
    </w:p>
    <w:p w:rsidR="00F25EA7" w:rsidRDefault="00F25EA7" w:rsidP="00644B9A">
      <w:pPr>
        <w:pStyle w:val="c6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000000"/>
          <w:sz w:val="28"/>
          <w:szCs w:val="28"/>
          <w:u w:val="single"/>
        </w:rPr>
      </w:pP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1"/>
          <w:rFonts w:eastAsiaTheme="majorEastAsia"/>
          <w:b/>
          <w:bCs/>
          <w:color w:val="000000"/>
          <w:sz w:val="28"/>
          <w:szCs w:val="28"/>
          <w:u w:val="single"/>
        </w:rPr>
        <w:t>Народный танец.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b/>
          <w:bCs/>
          <w:color w:val="000000"/>
          <w:sz w:val="28"/>
          <w:szCs w:val="28"/>
        </w:rPr>
        <w:t>1. </w:t>
      </w:r>
      <w:r w:rsidRPr="00644B9A">
        <w:rPr>
          <w:rStyle w:val="c12"/>
          <w:rFonts w:eastAsiaTheme="majorEastAsia"/>
          <w:b/>
          <w:bCs/>
          <w:i/>
          <w:iCs/>
          <w:color w:val="000000"/>
          <w:sz w:val="28"/>
          <w:szCs w:val="28"/>
        </w:rPr>
        <w:t>Положения и движения рук: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подготовка к началу движения (ладошка на талии);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хлопки в ладоши;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взмахи платочком (дев.), взмах кистью (мал.);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положение «полочка» (руки перед грудью);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положение «лодочка».</w:t>
      </w:r>
    </w:p>
    <w:p w:rsidR="00E75C18" w:rsidRPr="00644B9A" w:rsidRDefault="00130A70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b/>
          <w:bCs/>
          <w:color w:val="000000"/>
          <w:sz w:val="28"/>
          <w:szCs w:val="28"/>
        </w:rPr>
        <w:t>2. </w:t>
      </w:r>
      <w:r w:rsidR="00E75C18" w:rsidRPr="00644B9A">
        <w:rPr>
          <w:rStyle w:val="c4"/>
          <w:rFonts w:eastAsiaTheme="majorEastAsia"/>
          <w:b/>
          <w:bCs/>
          <w:color w:val="000000"/>
          <w:sz w:val="28"/>
          <w:szCs w:val="28"/>
        </w:rPr>
        <w:t> </w:t>
      </w:r>
      <w:r w:rsidR="00E75C18" w:rsidRPr="00644B9A">
        <w:rPr>
          <w:rStyle w:val="c12"/>
          <w:rFonts w:eastAsiaTheme="majorEastAsia"/>
          <w:b/>
          <w:bCs/>
          <w:i/>
          <w:iCs/>
          <w:color w:val="000000"/>
          <w:sz w:val="28"/>
          <w:szCs w:val="28"/>
        </w:rPr>
        <w:t>Положения и движения ног: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позиции ног (1-3 свободные, 6-ая, 2-ая закрытая, прямая);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-простой бытовой шаг;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« Пружинка»-маленькое тройное приседание ( по 6 позиции);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«Пружинка» с одновременным поворотом корпуса;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battementtendu вперед, в сторону  на носок, с переводом на каблук в русском характере;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battementtendu вперед  на носок, с переводом на каблук в русском характере и одновременным приседанием;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притоп простой, двойной, тройной;</w:t>
      </w:r>
      <w:r w:rsidRPr="00644B9A">
        <w:rPr>
          <w:color w:val="000000"/>
          <w:sz w:val="28"/>
          <w:szCs w:val="28"/>
        </w:rPr>
        <w:br/>
      </w:r>
      <w:r w:rsidRPr="00644B9A">
        <w:rPr>
          <w:rStyle w:val="c4"/>
          <w:rFonts w:eastAsiaTheme="majorEastAsia"/>
          <w:color w:val="000000"/>
          <w:sz w:val="28"/>
          <w:szCs w:val="28"/>
        </w:rPr>
        <w:t>- ритмическое сочетание хлопков в ладоши с притопами;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простой приставной шаг на всей стопе и на полупальцах по 1 прямой позиции;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lastRenderedPageBreak/>
        <w:t>- простой приставной шаг с притопом;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-поднимание и опускание ноги согнутой в колене, вперед (с фиксацией и без);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приставной шаг с приседанием;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приставной шаг с приседанием  и одновременной работой рук (положение рук «полочка», наклон по ходу движения);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приседание на двух ногах с поворотом корпуса и выносом ноги на каблук в сторону поворота;</w:t>
      </w:r>
    </w:p>
    <w:p w:rsidR="00E75C18" w:rsidRDefault="00E75C18" w:rsidP="00644B9A">
      <w:pPr>
        <w:pStyle w:val="c6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приставной шаг с приседанием и выносом ноги в сторону на каблук (против хода движения);</w:t>
      </w:r>
    </w:p>
    <w:p w:rsidR="00F25EA7" w:rsidRPr="00644B9A" w:rsidRDefault="00F25EA7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5EA7" w:rsidRPr="00F25EA7" w:rsidRDefault="00F25EA7" w:rsidP="00644B9A">
      <w:pPr>
        <w:pStyle w:val="c6"/>
        <w:shd w:val="clear" w:color="auto" w:fill="FFFFFF"/>
        <w:spacing w:before="0" w:beforeAutospacing="0" w:after="0" w:afterAutospacing="0"/>
        <w:rPr>
          <w:rStyle w:val="c4"/>
          <w:rFonts w:eastAsiaTheme="majorEastAsia"/>
          <w:b/>
          <w:color w:val="000000"/>
          <w:sz w:val="28"/>
          <w:szCs w:val="28"/>
        </w:rPr>
      </w:pPr>
      <w:r w:rsidRPr="00F25EA7">
        <w:rPr>
          <w:rStyle w:val="c4"/>
          <w:rFonts w:eastAsiaTheme="majorEastAsia"/>
          <w:b/>
          <w:color w:val="000000"/>
          <w:sz w:val="28"/>
          <w:szCs w:val="28"/>
        </w:rPr>
        <w:t>4. Промежуточная аттестация в форме зачета</w:t>
      </w:r>
    </w:p>
    <w:p w:rsidR="00F25EA7" w:rsidRDefault="00F25EA7" w:rsidP="00644B9A">
      <w:pPr>
        <w:pStyle w:val="c6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</w:rPr>
      </w:pPr>
    </w:p>
    <w:p w:rsidR="00F25EA7" w:rsidRPr="006C387F" w:rsidRDefault="00F25EA7" w:rsidP="00644B9A">
      <w:pPr>
        <w:pStyle w:val="c6"/>
        <w:shd w:val="clear" w:color="auto" w:fill="FFFFFF"/>
        <w:spacing w:before="0" w:beforeAutospacing="0" w:after="0" w:afterAutospacing="0"/>
        <w:rPr>
          <w:rStyle w:val="c4"/>
          <w:rFonts w:eastAsiaTheme="majorEastAsia"/>
          <w:b/>
          <w:i/>
          <w:color w:val="000000"/>
          <w:sz w:val="28"/>
          <w:szCs w:val="28"/>
        </w:rPr>
      </w:pPr>
      <w:r w:rsidRPr="006C387F">
        <w:rPr>
          <w:rStyle w:val="c4"/>
          <w:rFonts w:eastAsiaTheme="majorEastAsia"/>
          <w:b/>
          <w:i/>
          <w:color w:val="000000"/>
          <w:sz w:val="28"/>
          <w:szCs w:val="28"/>
        </w:rPr>
        <w:t>Положение и движение ног: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приставные шаги по парам , лицом друг к другу (положение рук «лодочка»);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«елочка»;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«ковырялочка»;</w:t>
      </w:r>
    </w:p>
    <w:p w:rsidR="00E75C18" w:rsidRDefault="00E75C18" w:rsidP="00644B9A">
      <w:pPr>
        <w:pStyle w:val="c6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</w:rPr>
      </w:pPr>
      <w:r w:rsidRPr="00644B9A">
        <w:rPr>
          <w:rStyle w:val="c4"/>
          <w:rFonts w:eastAsiaTheme="majorEastAsia"/>
          <w:color w:val="000000"/>
          <w:sz w:val="28"/>
          <w:szCs w:val="28"/>
        </w:rPr>
        <w:t>- поклон в русском характере (без рук).</w:t>
      </w:r>
    </w:p>
    <w:p w:rsidR="00F25EA7" w:rsidRPr="006C387F" w:rsidRDefault="00F25EA7" w:rsidP="00644B9A">
      <w:pPr>
        <w:pStyle w:val="c6"/>
        <w:shd w:val="clear" w:color="auto" w:fill="FFFFFF"/>
        <w:spacing w:before="0" w:beforeAutospacing="0" w:after="0" w:afterAutospacing="0"/>
        <w:rPr>
          <w:rStyle w:val="c4"/>
          <w:rFonts w:eastAsiaTheme="majorEastAsia"/>
          <w:b/>
          <w:i/>
          <w:color w:val="000000"/>
          <w:sz w:val="28"/>
          <w:szCs w:val="28"/>
        </w:rPr>
      </w:pPr>
      <w:r w:rsidRPr="006C387F">
        <w:rPr>
          <w:rStyle w:val="c4"/>
          <w:rFonts w:eastAsiaTheme="majorEastAsia"/>
          <w:b/>
          <w:i/>
          <w:color w:val="000000"/>
          <w:sz w:val="28"/>
          <w:szCs w:val="28"/>
        </w:rPr>
        <w:t>Вращение на середине зала:</w:t>
      </w:r>
    </w:p>
    <w:p w:rsidR="003C4A6C" w:rsidRDefault="003C4A6C" w:rsidP="00644B9A">
      <w:pPr>
        <w:pStyle w:val="c6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</w:rPr>
      </w:pPr>
      <w:r>
        <w:rPr>
          <w:rStyle w:val="c4"/>
          <w:rFonts w:eastAsiaTheme="majorEastAsia"/>
          <w:color w:val="000000"/>
          <w:sz w:val="28"/>
          <w:szCs w:val="28"/>
        </w:rPr>
        <w:t>- вращение на середине зала</w:t>
      </w:r>
    </w:p>
    <w:p w:rsidR="003C4A6C" w:rsidRPr="00644B9A" w:rsidRDefault="003C4A6C" w:rsidP="00644B9A">
      <w:pPr>
        <w:pStyle w:val="c6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- вращение по диагонали </w:t>
      </w:r>
    </w:p>
    <w:p w:rsidR="00E75C18" w:rsidRPr="00644B9A" w:rsidRDefault="00E75C18" w:rsidP="00644B9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5EA7" w:rsidRPr="00F25EA7" w:rsidRDefault="00F25EA7" w:rsidP="00F25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EA7">
        <w:rPr>
          <w:rFonts w:ascii="Times New Roman" w:hAnsi="Times New Roman" w:cs="Times New Roman"/>
          <w:b/>
          <w:sz w:val="28"/>
          <w:szCs w:val="28"/>
        </w:rPr>
        <w:t>5. Постановка танца, концертная и конкурсная деятельность.</w:t>
      </w:r>
    </w:p>
    <w:p w:rsidR="00F25EA7" w:rsidRPr="00F25EA7" w:rsidRDefault="00F25EA7" w:rsidP="00F25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EA7">
        <w:rPr>
          <w:rFonts w:ascii="Times New Roman" w:hAnsi="Times New Roman" w:cs="Times New Roman"/>
          <w:b/>
          <w:sz w:val="28"/>
          <w:szCs w:val="28"/>
        </w:rPr>
        <w:t>6. Промежуточная аттестация в форме зачета.</w:t>
      </w:r>
    </w:p>
    <w:p w:rsidR="00644B9A" w:rsidRDefault="00644B9A" w:rsidP="007370B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color w:val="000000"/>
          <w:sz w:val="28"/>
          <w:szCs w:val="28"/>
        </w:rPr>
      </w:pPr>
    </w:p>
    <w:p w:rsidR="00644B9A" w:rsidRPr="00644B9A" w:rsidRDefault="00644B9A" w:rsidP="00644B9A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7F30" w:rsidRPr="00644B9A" w:rsidRDefault="00C87F30" w:rsidP="007C1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9A">
        <w:rPr>
          <w:rFonts w:ascii="Times New Roman" w:hAnsi="Times New Roman" w:cs="Times New Roman"/>
          <w:b/>
          <w:sz w:val="28"/>
          <w:szCs w:val="28"/>
        </w:rPr>
        <w:t>Содержание. Модуль 2 года обучения.</w:t>
      </w:r>
    </w:p>
    <w:p w:rsidR="006C387F" w:rsidRDefault="006C387F" w:rsidP="006C387F">
      <w:pPr>
        <w:pStyle w:val="c6"/>
        <w:shd w:val="clear" w:color="auto" w:fill="FFFFFF"/>
        <w:spacing w:before="0" w:beforeAutospacing="0" w:after="0" w:afterAutospacing="0"/>
        <w:rPr>
          <w:rStyle w:val="c19"/>
          <w:rFonts w:eastAsiaTheme="majorEastAsia"/>
          <w:b/>
          <w:bCs/>
          <w:color w:val="000000"/>
          <w:sz w:val="28"/>
          <w:szCs w:val="28"/>
          <w:u w:val="single"/>
        </w:rPr>
      </w:pPr>
      <w:r w:rsidRPr="006C387F">
        <w:rPr>
          <w:rStyle w:val="c19"/>
          <w:rFonts w:eastAsiaTheme="majorEastAsia"/>
          <w:b/>
          <w:bCs/>
          <w:color w:val="000000"/>
          <w:sz w:val="28"/>
          <w:szCs w:val="28"/>
          <w:u w:val="single"/>
        </w:rPr>
        <w:t>1.</w:t>
      </w:r>
      <w:r>
        <w:rPr>
          <w:rStyle w:val="c19"/>
          <w:rFonts w:eastAsiaTheme="majorEastAsia"/>
          <w:b/>
          <w:bCs/>
          <w:color w:val="000000"/>
          <w:sz w:val="28"/>
          <w:szCs w:val="28"/>
          <w:u w:val="single"/>
        </w:rPr>
        <w:t xml:space="preserve"> Вводное занятие. Техника безопасности.</w:t>
      </w:r>
    </w:p>
    <w:p w:rsidR="00BF3F8A" w:rsidRPr="00BF3F8A" w:rsidRDefault="006C387F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9"/>
          <w:rFonts w:eastAsiaTheme="majorEastAsia"/>
          <w:b/>
          <w:bCs/>
          <w:color w:val="000000"/>
          <w:sz w:val="28"/>
          <w:szCs w:val="28"/>
          <w:u w:val="single"/>
        </w:rPr>
        <w:t xml:space="preserve">2. </w:t>
      </w:r>
      <w:r w:rsidR="00BF3F8A" w:rsidRPr="00BF3F8A">
        <w:rPr>
          <w:rStyle w:val="c19"/>
          <w:rFonts w:eastAsiaTheme="majorEastAsia"/>
          <w:b/>
          <w:bCs/>
          <w:color w:val="000000"/>
          <w:sz w:val="28"/>
          <w:szCs w:val="28"/>
          <w:u w:val="single"/>
        </w:rPr>
        <w:t>Народный танец :</w:t>
      </w:r>
    </w:p>
    <w:p w:rsidR="00BF3F8A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rFonts w:eastAsiaTheme="majorEastAsia"/>
          <w:b/>
          <w:bCs/>
          <w:color w:val="000000"/>
          <w:sz w:val="28"/>
          <w:szCs w:val="28"/>
        </w:rPr>
        <w:t>-</w:t>
      </w:r>
      <w:r>
        <w:rPr>
          <w:rStyle w:val="c17"/>
          <w:rFonts w:eastAsiaTheme="majorEastAsia"/>
          <w:b/>
          <w:bCs/>
          <w:i/>
          <w:iCs/>
          <w:color w:val="000000"/>
          <w:sz w:val="28"/>
          <w:szCs w:val="28"/>
        </w:rPr>
        <w:t xml:space="preserve"> Упражнения по развитию ритма.</w:t>
      </w:r>
      <w:r w:rsidRPr="006C387F">
        <w:rPr>
          <w:rStyle w:val="c17"/>
          <w:rFonts w:eastAsiaTheme="majorEastAsia"/>
          <w:b/>
          <w:bCs/>
          <w:i/>
          <w:iCs/>
          <w:color w:val="000000"/>
          <w:sz w:val="28"/>
          <w:szCs w:val="28"/>
        </w:rPr>
        <w:t xml:space="preserve"> </w:t>
      </w:r>
      <w:r w:rsidRPr="006C387F">
        <w:rPr>
          <w:rStyle w:val="c17"/>
          <w:rFonts w:eastAsiaTheme="majorEastAsia"/>
          <w:bCs/>
          <w:iCs/>
          <w:color w:val="000000"/>
          <w:sz w:val="28"/>
          <w:szCs w:val="28"/>
        </w:rPr>
        <w:t>Повтор 1 года обучения.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rFonts w:eastAsiaTheme="majorEastAsia"/>
          <w:b/>
          <w:bCs/>
          <w:color w:val="000000"/>
          <w:sz w:val="28"/>
          <w:szCs w:val="28"/>
        </w:rPr>
        <w:t>-</w:t>
      </w:r>
      <w:r w:rsidRPr="006C387F">
        <w:rPr>
          <w:rStyle w:val="c8"/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Style w:val="c12"/>
          <w:rFonts w:eastAsiaTheme="majorEastAsia"/>
          <w:b/>
          <w:bCs/>
          <w:i/>
          <w:iCs/>
          <w:color w:val="000000"/>
          <w:sz w:val="28"/>
          <w:szCs w:val="28"/>
        </w:rPr>
        <w:t xml:space="preserve">Положения и </w:t>
      </w:r>
      <w:r w:rsidRPr="00BF3F8A">
        <w:rPr>
          <w:rStyle w:val="c12"/>
          <w:rFonts w:eastAsiaTheme="majorEastAsia"/>
          <w:b/>
          <w:bCs/>
          <w:i/>
          <w:iCs/>
          <w:color w:val="000000"/>
          <w:sz w:val="28"/>
          <w:szCs w:val="28"/>
        </w:rPr>
        <w:t>вижения ног: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шаг с каблука в народном характере;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простой шаг с притопом;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простой переменный шаг  с выносом ноги на каблук в сторону (в конце музыкального такта);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простой переменный шаг с выносом ноги на пятку в сторону и одновременным открыванием рук в стороны (в заниженную 2 позицию);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battementtendu вперед и в сторону на носок (каблук) по 1 свободной поз., в сочетании с demi-plie;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battementtendu вперед, в сторону  на носок с переводом на каблук по 1 свободной поз., в сочетании с притопом;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притоп простой, двойной, тройной;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простой русский шаг назад через полупальцы на всю стопу;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простой шаг с притопом с продвижением вперед, назад;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-простой дробный ход (с работой рук и без);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lastRenderedPageBreak/>
        <w:t>- танцевальный шаг по парам (на последнюю долю приседание и поворот корпуса в сторону друг друга);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простой бытовой шаг по парам под ручку вперед , назад;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простой бытовой шаг по парам в повороте, взявшись под руку противоположными руками;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танцевальный шаг по парам, тройками (положение рук сзади за талию);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прыжки с поджатыми ногами;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«шаркающий шаг»;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«елочка»;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«гармошка»;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поклон на месте с руками;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поклон с продвижением вперед и отходом назад;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боковые перескоки с ноги на ногу по 1 прямой позиции;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«ковырялочка» с двойным и тройным притопом;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«припадание» вперед и назад по 1 прямой позиции.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color w:val="000000"/>
          <w:sz w:val="28"/>
          <w:szCs w:val="28"/>
        </w:rPr>
        <w:t>(</w:t>
      </w:r>
      <w:r w:rsidRPr="00BF3F8A">
        <w:rPr>
          <w:rStyle w:val="c1"/>
          <w:rFonts w:eastAsiaTheme="majorEastAsia"/>
          <w:color w:val="000000"/>
          <w:sz w:val="28"/>
          <w:szCs w:val="28"/>
          <w:u w:val="single"/>
        </w:rPr>
        <w:t>мальчики)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подготовка к присядке (плавное и резкое опускание вниз по 1 прямой и свободной позиции);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подскоки на двух ногах ( 1 прямая, свободная позиция).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1"/>
          <w:rFonts w:eastAsiaTheme="majorEastAsia"/>
          <w:color w:val="000000"/>
          <w:sz w:val="28"/>
          <w:szCs w:val="28"/>
          <w:u w:val="single"/>
        </w:rPr>
        <w:t>(девочки)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простой бег с открыванием рук в подготовительную позицию ( вверху, между 2 и 3  позициями)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маленькое приседание (с наклоном корпуса), руки перед грудью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бег с сгибанием ног назад по диагонали, руки перед грудью</w:t>
      </w:r>
    </w:p>
    <w:p w:rsidR="00BF3F8A" w:rsidRPr="00BF3F8A" w:rsidRDefault="00BF3F8A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3F8A" w:rsidRPr="00BF3F8A" w:rsidRDefault="006C387F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rFonts w:eastAsiaTheme="majorEastAsia"/>
          <w:b/>
          <w:bCs/>
          <w:color w:val="000000"/>
          <w:sz w:val="28"/>
          <w:szCs w:val="28"/>
        </w:rPr>
        <w:t xml:space="preserve">- </w:t>
      </w:r>
      <w:r w:rsidR="00BF3F8A" w:rsidRPr="00BF3F8A">
        <w:rPr>
          <w:rStyle w:val="c8"/>
          <w:rFonts w:eastAsiaTheme="majorEastAsia"/>
          <w:b/>
          <w:bCs/>
          <w:color w:val="000000"/>
          <w:sz w:val="28"/>
          <w:szCs w:val="28"/>
        </w:rPr>
        <w:t> </w:t>
      </w:r>
      <w:r w:rsidR="00BF3F8A" w:rsidRPr="00BF3F8A">
        <w:rPr>
          <w:rStyle w:val="c12"/>
          <w:rFonts w:eastAsiaTheme="majorEastAsia"/>
          <w:b/>
          <w:bCs/>
          <w:i/>
          <w:iCs/>
          <w:color w:val="000000"/>
          <w:sz w:val="28"/>
          <w:szCs w:val="28"/>
        </w:rPr>
        <w:t>Положение рук в паре: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«лодочка» (поворот по руку);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«под ручки» (лицом вперед);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«под ручки» (лицом друг к другу);</w:t>
      </w:r>
    </w:p>
    <w:p w:rsid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сзади за талию ( по парам, по тройкам).</w:t>
      </w:r>
    </w:p>
    <w:p w:rsidR="006C387F" w:rsidRPr="006C387F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387F">
        <w:rPr>
          <w:rStyle w:val="c17"/>
          <w:rFonts w:eastAsiaTheme="majorEastAsia"/>
          <w:bCs/>
          <w:iCs/>
          <w:color w:val="000000"/>
          <w:sz w:val="28"/>
          <w:szCs w:val="28"/>
        </w:rPr>
        <w:t>Положения и движения рук: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положение на поясе – кулачком;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смена ладошки на кулачок;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переводы рук из одного положения в другое (в характере рус.танца);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хлопки в ладоши – двойные, тройные;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руки перед грудью – «полочка»;</w:t>
      </w:r>
    </w:p>
    <w:p w:rsidR="006C387F" w:rsidRPr="00BF3F8A" w:rsidRDefault="006C387F" w:rsidP="006C387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«приглашение».</w:t>
      </w:r>
    </w:p>
    <w:p w:rsidR="006C387F" w:rsidRPr="006C387F" w:rsidRDefault="006C387F" w:rsidP="00BF3F8A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C387F">
        <w:rPr>
          <w:b/>
          <w:color w:val="000000"/>
          <w:sz w:val="28"/>
          <w:szCs w:val="28"/>
          <w:u w:val="single"/>
        </w:rPr>
        <w:t>3. Промежуточная аттестация в форме зачета.</w:t>
      </w:r>
    </w:p>
    <w:p w:rsidR="00BF3F8A" w:rsidRPr="00BF3F8A" w:rsidRDefault="006C387F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rFonts w:eastAsiaTheme="majorEastAsia"/>
          <w:b/>
          <w:bCs/>
          <w:color w:val="000000"/>
          <w:sz w:val="28"/>
          <w:szCs w:val="28"/>
        </w:rPr>
        <w:t>-</w:t>
      </w:r>
      <w:r w:rsidR="00BF3F8A" w:rsidRPr="00BF3F8A">
        <w:rPr>
          <w:rStyle w:val="c8"/>
          <w:rFonts w:eastAsiaTheme="majorEastAsia"/>
          <w:b/>
          <w:bCs/>
          <w:color w:val="000000"/>
          <w:sz w:val="28"/>
          <w:szCs w:val="28"/>
        </w:rPr>
        <w:t> </w:t>
      </w:r>
      <w:r w:rsidR="00BF3F8A" w:rsidRPr="00BF3F8A">
        <w:rPr>
          <w:rStyle w:val="c12"/>
          <w:rFonts w:eastAsiaTheme="majorEastAsia"/>
          <w:b/>
          <w:bCs/>
          <w:i/>
          <w:iCs/>
          <w:color w:val="000000"/>
          <w:sz w:val="28"/>
          <w:szCs w:val="28"/>
        </w:rPr>
        <w:t>Упражнения на ориентировку в пространстве: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диагональ;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простейшие перестроения: колонна по одному, по парам, тройкам, по четыре;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«звездочка»;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«корзиночка»;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«ручеек»;</w:t>
      </w:r>
    </w:p>
    <w:p w:rsid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lastRenderedPageBreak/>
        <w:t>- «змейка».</w:t>
      </w:r>
    </w:p>
    <w:p w:rsidR="006C387F" w:rsidRDefault="006C387F" w:rsidP="00BF3F8A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</w:t>
      </w:r>
      <w:r w:rsidRPr="006C387F">
        <w:rPr>
          <w:rStyle w:val="c0"/>
          <w:rFonts w:eastAsiaTheme="majorEastAsia"/>
          <w:b/>
          <w:i/>
          <w:color w:val="000000"/>
          <w:sz w:val="28"/>
          <w:szCs w:val="28"/>
        </w:rPr>
        <w:t>Вращение на середине зала и по диагонали:</w:t>
      </w:r>
    </w:p>
    <w:p w:rsidR="003C4A6C" w:rsidRDefault="003C4A6C" w:rsidP="003C4A6C">
      <w:pPr>
        <w:pStyle w:val="c6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</w:rPr>
      </w:pPr>
      <w:r>
        <w:rPr>
          <w:rStyle w:val="c4"/>
          <w:rFonts w:eastAsiaTheme="majorEastAsia"/>
          <w:color w:val="000000"/>
          <w:sz w:val="28"/>
          <w:szCs w:val="28"/>
        </w:rPr>
        <w:t>- вращение на середине зала</w:t>
      </w:r>
    </w:p>
    <w:p w:rsidR="003C4A6C" w:rsidRPr="00644B9A" w:rsidRDefault="003C4A6C" w:rsidP="003C4A6C">
      <w:pPr>
        <w:pStyle w:val="c6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- вращение по диагонали </w:t>
      </w:r>
    </w:p>
    <w:p w:rsidR="003C4A6C" w:rsidRPr="006C387F" w:rsidRDefault="006C387F" w:rsidP="00BF3F8A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C387F">
        <w:rPr>
          <w:b/>
          <w:color w:val="000000"/>
          <w:sz w:val="28"/>
          <w:szCs w:val="28"/>
          <w:u w:val="single"/>
        </w:rPr>
        <w:t>4. Постановка танца, концертная и конкурсная деятельность.</w:t>
      </w:r>
    </w:p>
    <w:p w:rsidR="00BF3F8A" w:rsidRPr="00BF3F8A" w:rsidRDefault="006C387F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9"/>
          <w:rFonts w:eastAsiaTheme="majorEastAsia"/>
          <w:b/>
          <w:bCs/>
          <w:color w:val="000000"/>
          <w:sz w:val="28"/>
          <w:szCs w:val="28"/>
          <w:u w:val="single"/>
        </w:rPr>
        <w:t xml:space="preserve">5. </w:t>
      </w:r>
      <w:r w:rsidR="00BF3F8A" w:rsidRPr="00BF3F8A">
        <w:rPr>
          <w:rStyle w:val="c19"/>
          <w:rFonts w:eastAsiaTheme="majorEastAsia"/>
          <w:b/>
          <w:bCs/>
          <w:color w:val="000000"/>
          <w:sz w:val="28"/>
          <w:szCs w:val="28"/>
          <w:u w:val="single"/>
        </w:rPr>
        <w:t>Классический танец :</w:t>
      </w:r>
    </w:p>
    <w:p w:rsidR="00BF3F8A" w:rsidRPr="006C387F" w:rsidRDefault="00BF3F8A" w:rsidP="00BF3F8A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F3F8A">
        <w:rPr>
          <w:rStyle w:val="c8"/>
          <w:rFonts w:eastAsiaTheme="majorEastAsia"/>
          <w:b/>
          <w:bCs/>
          <w:color w:val="000000"/>
          <w:sz w:val="28"/>
          <w:szCs w:val="28"/>
        </w:rPr>
        <w:t>1. </w:t>
      </w:r>
      <w:r w:rsidRPr="006C387F">
        <w:rPr>
          <w:rStyle w:val="c17"/>
          <w:rFonts w:eastAsiaTheme="majorEastAsia"/>
          <w:b/>
          <w:bCs/>
          <w:i/>
          <w:iCs/>
          <w:color w:val="000000"/>
          <w:sz w:val="28"/>
          <w:szCs w:val="28"/>
        </w:rPr>
        <w:t>Повтор 1 года обучения.</w:t>
      </w:r>
    </w:p>
    <w:p w:rsidR="00BF3F8A" w:rsidRPr="006C387F" w:rsidRDefault="00BF3F8A" w:rsidP="00BF3F8A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C387F">
        <w:rPr>
          <w:rStyle w:val="c8"/>
          <w:rFonts w:eastAsiaTheme="majorEastAsia"/>
          <w:b/>
          <w:bCs/>
          <w:i/>
          <w:color w:val="000000"/>
          <w:sz w:val="28"/>
          <w:szCs w:val="28"/>
        </w:rPr>
        <w:t>2. </w:t>
      </w:r>
      <w:r w:rsidRPr="006C387F">
        <w:rPr>
          <w:rStyle w:val="c12"/>
          <w:rFonts w:eastAsiaTheme="majorEastAsia"/>
          <w:b/>
          <w:bCs/>
          <w:i/>
          <w:iCs/>
          <w:color w:val="000000"/>
          <w:sz w:val="28"/>
          <w:szCs w:val="28"/>
        </w:rPr>
        <w:t>Упражнения на ориентировку в пространстве: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положение прямо (анфас), полуоборот, профиль;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свободное размещение по залу, пары, тройки;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квадрат А.Я.</w:t>
      </w:r>
      <w:r w:rsidR="00644B9A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F3F8A">
        <w:rPr>
          <w:rStyle w:val="c0"/>
          <w:rFonts w:eastAsiaTheme="majorEastAsia"/>
          <w:color w:val="000000"/>
          <w:sz w:val="28"/>
          <w:szCs w:val="28"/>
        </w:rPr>
        <w:t>Вагановой.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F3F8A">
        <w:rPr>
          <w:rStyle w:val="c8"/>
          <w:rFonts w:eastAsiaTheme="majorEastAsia"/>
          <w:b/>
          <w:bCs/>
          <w:i/>
          <w:color w:val="000000"/>
          <w:sz w:val="28"/>
          <w:szCs w:val="28"/>
        </w:rPr>
        <w:t>3. </w:t>
      </w:r>
      <w:r w:rsidRPr="00BF3F8A">
        <w:rPr>
          <w:rStyle w:val="c17"/>
          <w:rFonts w:eastAsiaTheme="majorEastAsia"/>
          <w:b/>
          <w:bCs/>
          <w:i/>
          <w:iCs/>
          <w:color w:val="000000"/>
          <w:sz w:val="28"/>
          <w:szCs w:val="28"/>
        </w:rPr>
        <w:t>Положения и движения рук:  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перевод рук из одного положения в другое.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8"/>
          <w:rFonts w:eastAsiaTheme="majorEastAsia"/>
          <w:b/>
          <w:bCs/>
          <w:color w:val="000000"/>
          <w:sz w:val="28"/>
          <w:szCs w:val="28"/>
        </w:rPr>
        <w:t>4. </w:t>
      </w:r>
      <w:r w:rsidRPr="00BF3F8A">
        <w:rPr>
          <w:rStyle w:val="c17"/>
          <w:rFonts w:eastAsiaTheme="majorEastAsia"/>
          <w:b/>
          <w:bCs/>
          <w:i/>
          <w:iCs/>
          <w:color w:val="000000"/>
          <w:sz w:val="28"/>
          <w:szCs w:val="28"/>
        </w:rPr>
        <w:t>Положения и движения ног: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позиции ног (выворотные);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шаги на полупальцах с продвижением вперед и назад;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танцевальный шаг назад в медленном темпе;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шаги с высоким подниманием ноги, согнутой в колени вперед и на полупальцах (вперед, назад).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relleve по 1,2,3 позициям (муз.раз. 1/2 ,1/4, 1/8);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demi-plie по 1,2,3 поз.;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demi-pliec с одновременной работой рук;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сочетание полуприседания и подъема на полупальцы;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sotte по 1,2,6 поз.;</w:t>
      </w:r>
    </w:p>
    <w:p w:rsidR="00BF3F8A" w:rsidRPr="00BF3F8A" w:rsidRDefault="00BF3F8A" w:rsidP="00BF3F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F8A">
        <w:rPr>
          <w:rStyle w:val="c0"/>
          <w:rFonts w:eastAsiaTheme="majorEastAsia"/>
          <w:color w:val="000000"/>
          <w:sz w:val="28"/>
          <w:szCs w:val="28"/>
        </w:rPr>
        <w:t>- sotte в повороте (по точкам зала).</w:t>
      </w:r>
    </w:p>
    <w:p w:rsidR="00DE44F5" w:rsidRPr="00BF3F8A" w:rsidRDefault="006C387F" w:rsidP="00BF3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C387F">
        <w:rPr>
          <w:rFonts w:ascii="Times New Roman" w:hAnsi="Times New Roman" w:cs="Times New Roman"/>
          <w:b/>
          <w:sz w:val="28"/>
          <w:szCs w:val="28"/>
          <w:u w:val="single"/>
        </w:rPr>
        <w:t>. Промежуточная аттестация в форме зачета.</w:t>
      </w:r>
    </w:p>
    <w:p w:rsidR="00DE44F5" w:rsidRDefault="00DE44F5" w:rsidP="008C1691">
      <w:pPr>
        <w:jc w:val="center"/>
        <w:rPr>
          <w:b/>
          <w:sz w:val="28"/>
          <w:szCs w:val="28"/>
        </w:rPr>
      </w:pPr>
    </w:p>
    <w:p w:rsidR="00DE44F5" w:rsidRDefault="00DE44F5" w:rsidP="008C1691">
      <w:pPr>
        <w:jc w:val="center"/>
        <w:rPr>
          <w:b/>
          <w:sz w:val="28"/>
          <w:szCs w:val="28"/>
        </w:rPr>
      </w:pPr>
    </w:p>
    <w:p w:rsidR="00DE44F5" w:rsidRDefault="00DE44F5" w:rsidP="008C1691">
      <w:pPr>
        <w:jc w:val="center"/>
        <w:rPr>
          <w:b/>
          <w:sz w:val="28"/>
          <w:szCs w:val="28"/>
        </w:rPr>
      </w:pPr>
    </w:p>
    <w:p w:rsidR="00DE44F5" w:rsidRDefault="00DE44F5" w:rsidP="008C1691">
      <w:pPr>
        <w:jc w:val="center"/>
        <w:rPr>
          <w:b/>
          <w:sz w:val="28"/>
          <w:szCs w:val="28"/>
        </w:rPr>
      </w:pPr>
    </w:p>
    <w:p w:rsidR="00DE44F5" w:rsidRDefault="00DE44F5" w:rsidP="008C1691">
      <w:pPr>
        <w:jc w:val="center"/>
        <w:rPr>
          <w:b/>
          <w:sz w:val="28"/>
          <w:szCs w:val="28"/>
        </w:rPr>
      </w:pPr>
    </w:p>
    <w:p w:rsidR="00DE44F5" w:rsidRDefault="00DE44F5" w:rsidP="008C1691">
      <w:pPr>
        <w:jc w:val="center"/>
        <w:rPr>
          <w:b/>
          <w:sz w:val="28"/>
          <w:szCs w:val="28"/>
        </w:rPr>
      </w:pPr>
    </w:p>
    <w:p w:rsidR="00CE7E89" w:rsidRDefault="00CE7E89" w:rsidP="008C1691">
      <w:pPr>
        <w:jc w:val="center"/>
        <w:rPr>
          <w:b/>
          <w:sz w:val="28"/>
          <w:szCs w:val="28"/>
        </w:rPr>
      </w:pPr>
    </w:p>
    <w:p w:rsidR="00CE7E89" w:rsidRDefault="00CE7E89" w:rsidP="008C1691">
      <w:pPr>
        <w:jc w:val="center"/>
        <w:rPr>
          <w:b/>
          <w:sz w:val="28"/>
          <w:szCs w:val="28"/>
        </w:rPr>
      </w:pPr>
    </w:p>
    <w:p w:rsidR="009F32CB" w:rsidRDefault="009F32CB" w:rsidP="009F32CB">
      <w:pPr>
        <w:rPr>
          <w:b/>
          <w:sz w:val="28"/>
          <w:szCs w:val="28"/>
        </w:rPr>
        <w:sectPr w:rsidR="009F32CB" w:rsidSect="00E35D03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8C1691" w:rsidRPr="00644B9A" w:rsidRDefault="008C1691" w:rsidP="008C1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9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обеспечение. Модуль 1 года обучения.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4"/>
        <w:gridCol w:w="1646"/>
        <w:gridCol w:w="1210"/>
        <w:gridCol w:w="1704"/>
        <w:gridCol w:w="1549"/>
        <w:gridCol w:w="1483"/>
        <w:gridCol w:w="1338"/>
      </w:tblGrid>
      <w:tr w:rsidR="005C70DA" w:rsidRPr="008C1691" w:rsidTr="005C70DA">
        <w:tc>
          <w:tcPr>
            <w:tcW w:w="414" w:type="dxa"/>
          </w:tcPr>
          <w:p w:rsidR="008C1691" w:rsidRPr="00644B9A" w:rsidRDefault="008C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6" w:type="dxa"/>
          </w:tcPr>
          <w:p w:rsidR="008C1691" w:rsidRPr="00644B9A" w:rsidRDefault="00B4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Раздел, тем</w:t>
            </w:r>
            <w:r w:rsidR="008C1691" w:rsidRPr="00644B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10" w:type="dxa"/>
          </w:tcPr>
          <w:p w:rsidR="008C1691" w:rsidRPr="00644B9A" w:rsidRDefault="008C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704" w:type="dxa"/>
          </w:tcPr>
          <w:p w:rsidR="008C1691" w:rsidRPr="00644B9A" w:rsidRDefault="008C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Приемы и методы организации учебно -воспитательного процесса</w:t>
            </w:r>
          </w:p>
        </w:tc>
        <w:tc>
          <w:tcPr>
            <w:tcW w:w="1549" w:type="dxa"/>
          </w:tcPr>
          <w:p w:rsidR="008C1691" w:rsidRPr="00644B9A" w:rsidRDefault="008C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Методический и дидактический материал</w:t>
            </w:r>
          </w:p>
        </w:tc>
        <w:tc>
          <w:tcPr>
            <w:tcW w:w="1483" w:type="dxa"/>
          </w:tcPr>
          <w:p w:rsidR="008C1691" w:rsidRPr="00644B9A" w:rsidRDefault="008C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</w:t>
            </w:r>
          </w:p>
        </w:tc>
        <w:tc>
          <w:tcPr>
            <w:tcW w:w="1338" w:type="dxa"/>
          </w:tcPr>
          <w:p w:rsidR="008C1691" w:rsidRPr="00644B9A" w:rsidRDefault="008C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Форма проведения итогов</w:t>
            </w:r>
          </w:p>
        </w:tc>
      </w:tr>
      <w:tr w:rsidR="005C70DA" w:rsidRPr="00C256B7" w:rsidTr="005C70DA">
        <w:tc>
          <w:tcPr>
            <w:tcW w:w="414" w:type="dxa"/>
          </w:tcPr>
          <w:p w:rsidR="008C1691" w:rsidRPr="00644B9A" w:rsidRDefault="008C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8C1691" w:rsidRPr="00644B9A" w:rsidRDefault="008C16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210" w:type="dxa"/>
          </w:tcPr>
          <w:p w:rsidR="008C1691" w:rsidRPr="00644B9A" w:rsidRDefault="00DE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4" w:type="dxa"/>
          </w:tcPr>
          <w:p w:rsidR="008C1691" w:rsidRPr="00644B9A" w:rsidRDefault="00DE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49" w:type="dxa"/>
          </w:tcPr>
          <w:p w:rsidR="008C1691" w:rsidRPr="00644B9A" w:rsidRDefault="00DE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1483" w:type="dxa"/>
          </w:tcPr>
          <w:p w:rsidR="008C1691" w:rsidRPr="00644B9A" w:rsidRDefault="00C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38" w:type="dxa"/>
          </w:tcPr>
          <w:p w:rsidR="008C1691" w:rsidRPr="00644B9A" w:rsidRDefault="00C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C70DA" w:rsidRPr="00C256B7" w:rsidTr="005C70DA">
        <w:tc>
          <w:tcPr>
            <w:tcW w:w="414" w:type="dxa"/>
          </w:tcPr>
          <w:p w:rsidR="00DE44F5" w:rsidRPr="00644B9A" w:rsidRDefault="00DE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</w:tcPr>
          <w:p w:rsidR="00DE44F5" w:rsidRPr="00644B9A" w:rsidRDefault="006C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1210" w:type="dxa"/>
          </w:tcPr>
          <w:p w:rsidR="00DE44F5" w:rsidRPr="00644B9A" w:rsidRDefault="00DE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4" w:type="dxa"/>
          </w:tcPr>
          <w:p w:rsidR="00DE44F5" w:rsidRPr="00644B9A" w:rsidRDefault="00DE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Словесный, практический, метод показа</w:t>
            </w:r>
          </w:p>
        </w:tc>
        <w:tc>
          <w:tcPr>
            <w:tcW w:w="1549" w:type="dxa"/>
          </w:tcPr>
          <w:p w:rsidR="00DE44F5" w:rsidRPr="00644B9A" w:rsidRDefault="00DE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Наглядное пособие</w:t>
            </w:r>
            <w:r w:rsidR="00DF5784">
              <w:rPr>
                <w:rFonts w:ascii="Times New Roman" w:hAnsi="Times New Roman" w:cs="Times New Roman"/>
                <w:sz w:val="28"/>
                <w:szCs w:val="28"/>
              </w:rPr>
              <w:t>, упражнения для постановки рук и ног в классическом танце</w:t>
            </w:r>
          </w:p>
        </w:tc>
        <w:tc>
          <w:tcPr>
            <w:tcW w:w="1483" w:type="dxa"/>
          </w:tcPr>
          <w:p w:rsidR="00DE44F5" w:rsidRPr="00644B9A" w:rsidRDefault="00C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38" w:type="dxa"/>
          </w:tcPr>
          <w:p w:rsidR="00DE44F5" w:rsidRPr="00644B9A" w:rsidRDefault="00C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C70DA" w:rsidRPr="00C256B7" w:rsidTr="005C70DA">
        <w:tc>
          <w:tcPr>
            <w:tcW w:w="414" w:type="dxa"/>
          </w:tcPr>
          <w:p w:rsidR="00DF5784" w:rsidRPr="00DF5784" w:rsidRDefault="00DF5784" w:rsidP="00DF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DF5784" w:rsidRDefault="00DF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1210" w:type="dxa"/>
          </w:tcPr>
          <w:p w:rsidR="00DF5784" w:rsidRPr="00644B9A" w:rsidRDefault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парная</w:t>
            </w:r>
          </w:p>
        </w:tc>
        <w:tc>
          <w:tcPr>
            <w:tcW w:w="1704" w:type="dxa"/>
          </w:tcPr>
          <w:p w:rsidR="00DF5784" w:rsidRPr="00644B9A" w:rsidRDefault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Словесный, практический, метод показа</w:t>
            </w:r>
          </w:p>
        </w:tc>
        <w:tc>
          <w:tcPr>
            <w:tcW w:w="1549" w:type="dxa"/>
          </w:tcPr>
          <w:p w:rsidR="00DF5784" w:rsidRPr="00644B9A" w:rsidRDefault="00DF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постановки рук и ног в народном танце.</w:t>
            </w:r>
            <w:r w:rsidR="005C70DA"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середине по развитию техники танца.</w:t>
            </w:r>
            <w:r w:rsidR="005C70D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в</w:t>
            </w:r>
            <w:r w:rsidR="005C70DA"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ращение на середине </w:t>
            </w:r>
            <w:r w:rsidR="005C70DA" w:rsidRPr="0064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зала и по диагонали</w:t>
            </w:r>
          </w:p>
        </w:tc>
        <w:tc>
          <w:tcPr>
            <w:tcW w:w="1483" w:type="dxa"/>
          </w:tcPr>
          <w:p w:rsidR="00DF5784" w:rsidRPr="00644B9A" w:rsidRDefault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</w:t>
            </w:r>
          </w:p>
        </w:tc>
        <w:tc>
          <w:tcPr>
            <w:tcW w:w="1338" w:type="dxa"/>
          </w:tcPr>
          <w:p w:rsidR="00DF5784" w:rsidRPr="00644B9A" w:rsidRDefault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C70DA" w:rsidRPr="00C256B7" w:rsidTr="005C70DA">
        <w:tc>
          <w:tcPr>
            <w:tcW w:w="414" w:type="dxa"/>
          </w:tcPr>
          <w:p w:rsidR="00DE44F5" w:rsidRPr="00644B9A" w:rsidRDefault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46" w:type="dxa"/>
          </w:tcPr>
          <w:p w:rsidR="00DE44F5" w:rsidRPr="00644B9A" w:rsidRDefault="00DE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10" w:type="dxa"/>
          </w:tcPr>
          <w:p w:rsidR="00DE44F5" w:rsidRPr="00644B9A" w:rsidRDefault="00DE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4" w:type="dxa"/>
          </w:tcPr>
          <w:p w:rsidR="00DE44F5" w:rsidRPr="00644B9A" w:rsidRDefault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  <w:tc>
          <w:tcPr>
            <w:tcW w:w="1549" w:type="dxa"/>
          </w:tcPr>
          <w:p w:rsidR="00DE44F5" w:rsidRPr="00644B9A" w:rsidRDefault="0099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аттестации</w:t>
            </w:r>
          </w:p>
        </w:tc>
        <w:tc>
          <w:tcPr>
            <w:tcW w:w="1483" w:type="dxa"/>
          </w:tcPr>
          <w:p w:rsidR="00DE44F5" w:rsidRPr="00644B9A" w:rsidRDefault="00C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38" w:type="dxa"/>
          </w:tcPr>
          <w:p w:rsidR="00DE44F5" w:rsidRPr="00644B9A" w:rsidRDefault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C70DA" w:rsidRPr="00C256B7" w:rsidTr="005C70DA">
        <w:tc>
          <w:tcPr>
            <w:tcW w:w="414" w:type="dxa"/>
          </w:tcPr>
          <w:p w:rsidR="00DE44F5" w:rsidRPr="00644B9A" w:rsidRDefault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:rsidR="00DE44F5" w:rsidRPr="00644B9A" w:rsidRDefault="00DE44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Постановка танца</w:t>
            </w:r>
            <w:r w:rsidR="005C70DA">
              <w:rPr>
                <w:rFonts w:ascii="Times New Roman" w:hAnsi="Times New Roman" w:cs="Times New Roman"/>
                <w:sz w:val="28"/>
                <w:szCs w:val="28"/>
              </w:rPr>
              <w:t>, концертная и конкурсная деятельность</w:t>
            </w:r>
          </w:p>
        </w:tc>
        <w:tc>
          <w:tcPr>
            <w:tcW w:w="1210" w:type="dxa"/>
          </w:tcPr>
          <w:p w:rsidR="00DE44F5" w:rsidRPr="00644B9A" w:rsidRDefault="00DE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4" w:type="dxa"/>
          </w:tcPr>
          <w:p w:rsidR="00DE44F5" w:rsidRPr="00644B9A" w:rsidRDefault="00C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Словесный, метод показа</w:t>
            </w:r>
            <w:r w:rsidR="005C70DA">
              <w:rPr>
                <w:rFonts w:ascii="Times New Roman" w:hAnsi="Times New Roman" w:cs="Times New Roman"/>
                <w:sz w:val="28"/>
                <w:szCs w:val="28"/>
              </w:rPr>
              <w:t>, практический метод</w:t>
            </w:r>
          </w:p>
        </w:tc>
        <w:tc>
          <w:tcPr>
            <w:tcW w:w="1549" w:type="dxa"/>
          </w:tcPr>
          <w:p w:rsidR="00DE44F5" w:rsidRPr="00644B9A" w:rsidRDefault="00C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1483" w:type="dxa"/>
          </w:tcPr>
          <w:p w:rsidR="00DE44F5" w:rsidRPr="00644B9A" w:rsidRDefault="00C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38" w:type="dxa"/>
          </w:tcPr>
          <w:p w:rsidR="00DE44F5" w:rsidRPr="00644B9A" w:rsidRDefault="00C2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C70DA" w:rsidRPr="00C256B7" w:rsidTr="005C70DA">
        <w:tc>
          <w:tcPr>
            <w:tcW w:w="414" w:type="dxa"/>
          </w:tcPr>
          <w:p w:rsidR="005C70DA" w:rsidRPr="00644B9A" w:rsidRDefault="005C70DA" w:rsidP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6" w:type="dxa"/>
          </w:tcPr>
          <w:p w:rsidR="005C70DA" w:rsidRPr="00644B9A" w:rsidRDefault="005C70DA" w:rsidP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10" w:type="dxa"/>
          </w:tcPr>
          <w:p w:rsidR="005C70DA" w:rsidRPr="00644B9A" w:rsidRDefault="005C70DA" w:rsidP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4" w:type="dxa"/>
          </w:tcPr>
          <w:p w:rsidR="005C70DA" w:rsidRPr="00644B9A" w:rsidRDefault="005C70DA" w:rsidP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  <w:tc>
          <w:tcPr>
            <w:tcW w:w="1549" w:type="dxa"/>
          </w:tcPr>
          <w:p w:rsidR="005C70DA" w:rsidRPr="00644B9A" w:rsidRDefault="00997B1B" w:rsidP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аттестации</w:t>
            </w:r>
          </w:p>
        </w:tc>
        <w:tc>
          <w:tcPr>
            <w:tcW w:w="1483" w:type="dxa"/>
          </w:tcPr>
          <w:p w:rsidR="005C70DA" w:rsidRPr="00644B9A" w:rsidRDefault="005C70DA" w:rsidP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38" w:type="dxa"/>
          </w:tcPr>
          <w:p w:rsidR="005C70DA" w:rsidRPr="00644B9A" w:rsidRDefault="005C70DA" w:rsidP="005C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E35D03" w:rsidRDefault="00E35D03" w:rsidP="00644B9A">
      <w:pPr>
        <w:rPr>
          <w:b/>
          <w:sz w:val="28"/>
          <w:szCs w:val="28"/>
        </w:rPr>
      </w:pPr>
    </w:p>
    <w:p w:rsidR="008C1691" w:rsidRPr="00644B9A" w:rsidRDefault="007955C9" w:rsidP="00795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9A">
        <w:rPr>
          <w:rFonts w:ascii="Times New Roman" w:hAnsi="Times New Roman" w:cs="Times New Roman"/>
          <w:b/>
          <w:sz w:val="28"/>
          <w:szCs w:val="28"/>
        </w:rPr>
        <w:t>Методическое обеспечение. Модуль 2 года обучения.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4"/>
        <w:gridCol w:w="1637"/>
        <w:gridCol w:w="1203"/>
        <w:gridCol w:w="1694"/>
        <w:gridCol w:w="1540"/>
        <w:gridCol w:w="1474"/>
        <w:gridCol w:w="1382"/>
      </w:tblGrid>
      <w:tr w:rsidR="007955C9" w:rsidTr="00997B1B">
        <w:tc>
          <w:tcPr>
            <w:tcW w:w="414" w:type="dxa"/>
          </w:tcPr>
          <w:p w:rsidR="007955C9" w:rsidRPr="00644B9A" w:rsidRDefault="007955C9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7" w:type="dxa"/>
          </w:tcPr>
          <w:p w:rsidR="007955C9" w:rsidRPr="00644B9A" w:rsidRDefault="00004606" w:rsidP="00795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203" w:type="dxa"/>
          </w:tcPr>
          <w:p w:rsidR="007955C9" w:rsidRPr="00644B9A" w:rsidRDefault="00004606" w:rsidP="00795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694" w:type="dxa"/>
          </w:tcPr>
          <w:p w:rsidR="007955C9" w:rsidRPr="00644B9A" w:rsidRDefault="00004606" w:rsidP="00795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Приемы и методы организации учебно-воспитательного процесса</w:t>
            </w:r>
          </w:p>
        </w:tc>
        <w:tc>
          <w:tcPr>
            <w:tcW w:w="1540" w:type="dxa"/>
          </w:tcPr>
          <w:p w:rsidR="007955C9" w:rsidRPr="00644B9A" w:rsidRDefault="00004606" w:rsidP="00795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Методический и дидактический материал</w:t>
            </w:r>
          </w:p>
        </w:tc>
        <w:tc>
          <w:tcPr>
            <w:tcW w:w="1474" w:type="dxa"/>
          </w:tcPr>
          <w:p w:rsidR="007955C9" w:rsidRPr="00644B9A" w:rsidRDefault="00004606" w:rsidP="00795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</w:t>
            </w:r>
          </w:p>
        </w:tc>
        <w:tc>
          <w:tcPr>
            <w:tcW w:w="1382" w:type="dxa"/>
          </w:tcPr>
          <w:p w:rsidR="007955C9" w:rsidRPr="00644B9A" w:rsidRDefault="00004606" w:rsidP="00795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Форма проведения итогов</w:t>
            </w:r>
          </w:p>
        </w:tc>
      </w:tr>
      <w:tr w:rsidR="00004606" w:rsidTr="00997B1B">
        <w:tc>
          <w:tcPr>
            <w:tcW w:w="414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203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4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40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1474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82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97B1B" w:rsidTr="00997B1B">
        <w:tc>
          <w:tcPr>
            <w:tcW w:w="414" w:type="dxa"/>
          </w:tcPr>
          <w:p w:rsidR="00997B1B" w:rsidRPr="00644B9A" w:rsidRDefault="00997B1B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997B1B" w:rsidRPr="00644B9A" w:rsidRDefault="00997B1B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1203" w:type="dxa"/>
          </w:tcPr>
          <w:p w:rsidR="00997B1B" w:rsidRPr="00644B9A" w:rsidRDefault="00997B1B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парная</w:t>
            </w:r>
          </w:p>
        </w:tc>
        <w:tc>
          <w:tcPr>
            <w:tcW w:w="1694" w:type="dxa"/>
          </w:tcPr>
          <w:p w:rsidR="00997B1B" w:rsidRPr="00644B9A" w:rsidRDefault="00997B1B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Словесный, практический, метод показа</w:t>
            </w:r>
          </w:p>
        </w:tc>
        <w:tc>
          <w:tcPr>
            <w:tcW w:w="1540" w:type="dxa"/>
          </w:tcPr>
          <w:p w:rsidR="00997B1B" w:rsidRPr="00644B9A" w:rsidRDefault="00997B1B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выявление физических данных и чувства ритма. Упражнение на середине по развитию 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танца.</w:t>
            </w:r>
          </w:p>
        </w:tc>
        <w:tc>
          <w:tcPr>
            <w:tcW w:w="1474" w:type="dxa"/>
          </w:tcPr>
          <w:p w:rsidR="00997B1B" w:rsidRPr="00644B9A" w:rsidRDefault="00997B1B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</w:t>
            </w:r>
          </w:p>
        </w:tc>
        <w:tc>
          <w:tcPr>
            <w:tcW w:w="1382" w:type="dxa"/>
          </w:tcPr>
          <w:p w:rsidR="00997B1B" w:rsidRPr="00644B9A" w:rsidRDefault="00997B1B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обсуждение</w:t>
            </w:r>
          </w:p>
        </w:tc>
      </w:tr>
      <w:tr w:rsidR="00997B1B" w:rsidTr="00997B1B">
        <w:tc>
          <w:tcPr>
            <w:tcW w:w="414" w:type="dxa"/>
          </w:tcPr>
          <w:p w:rsidR="00997B1B" w:rsidRPr="00644B9A" w:rsidRDefault="00997B1B" w:rsidP="0099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7" w:type="dxa"/>
          </w:tcPr>
          <w:p w:rsidR="00997B1B" w:rsidRPr="00644B9A" w:rsidRDefault="00997B1B" w:rsidP="0099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03" w:type="dxa"/>
          </w:tcPr>
          <w:p w:rsidR="00997B1B" w:rsidRPr="00644B9A" w:rsidRDefault="00997B1B" w:rsidP="0099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4" w:type="dxa"/>
          </w:tcPr>
          <w:p w:rsidR="00997B1B" w:rsidRPr="00644B9A" w:rsidRDefault="00997B1B" w:rsidP="0099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  <w:tc>
          <w:tcPr>
            <w:tcW w:w="1540" w:type="dxa"/>
          </w:tcPr>
          <w:p w:rsidR="00997B1B" w:rsidRPr="00644B9A" w:rsidRDefault="00997B1B" w:rsidP="0099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аттестации</w:t>
            </w:r>
          </w:p>
        </w:tc>
        <w:tc>
          <w:tcPr>
            <w:tcW w:w="1474" w:type="dxa"/>
          </w:tcPr>
          <w:p w:rsidR="00997B1B" w:rsidRPr="00644B9A" w:rsidRDefault="00997B1B" w:rsidP="0099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82" w:type="dxa"/>
          </w:tcPr>
          <w:p w:rsidR="00997B1B" w:rsidRPr="00644B9A" w:rsidRDefault="00997B1B" w:rsidP="0099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04606" w:rsidTr="00997B1B">
        <w:tc>
          <w:tcPr>
            <w:tcW w:w="414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97B1B" w:rsidRDefault="00997B1B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4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Словесный, практический, метод показа</w:t>
            </w:r>
          </w:p>
        </w:tc>
        <w:tc>
          <w:tcPr>
            <w:tcW w:w="1540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997B1B">
              <w:rPr>
                <w:rFonts w:ascii="Times New Roman" w:hAnsi="Times New Roman" w:cs="Times New Roman"/>
                <w:sz w:val="28"/>
                <w:szCs w:val="28"/>
              </w:rPr>
              <w:t>на в</w:t>
            </w:r>
            <w:r w:rsidR="00997B1B" w:rsidRPr="00644B9A">
              <w:rPr>
                <w:rFonts w:ascii="Times New Roman" w:hAnsi="Times New Roman" w:cs="Times New Roman"/>
                <w:sz w:val="28"/>
                <w:szCs w:val="28"/>
              </w:rPr>
              <w:t>ращение на середине зала и по диагонали</w:t>
            </w:r>
          </w:p>
        </w:tc>
        <w:tc>
          <w:tcPr>
            <w:tcW w:w="1474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82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997B1B">
              <w:rPr>
                <w:rFonts w:ascii="Times New Roman" w:hAnsi="Times New Roman" w:cs="Times New Roman"/>
                <w:sz w:val="28"/>
                <w:szCs w:val="28"/>
              </w:rPr>
              <w:t>, обсуждение</w:t>
            </w:r>
          </w:p>
        </w:tc>
      </w:tr>
      <w:tr w:rsidR="00004606" w:rsidTr="00997B1B">
        <w:tc>
          <w:tcPr>
            <w:tcW w:w="414" w:type="dxa"/>
          </w:tcPr>
          <w:p w:rsidR="00004606" w:rsidRPr="00644B9A" w:rsidRDefault="00997B1B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Постановка танца</w:t>
            </w:r>
            <w:r w:rsidR="00997B1B">
              <w:rPr>
                <w:rFonts w:ascii="Times New Roman" w:hAnsi="Times New Roman" w:cs="Times New Roman"/>
                <w:sz w:val="28"/>
                <w:szCs w:val="28"/>
              </w:rPr>
              <w:t>, концертная и конкурсная деятельность</w:t>
            </w:r>
          </w:p>
        </w:tc>
        <w:tc>
          <w:tcPr>
            <w:tcW w:w="1203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4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Словесный, метод показа</w:t>
            </w:r>
          </w:p>
        </w:tc>
        <w:tc>
          <w:tcPr>
            <w:tcW w:w="1540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1474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82" w:type="dxa"/>
          </w:tcPr>
          <w:p w:rsidR="00004606" w:rsidRPr="00644B9A" w:rsidRDefault="00004606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997B1B">
              <w:rPr>
                <w:rFonts w:ascii="Times New Roman" w:hAnsi="Times New Roman" w:cs="Times New Roman"/>
                <w:sz w:val="28"/>
                <w:szCs w:val="28"/>
              </w:rPr>
              <w:t>, обсуждение</w:t>
            </w:r>
          </w:p>
        </w:tc>
      </w:tr>
      <w:tr w:rsidR="00997B1B" w:rsidTr="00997B1B">
        <w:tc>
          <w:tcPr>
            <w:tcW w:w="414" w:type="dxa"/>
          </w:tcPr>
          <w:p w:rsidR="00997B1B" w:rsidRPr="00644B9A" w:rsidRDefault="00997B1B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:rsidR="00997B1B" w:rsidRPr="00644B9A" w:rsidRDefault="00997B1B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1203" w:type="dxa"/>
          </w:tcPr>
          <w:p w:rsidR="00997B1B" w:rsidRPr="00644B9A" w:rsidRDefault="00997B1B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4" w:type="dxa"/>
          </w:tcPr>
          <w:p w:rsidR="00997B1B" w:rsidRPr="00644B9A" w:rsidRDefault="00997B1B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Словесный, метод показа</w:t>
            </w:r>
          </w:p>
        </w:tc>
        <w:tc>
          <w:tcPr>
            <w:tcW w:w="1540" w:type="dxa"/>
          </w:tcPr>
          <w:p w:rsidR="00997B1B" w:rsidRPr="00644B9A" w:rsidRDefault="00371684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правильную постановку рук, ног.</w:t>
            </w:r>
          </w:p>
        </w:tc>
        <w:tc>
          <w:tcPr>
            <w:tcW w:w="1474" w:type="dxa"/>
          </w:tcPr>
          <w:p w:rsidR="00997B1B" w:rsidRPr="00644B9A" w:rsidRDefault="00812013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82" w:type="dxa"/>
          </w:tcPr>
          <w:p w:rsidR="00997B1B" w:rsidRPr="00644B9A" w:rsidRDefault="00812013" w:rsidP="0079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обсуждение</w:t>
            </w:r>
          </w:p>
        </w:tc>
      </w:tr>
      <w:tr w:rsidR="00812013" w:rsidTr="00997B1B">
        <w:tc>
          <w:tcPr>
            <w:tcW w:w="414" w:type="dxa"/>
          </w:tcPr>
          <w:p w:rsidR="00812013" w:rsidRPr="00644B9A" w:rsidRDefault="00812013" w:rsidP="008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812013" w:rsidRPr="00644B9A" w:rsidRDefault="00812013" w:rsidP="008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03" w:type="dxa"/>
          </w:tcPr>
          <w:p w:rsidR="00812013" w:rsidRPr="00644B9A" w:rsidRDefault="00812013" w:rsidP="008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4" w:type="dxa"/>
          </w:tcPr>
          <w:p w:rsidR="00812013" w:rsidRPr="00644B9A" w:rsidRDefault="00812013" w:rsidP="008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  <w:tc>
          <w:tcPr>
            <w:tcW w:w="1540" w:type="dxa"/>
          </w:tcPr>
          <w:p w:rsidR="00812013" w:rsidRPr="00644B9A" w:rsidRDefault="00812013" w:rsidP="008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аттестации</w:t>
            </w:r>
          </w:p>
        </w:tc>
        <w:tc>
          <w:tcPr>
            <w:tcW w:w="1474" w:type="dxa"/>
          </w:tcPr>
          <w:p w:rsidR="00812013" w:rsidRPr="00644B9A" w:rsidRDefault="00812013" w:rsidP="008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82" w:type="dxa"/>
          </w:tcPr>
          <w:p w:rsidR="00812013" w:rsidRPr="00644B9A" w:rsidRDefault="00812013" w:rsidP="0081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FF0457" w:rsidRDefault="00FF0457" w:rsidP="00FF0457">
      <w:pPr>
        <w:rPr>
          <w:b/>
          <w:sz w:val="28"/>
          <w:szCs w:val="28"/>
        </w:rPr>
      </w:pPr>
    </w:p>
    <w:p w:rsidR="00644B9A" w:rsidRDefault="00644B9A" w:rsidP="00FF0457">
      <w:pPr>
        <w:rPr>
          <w:b/>
          <w:sz w:val="28"/>
          <w:szCs w:val="28"/>
        </w:rPr>
      </w:pPr>
    </w:p>
    <w:p w:rsidR="00644B9A" w:rsidRDefault="00644B9A" w:rsidP="00FF0457">
      <w:pPr>
        <w:rPr>
          <w:b/>
          <w:sz w:val="28"/>
          <w:szCs w:val="28"/>
        </w:rPr>
      </w:pPr>
    </w:p>
    <w:p w:rsidR="00644B9A" w:rsidRDefault="00644B9A" w:rsidP="00FF0457">
      <w:pPr>
        <w:rPr>
          <w:b/>
          <w:sz w:val="28"/>
          <w:szCs w:val="28"/>
        </w:rPr>
      </w:pPr>
    </w:p>
    <w:p w:rsidR="00644B9A" w:rsidRDefault="00644B9A" w:rsidP="00FF0457">
      <w:pPr>
        <w:rPr>
          <w:b/>
          <w:sz w:val="28"/>
          <w:szCs w:val="28"/>
        </w:rPr>
      </w:pPr>
    </w:p>
    <w:p w:rsidR="00644B9A" w:rsidRDefault="00644B9A" w:rsidP="00FF0457">
      <w:pPr>
        <w:rPr>
          <w:b/>
          <w:sz w:val="28"/>
          <w:szCs w:val="28"/>
        </w:rPr>
      </w:pPr>
    </w:p>
    <w:p w:rsidR="00644B9A" w:rsidRDefault="00644B9A" w:rsidP="00FF0457">
      <w:pPr>
        <w:rPr>
          <w:b/>
          <w:sz w:val="28"/>
          <w:szCs w:val="28"/>
        </w:rPr>
      </w:pPr>
    </w:p>
    <w:p w:rsidR="00644B9A" w:rsidRDefault="00644B9A" w:rsidP="00FF0457">
      <w:pPr>
        <w:rPr>
          <w:b/>
          <w:sz w:val="28"/>
          <w:szCs w:val="28"/>
        </w:rPr>
      </w:pPr>
    </w:p>
    <w:p w:rsidR="00644B9A" w:rsidRDefault="00644B9A" w:rsidP="00FF0457">
      <w:pPr>
        <w:rPr>
          <w:b/>
          <w:sz w:val="28"/>
          <w:szCs w:val="28"/>
        </w:rPr>
      </w:pPr>
    </w:p>
    <w:p w:rsidR="00457BDA" w:rsidRDefault="00457BDA" w:rsidP="00FF0457">
      <w:pPr>
        <w:rPr>
          <w:b/>
          <w:sz w:val="28"/>
          <w:szCs w:val="28"/>
        </w:rPr>
      </w:pPr>
    </w:p>
    <w:p w:rsidR="00812013" w:rsidRDefault="00812013" w:rsidP="00FF0457">
      <w:pPr>
        <w:rPr>
          <w:b/>
          <w:sz w:val="28"/>
          <w:szCs w:val="28"/>
        </w:rPr>
      </w:pPr>
    </w:p>
    <w:p w:rsidR="00F30107" w:rsidRPr="00812013" w:rsidRDefault="00004606" w:rsidP="00FF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13">
        <w:rPr>
          <w:rFonts w:ascii="Times New Roman" w:hAnsi="Times New Roman" w:cs="Times New Roman"/>
          <w:b/>
          <w:sz w:val="28"/>
          <w:szCs w:val="28"/>
        </w:rPr>
        <w:t>ОЦЕНОЧНЫЕ МАТЕРИАЛЫ.</w:t>
      </w:r>
    </w:p>
    <w:p w:rsidR="007955C9" w:rsidRPr="00812013" w:rsidRDefault="00004606" w:rsidP="00F30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13">
        <w:rPr>
          <w:rFonts w:ascii="Times New Roman" w:hAnsi="Times New Roman" w:cs="Times New Roman"/>
          <w:b/>
          <w:sz w:val="28"/>
          <w:szCs w:val="28"/>
        </w:rPr>
        <w:t>Модуль 1 года обучения</w:t>
      </w:r>
    </w:p>
    <w:p w:rsidR="00457BDA" w:rsidRPr="00457BDA" w:rsidRDefault="00457BDA" w:rsidP="00457BDA">
      <w:pPr>
        <w:rPr>
          <w:rFonts w:ascii="Times New Roman" w:hAnsi="Times New Roman" w:cs="Times New Roman"/>
          <w:b/>
          <w:sz w:val="28"/>
          <w:szCs w:val="28"/>
        </w:rPr>
      </w:pPr>
      <w:r w:rsidRPr="00457BDA">
        <w:rPr>
          <w:rFonts w:ascii="Times New Roman" w:hAnsi="Times New Roman" w:cs="Times New Roman"/>
          <w:b/>
          <w:sz w:val="28"/>
          <w:szCs w:val="28"/>
        </w:rPr>
        <w:t>Критерии оценки :</w:t>
      </w:r>
    </w:p>
    <w:p w:rsidR="00457BDA" w:rsidRPr="00644B9A" w:rsidRDefault="00457BDA" w:rsidP="00457BDA">
      <w:pPr>
        <w:rPr>
          <w:rFonts w:ascii="Times New Roman" w:hAnsi="Times New Roman" w:cs="Times New Roman"/>
          <w:sz w:val="28"/>
          <w:szCs w:val="28"/>
        </w:rPr>
      </w:pPr>
      <w:r w:rsidRPr="00644B9A">
        <w:rPr>
          <w:rFonts w:ascii="Times New Roman" w:hAnsi="Times New Roman" w:cs="Times New Roman"/>
          <w:sz w:val="28"/>
          <w:szCs w:val="28"/>
        </w:rPr>
        <w:t xml:space="preserve"> 1. </w:t>
      </w:r>
      <w:r w:rsidRPr="00457BDA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644B9A">
        <w:rPr>
          <w:rFonts w:ascii="Times New Roman" w:hAnsi="Times New Roman" w:cs="Times New Roman"/>
          <w:sz w:val="28"/>
          <w:szCs w:val="28"/>
        </w:rPr>
        <w:t xml:space="preserve"> - успешное освоение учащимся менее 50 </w:t>
      </w:r>
      <w:r>
        <w:rPr>
          <w:rFonts w:ascii="Times New Roman" w:hAnsi="Times New Roman" w:cs="Times New Roman"/>
          <w:sz w:val="28"/>
          <w:szCs w:val="28"/>
        </w:rPr>
        <w:t>% (менее чем ½ объема знаний 5-9 баллов</w:t>
      </w:r>
      <w:r w:rsidRPr="00644B9A">
        <w:rPr>
          <w:rFonts w:ascii="Times New Roman" w:hAnsi="Times New Roman" w:cs="Times New Roman"/>
          <w:sz w:val="28"/>
          <w:szCs w:val="28"/>
        </w:rPr>
        <w:t xml:space="preserve">) содержания общеобразовательной программы, подлежащей аттестации. </w:t>
      </w:r>
    </w:p>
    <w:p w:rsidR="00457BDA" w:rsidRPr="00644B9A" w:rsidRDefault="00457BDA" w:rsidP="00457BDA">
      <w:pPr>
        <w:rPr>
          <w:rFonts w:ascii="Times New Roman" w:hAnsi="Times New Roman" w:cs="Times New Roman"/>
          <w:sz w:val="28"/>
          <w:szCs w:val="28"/>
        </w:rPr>
      </w:pPr>
      <w:r w:rsidRPr="00644B9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Средний уровень -</w:t>
      </w:r>
      <w:r w:rsidRPr="00644B9A">
        <w:rPr>
          <w:rFonts w:ascii="Times New Roman" w:hAnsi="Times New Roman" w:cs="Times New Roman"/>
          <w:sz w:val="28"/>
          <w:szCs w:val="28"/>
        </w:rPr>
        <w:t xml:space="preserve"> успешное освоение у</w:t>
      </w:r>
      <w:r>
        <w:rPr>
          <w:rFonts w:ascii="Times New Roman" w:hAnsi="Times New Roman" w:cs="Times New Roman"/>
          <w:sz w:val="28"/>
          <w:szCs w:val="28"/>
        </w:rPr>
        <w:t xml:space="preserve">чащимся от 50% до 80% (более ½ 9 – 12 </w:t>
      </w:r>
      <w:r w:rsidRPr="00644B9A">
        <w:rPr>
          <w:rFonts w:ascii="Times New Roman" w:hAnsi="Times New Roman" w:cs="Times New Roman"/>
          <w:sz w:val="28"/>
          <w:szCs w:val="28"/>
        </w:rPr>
        <w:t xml:space="preserve">баллов) содержания общеобразовательной программы, подлежащей аттестации. </w:t>
      </w:r>
    </w:p>
    <w:p w:rsidR="00457BDA" w:rsidRPr="00644B9A" w:rsidRDefault="00457BDA" w:rsidP="00457BDA">
      <w:pPr>
        <w:rPr>
          <w:rFonts w:ascii="Times New Roman" w:hAnsi="Times New Roman" w:cs="Times New Roman"/>
          <w:sz w:val="28"/>
          <w:szCs w:val="28"/>
        </w:rPr>
      </w:pPr>
      <w:r w:rsidRPr="00644B9A">
        <w:rPr>
          <w:rFonts w:ascii="Times New Roman" w:hAnsi="Times New Roman" w:cs="Times New Roman"/>
          <w:sz w:val="28"/>
          <w:szCs w:val="28"/>
        </w:rPr>
        <w:t xml:space="preserve">3. </w:t>
      </w:r>
      <w:r w:rsidRPr="00457BDA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B9A">
        <w:rPr>
          <w:rFonts w:ascii="Times New Roman" w:hAnsi="Times New Roman" w:cs="Times New Roman"/>
          <w:sz w:val="28"/>
          <w:szCs w:val="28"/>
        </w:rPr>
        <w:t>- успешное освоение учащихся более 80% (практически в</w:t>
      </w:r>
      <w:r>
        <w:rPr>
          <w:rFonts w:ascii="Times New Roman" w:hAnsi="Times New Roman" w:cs="Times New Roman"/>
          <w:sz w:val="28"/>
          <w:szCs w:val="28"/>
        </w:rPr>
        <w:t>есь объем знаний 12-15 баллов</w:t>
      </w:r>
      <w:r w:rsidRPr="00644B9A">
        <w:rPr>
          <w:rFonts w:ascii="Times New Roman" w:hAnsi="Times New Roman" w:cs="Times New Roman"/>
          <w:sz w:val="28"/>
          <w:szCs w:val="28"/>
        </w:rPr>
        <w:t>) содержания общеобразовательной программы, подлежащей аттестации.</w:t>
      </w:r>
    </w:p>
    <w:p w:rsidR="00457BDA" w:rsidRDefault="00457BDA" w:rsidP="00F30107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2342"/>
        <w:gridCol w:w="2372"/>
      </w:tblGrid>
      <w:tr w:rsidR="00F30107" w:rsidRPr="00644B9A" w:rsidTr="00F30107">
        <w:tc>
          <w:tcPr>
            <w:tcW w:w="3640" w:type="dxa"/>
          </w:tcPr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Виды работы</w:t>
            </w:r>
          </w:p>
        </w:tc>
        <w:tc>
          <w:tcPr>
            <w:tcW w:w="3640" w:type="dxa"/>
          </w:tcPr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3640" w:type="dxa"/>
          </w:tcPr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640" w:type="dxa"/>
          </w:tcPr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F30107" w:rsidRPr="00644B9A" w:rsidTr="00F30107">
        <w:tc>
          <w:tcPr>
            <w:tcW w:w="3640" w:type="dxa"/>
          </w:tcPr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Знание танцевальных терминов, исполнение хореографических движений.</w:t>
            </w:r>
          </w:p>
        </w:tc>
        <w:tc>
          <w:tcPr>
            <w:tcW w:w="3640" w:type="dxa"/>
          </w:tcPr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Не знает хореографической терминологии. Исполнение хореографических движений не правильно.</w:t>
            </w:r>
          </w:p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(3 балла)</w:t>
            </w:r>
          </w:p>
        </w:tc>
        <w:tc>
          <w:tcPr>
            <w:tcW w:w="3640" w:type="dxa"/>
          </w:tcPr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Знает в полном объеме, но отсутствует свободное общение на хореографическом языке; Двигается ритмично, путается в знаниях музыкального размера, путается в знании танцевальной лексики.</w:t>
            </w:r>
          </w:p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 (4 балла)</w:t>
            </w:r>
          </w:p>
        </w:tc>
        <w:tc>
          <w:tcPr>
            <w:tcW w:w="3640" w:type="dxa"/>
          </w:tcPr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Знает хореографическую терминологию, свободно общается; Двигается ритмично, учитывая характер музыки, легко определяет музыкальный размер, хорошо запоминает и исполняет танцевальную лексику. </w:t>
            </w:r>
          </w:p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</w:tr>
      <w:tr w:rsidR="00F30107" w:rsidRPr="00644B9A" w:rsidTr="00F30107">
        <w:tc>
          <w:tcPr>
            <w:tcW w:w="3640" w:type="dxa"/>
          </w:tcPr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3640" w:type="dxa"/>
          </w:tcPr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движений не выразительное, имеет замечания при исполнении упражнений 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экзерсиса у станка и танцевальных движений на середине зала. (3 бал</w:t>
            </w:r>
            <w:r w:rsidR="00457B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40" w:type="dxa"/>
          </w:tcPr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незначительными замечаниями исполняет основные движения в 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экзерсисе у станка народного танца, владеет терминологией ; - умеют грамотно исполнять хореографические движения на середине зала;</w:t>
            </w:r>
          </w:p>
          <w:p w:rsidR="00F30107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 -владеют основными навыками вращений на середине и по диагонали класса.</w:t>
            </w:r>
          </w:p>
          <w:p w:rsidR="00457BDA" w:rsidRPr="00644B9A" w:rsidRDefault="00457BD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балла)</w:t>
            </w:r>
          </w:p>
        </w:tc>
        <w:tc>
          <w:tcPr>
            <w:tcW w:w="3640" w:type="dxa"/>
          </w:tcPr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 высокие навыки в - исполнении основных движений в экзерсисе у 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станка народного танца, отлично владеют терминологией ; </w:t>
            </w:r>
          </w:p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- грамотно и ярко исполняет хореографические движения на середине зала; </w:t>
            </w:r>
          </w:p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-вращения исполняются</w:t>
            </w:r>
          </w:p>
          <w:p w:rsidR="00F30107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отлично на середине и по диагонали класса.</w:t>
            </w:r>
          </w:p>
          <w:p w:rsidR="00457BDA" w:rsidRPr="00644B9A" w:rsidRDefault="00457BD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</w:tr>
      <w:tr w:rsidR="00F30107" w:rsidRPr="00644B9A" w:rsidTr="00F30107">
        <w:tc>
          <w:tcPr>
            <w:tcW w:w="3640" w:type="dxa"/>
          </w:tcPr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концертной деятельности, а также в конкурсах.</w:t>
            </w:r>
          </w:p>
        </w:tc>
        <w:tc>
          <w:tcPr>
            <w:tcW w:w="3640" w:type="dxa"/>
          </w:tcPr>
          <w:p w:rsidR="00DC2DBA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Нигде не участвовал.</w:t>
            </w:r>
          </w:p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 (3 бал</w:t>
            </w:r>
            <w:r w:rsidR="00457B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40" w:type="dxa"/>
          </w:tcPr>
          <w:p w:rsidR="00DC2DBA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Участвовал, но не во всех мероприятиях.</w:t>
            </w:r>
          </w:p>
          <w:p w:rsidR="00F30107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45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457B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40" w:type="dxa"/>
          </w:tcPr>
          <w:p w:rsidR="00DC2DBA" w:rsidRPr="00644B9A" w:rsidRDefault="00F30107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 во всех мероприятиях. </w:t>
            </w:r>
          </w:p>
          <w:p w:rsidR="00F30107" w:rsidRPr="00644B9A" w:rsidRDefault="00F30107" w:rsidP="00DC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(5 бал</w:t>
            </w:r>
            <w:r w:rsidR="00457B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ов)</w:t>
            </w:r>
          </w:p>
        </w:tc>
      </w:tr>
    </w:tbl>
    <w:p w:rsidR="00B533B7" w:rsidRPr="00644B9A" w:rsidRDefault="00B533B7" w:rsidP="00457BDA">
      <w:pPr>
        <w:rPr>
          <w:rFonts w:ascii="Times New Roman" w:hAnsi="Times New Roman" w:cs="Times New Roman"/>
          <w:b/>
          <w:sz w:val="28"/>
          <w:szCs w:val="28"/>
        </w:rPr>
      </w:pPr>
    </w:p>
    <w:p w:rsidR="00B533B7" w:rsidRPr="00644B9A" w:rsidRDefault="00457BDA" w:rsidP="00457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DC2DBA" w:rsidRPr="00644B9A" w:rsidRDefault="00457BDA" w:rsidP="00F30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модуля</w:t>
      </w:r>
      <w:r w:rsidR="00DC2DBA" w:rsidRPr="00644B9A">
        <w:rPr>
          <w:rFonts w:ascii="Times New Roman" w:hAnsi="Times New Roman" w:cs="Times New Roman"/>
          <w:b/>
          <w:sz w:val="28"/>
          <w:szCs w:val="28"/>
        </w:rPr>
        <w:t xml:space="preserve"> 2 года обучения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50"/>
        <w:gridCol w:w="2137"/>
        <w:gridCol w:w="2564"/>
        <w:gridCol w:w="2593"/>
      </w:tblGrid>
      <w:tr w:rsidR="00DC2DBA" w:rsidRPr="00644B9A" w:rsidTr="00DC2DBA"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Виды работы</w:t>
            </w:r>
          </w:p>
        </w:tc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DC2DBA" w:rsidRPr="00644B9A" w:rsidTr="00DC2DBA"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Знание танцевальных терминов</w:t>
            </w:r>
          </w:p>
        </w:tc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Поверхностно владеет информацией, не знает танцевальной терминологии. (3 бал</w:t>
            </w:r>
            <w:r w:rsidR="00644B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40" w:type="dxa"/>
          </w:tcPr>
          <w:p w:rsid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Знает в полном объеме, но отсутствует свободное общение на хореографическом языке.</w:t>
            </w:r>
          </w:p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 (4 бал</w:t>
            </w:r>
            <w:r w:rsidR="00644B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Знает хореографическую терминологию, свободно общается. (5 бал</w:t>
            </w:r>
            <w:r w:rsidR="00457B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ов)</w:t>
            </w:r>
          </w:p>
        </w:tc>
      </w:tr>
      <w:tr w:rsidR="00DC2DBA" w:rsidRPr="00644B9A" w:rsidTr="00DC2DBA"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Имеет замечания при исполнении упражнений народного экзерсиса.</w:t>
            </w:r>
          </w:p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(3 бал</w:t>
            </w:r>
            <w:r w:rsidR="00644B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С незначительными замечаниями исполняет упражнения народного экзерсиса.</w:t>
            </w:r>
          </w:p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64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644B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Имеет высокие навыки выразительного исполнения народного экзерсиса. </w:t>
            </w:r>
          </w:p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(5 бал</w:t>
            </w:r>
            <w:r w:rsidR="00644B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ов)</w:t>
            </w:r>
          </w:p>
        </w:tc>
      </w:tr>
      <w:tr w:rsidR="00DC2DBA" w:rsidRPr="00644B9A" w:rsidTr="00DC2DBA"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концертной деятельности, а также в конкурсах</w:t>
            </w:r>
          </w:p>
        </w:tc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Нигде не участвовал. </w:t>
            </w:r>
          </w:p>
          <w:p w:rsidR="00DC2DBA" w:rsidRPr="00644B9A" w:rsidRDefault="00DC2DBA" w:rsidP="00DC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(3 бал</w:t>
            </w:r>
            <w:r w:rsidR="00644B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Участвовал, но не во всех мероприятиях. </w:t>
            </w:r>
          </w:p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(4 бал</w:t>
            </w:r>
            <w:r w:rsidR="00644B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40" w:type="dxa"/>
          </w:tcPr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 во всех мероприятиях. </w:t>
            </w:r>
          </w:p>
          <w:p w:rsidR="00DC2DBA" w:rsidRPr="00644B9A" w:rsidRDefault="00DC2DBA" w:rsidP="00F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(5 бал</w:t>
            </w:r>
            <w:r w:rsidR="00457B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ов)</w:t>
            </w:r>
          </w:p>
        </w:tc>
      </w:tr>
    </w:tbl>
    <w:p w:rsidR="00CD5B7C" w:rsidRPr="00457BDA" w:rsidRDefault="00457BDA" w:rsidP="00DC2DBA">
      <w:pPr>
        <w:rPr>
          <w:rFonts w:ascii="Times New Roman" w:hAnsi="Times New Roman" w:cs="Times New Roman"/>
          <w:b/>
          <w:sz w:val="28"/>
          <w:szCs w:val="28"/>
        </w:rPr>
      </w:pPr>
      <w:r w:rsidRPr="00457BDA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DC2DBA" w:rsidRPr="00457BD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5B7C" w:rsidRPr="00644B9A" w:rsidRDefault="00DC2DBA" w:rsidP="00DC2DBA">
      <w:pPr>
        <w:rPr>
          <w:rFonts w:ascii="Times New Roman" w:hAnsi="Times New Roman" w:cs="Times New Roman"/>
          <w:sz w:val="28"/>
          <w:szCs w:val="28"/>
        </w:rPr>
      </w:pPr>
      <w:r w:rsidRPr="00644B9A">
        <w:rPr>
          <w:rFonts w:ascii="Times New Roman" w:hAnsi="Times New Roman" w:cs="Times New Roman"/>
          <w:sz w:val="28"/>
          <w:szCs w:val="28"/>
        </w:rPr>
        <w:t xml:space="preserve">1. </w:t>
      </w:r>
      <w:r w:rsidRPr="00457BDA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644B9A">
        <w:rPr>
          <w:rFonts w:ascii="Times New Roman" w:hAnsi="Times New Roman" w:cs="Times New Roman"/>
          <w:sz w:val="28"/>
          <w:szCs w:val="28"/>
        </w:rPr>
        <w:t xml:space="preserve"> - успешное освоение учащимся менее 50 </w:t>
      </w:r>
      <w:r w:rsidR="00457BDA">
        <w:rPr>
          <w:rFonts w:ascii="Times New Roman" w:hAnsi="Times New Roman" w:cs="Times New Roman"/>
          <w:sz w:val="28"/>
          <w:szCs w:val="28"/>
        </w:rPr>
        <w:t>% (менее чем ½ объема знаний 5-9</w:t>
      </w:r>
      <w:r w:rsidRPr="00644B9A">
        <w:rPr>
          <w:rFonts w:ascii="Times New Roman" w:hAnsi="Times New Roman" w:cs="Times New Roman"/>
          <w:sz w:val="28"/>
          <w:szCs w:val="28"/>
        </w:rPr>
        <w:t xml:space="preserve"> баллов ) содержания общеобразовательной программы, подлежащей аттестации. </w:t>
      </w:r>
    </w:p>
    <w:p w:rsidR="00CD5B7C" w:rsidRPr="00644B9A" w:rsidRDefault="00DC2DBA" w:rsidP="00DC2DBA">
      <w:pPr>
        <w:rPr>
          <w:rFonts w:ascii="Times New Roman" w:hAnsi="Times New Roman" w:cs="Times New Roman"/>
          <w:sz w:val="28"/>
          <w:szCs w:val="28"/>
        </w:rPr>
      </w:pPr>
      <w:r w:rsidRPr="00644B9A">
        <w:rPr>
          <w:rFonts w:ascii="Times New Roman" w:hAnsi="Times New Roman" w:cs="Times New Roman"/>
          <w:sz w:val="28"/>
          <w:szCs w:val="28"/>
        </w:rPr>
        <w:t xml:space="preserve">2. </w:t>
      </w:r>
      <w:r w:rsidRPr="00457BDA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="00457BDA">
        <w:rPr>
          <w:rFonts w:ascii="Times New Roman" w:hAnsi="Times New Roman" w:cs="Times New Roman"/>
          <w:sz w:val="28"/>
          <w:szCs w:val="28"/>
        </w:rPr>
        <w:t xml:space="preserve"> -</w:t>
      </w:r>
      <w:r w:rsidRPr="00644B9A">
        <w:rPr>
          <w:rFonts w:ascii="Times New Roman" w:hAnsi="Times New Roman" w:cs="Times New Roman"/>
          <w:sz w:val="28"/>
          <w:szCs w:val="28"/>
        </w:rPr>
        <w:t xml:space="preserve"> успешное освоение у</w:t>
      </w:r>
      <w:r w:rsidR="00457BDA">
        <w:rPr>
          <w:rFonts w:ascii="Times New Roman" w:hAnsi="Times New Roman" w:cs="Times New Roman"/>
          <w:sz w:val="28"/>
          <w:szCs w:val="28"/>
        </w:rPr>
        <w:t xml:space="preserve">чащимся от 50% до 80% (более ½ 9-12 </w:t>
      </w:r>
      <w:r w:rsidRPr="00644B9A">
        <w:rPr>
          <w:rFonts w:ascii="Times New Roman" w:hAnsi="Times New Roman" w:cs="Times New Roman"/>
          <w:sz w:val="28"/>
          <w:szCs w:val="28"/>
        </w:rPr>
        <w:t xml:space="preserve">баллов) содержания общеобразовательной программы, подлежащей аттестации. </w:t>
      </w:r>
    </w:p>
    <w:p w:rsidR="00CD5B7C" w:rsidRDefault="00DC2DBA" w:rsidP="00DC2DBA">
      <w:pPr>
        <w:rPr>
          <w:rFonts w:ascii="Times New Roman" w:hAnsi="Times New Roman" w:cs="Times New Roman"/>
          <w:sz w:val="28"/>
          <w:szCs w:val="28"/>
        </w:rPr>
      </w:pPr>
      <w:r w:rsidRPr="00644B9A">
        <w:rPr>
          <w:rFonts w:ascii="Times New Roman" w:hAnsi="Times New Roman" w:cs="Times New Roman"/>
          <w:sz w:val="28"/>
          <w:szCs w:val="28"/>
        </w:rPr>
        <w:t xml:space="preserve">3. </w:t>
      </w:r>
      <w:r w:rsidRPr="00457BDA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="00457BDA">
        <w:rPr>
          <w:rFonts w:ascii="Times New Roman" w:hAnsi="Times New Roman" w:cs="Times New Roman"/>
          <w:sz w:val="28"/>
          <w:szCs w:val="28"/>
        </w:rPr>
        <w:t xml:space="preserve"> </w:t>
      </w:r>
      <w:r w:rsidRPr="00644B9A">
        <w:rPr>
          <w:rFonts w:ascii="Times New Roman" w:hAnsi="Times New Roman" w:cs="Times New Roman"/>
          <w:sz w:val="28"/>
          <w:szCs w:val="28"/>
        </w:rPr>
        <w:t>- успешное освоение учащихся более 80% (практически весь объем знаний 12-15 баллов) содержания общеобразовательной программы, подлежащей аттестации.</w:t>
      </w: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812013" w:rsidRPr="00644B9A" w:rsidRDefault="00812013" w:rsidP="00DC2DBA">
      <w:pPr>
        <w:rPr>
          <w:rFonts w:ascii="Times New Roman" w:hAnsi="Times New Roman" w:cs="Times New Roman"/>
          <w:sz w:val="28"/>
          <w:szCs w:val="28"/>
        </w:rPr>
      </w:pPr>
    </w:p>
    <w:p w:rsidR="00DD02F3" w:rsidRPr="00812013" w:rsidRDefault="00812013" w:rsidP="00812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33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Список литературы для педагога:</w:t>
      </w:r>
    </w:p>
    <w:p w:rsidR="00812013" w:rsidRPr="00457BDA" w:rsidRDefault="00812013" w:rsidP="00812013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568"/>
        <w:rPr>
          <w:rStyle w:val="c0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Бриске И.Э., Вдовенко Н.Н., Дубских Т.М. Теория и методика преподавания народно- сценического танца. –Чел., 2002</w:t>
      </w:r>
    </w:p>
    <w:p w:rsidR="00DD02F3" w:rsidRDefault="003C4A6C" w:rsidP="00457BDA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568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Гусев </w:t>
      </w:r>
      <w:r w:rsidR="00812013">
        <w:rPr>
          <w:rStyle w:val="c0"/>
          <w:rFonts w:eastAsiaTheme="majorEastAsia"/>
          <w:color w:val="000000"/>
          <w:sz w:val="28"/>
          <w:szCs w:val="28"/>
        </w:rPr>
        <w:t>Г.П</w:t>
      </w:r>
      <w:r>
        <w:rPr>
          <w:rStyle w:val="c0"/>
          <w:rFonts w:eastAsiaTheme="majorEastAsia"/>
          <w:color w:val="000000"/>
          <w:sz w:val="28"/>
          <w:szCs w:val="28"/>
        </w:rPr>
        <w:t>. Методика преподавания народного танца.-</w:t>
      </w:r>
      <w:r w:rsidR="00812013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М., 2005.</w:t>
      </w:r>
    </w:p>
    <w:p w:rsidR="00457BDA" w:rsidRPr="00457BDA" w:rsidRDefault="00457BDA" w:rsidP="00457BDA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568"/>
        <w:rPr>
          <w:rStyle w:val="c0"/>
          <w:color w:val="000000"/>
          <w:sz w:val="28"/>
          <w:szCs w:val="28"/>
        </w:rPr>
      </w:pPr>
      <w:r w:rsidRPr="00DD02F3">
        <w:rPr>
          <w:rStyle w:val="c0"/>
          <w:rFonts w:eastAsiaTheme="majorEastAsia"/>
          <w:color w:val="000000"/>
          <w:sz w:val="28"/>
          <w:szCs w:val="28"/>
        </w:rPr>
        <w:t>Гусев Г.П. Методика преподавания народного танца. Танцевальные движения и комбинации на середине зала. – М.,2004.</w:t>
      </w:r>
    </w:p>
    <w:p w:rsidR="00457BDA" w:rsidRPr="00457BDA" w:rsidRDefault="00457BDA" w:rsidP="00457BDA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568"/>
        <w:rPr>
          <w:rStyle w:val="c0"/>
          <w:color w:val="000000"/>
          <w:sz w:val="28"/>
          <w:szCs w:val="28"/>
        </w:rPr>
      </w:pPr>
      <w:r w:rsidRPr="00DD02F3">
        <w:rPr>
          <w:rStyle w:val="c0"/>
          <w:rFonts w:eastAsiaTheme="majorEastAsia"/>
          <w:color w:val="000000"/>
          <w:sz w:val="28"/>
          <w:szCs w:val="28"/>
        </w:rPr>
        <w:t>Гусев Г.П. Этюды. – М., 2004.</w:t>
      </w:r>
    </w:p>
    <w:p w:rsidR="00457BDA" w:rsidRPr="00457BDA" w:rsidRDefault="00457BDA" w:rsidP="00457BDA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568"/>
        <w:rPr>
          <w:rStyle w:val="c0"/>
          <w:color w:val="000000"/>
          <w:sz w:val="28"/>
          <w:szCs w:val="28"/>
        </w:rPr>
      </w:pPr>
      <w:r w:rsidRPr="00DD02F3">
        <w:rPr>
          <w:rStyle w:val="c0"/>
          <w:rFonts w:eastAsiaTheme="majorEastAsia"/>
          <w:color w:val="000000"/>
          <w:sz w:val="28"/>
          <w:szCs w:val="28"/>
        </w:rPr>
        <w:t>Звездочкин  В.А. Классический танец. – Ростов н/Д., 2003.</w:t>
      </w:r>
    </w:p>
    <w:p w:rsidR="00457BDA" w:rsidRPr="00457BDA" w:rsidRDefault="00457BDA" w:rsidP="00457BDA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568"/>
        <w:rPr>
          <w:rStyle w:val="c0"/>
          <w:color w:val="000000"/>
          <w:sz w:val="28"/>
          <w:szCs w:val="28"/>
        </w:rPr>
      </w:pPr>
      <w:r w:rsidRPr="00DD02F3">
        <w:rPr>
          <w:rStyle w:val="c0"/>
          <w:rFonts w:eastAsiaTheme="majorEastAsia"/>
          <w:color w:val="000000"/>
          <w:sz w:val="28"/>
          <w:szCs w:val="28"/>
        </w:rPr>
        <w:t>Пуртова Т.В., Беликова А.Н., Кветная О.В. Учите детей танцевать. – М., 2003.  </w:t>
      </w:r>
    </w:p>
    <w:p w:rsidR="00457BDA" w:rsidRPr="00457BDA" w:rsidRDefault="00CE49C7" w:rsidP="00457BDA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568"/>
        <w:rPr>
          <w:rStyle w:val="c0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Слуцкая</w:t>
      </w:r>
      <w:r w:rsidR="00812013">
        <w:rPr>
          <w:rStyle w:val="c0"/>
          <w:rFonts w:eastAsiaTheme="majorEastAsia"/>
          <w:color w:val="000000"/>
          <w:sz w:val="28"/>
          <w:szCs w:val="28"/>
        </w:rPr>
        <w:t xml:space="preserve"> С.Л. Танцевальная мозаи</w:t>
      </w:r>
      <w:r>
        <w:rPr>
          <w:rStyle w:val="c0"/>
          <w:rFonts w:eastAsiaTheme="majorEastAsia"/>
          <w:color w:val="000000"/>
          <w:sz w:val="28"/>
          <w:szCs w:val="28"/>
        </w:rPr>
        <w:t>ка. – М., 2006</w:t>
      </w:r>
    </w:p>
    <w:p w:rsidR="00DD02F3" w:rsidRPr="00457BDA" w:rsidRDefault="00457BDA" w:rsidP="00457BDA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568"/>
        <w:rPr>
          <w:rStyle w:val="c0"/>
          <w:color w:val="000000"/>
          <w:sz w:val="28"/>
          <w:szCs w:val="28"/>
        </w:rPr>
      </w:pPr>
      <w:r w:rsidRPr="00DD02F3">
        <w:rPr>
          <w:rStyle w:val="c0"/>
          <w:rFonts w:eastAsiaTheme="majorEastAsia"/>
          <w:color w:val="000000"/>
          <w:sz w:val="28"/>
          <w:szCs w:val="28"/>
        </w:rPr>
        <w:t>Устинова Т. Беречь красоту русского народного танца. – М., 1959.</w:t>
      </w:r>
    </w:p>
    <w:p w:rsidR="00E35D03" w:rsidRDefault="00E35D03" w:rsidP="00DC2DBA">
      <w:pPr>
        <w:rPr>
          <w:sz w:val="28"/>
          <w:szCs w:val="28"/>
        </w:rPr>
      </w:pPr>
    </w:p>
    <w:p w:rsidR="007A1F00" w:rsidRDefault="007A1F00" w:rsidP="007A1F00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0A5132"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обучающихся:</w:t>
      </w:r>
    </w:p>
    <w:p w:rsidR="00DE031A" w:rsidRPr="00457BDA" w:rsidRDefault="00DE031A" w:rsidP="00812013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DE031A">
        <w:rPr>
          <w:rStyle w:val="c0"/>
          <w:rFonts w:eastAsiaTheme="majorEastAsia"/>
          <w:b/>
          <w:color w:val="000000"/>
          <w:sz w:val="28"/>
          <w:szCs w:val="28"/>
        </w:rPr>
        <w:t>С</w:t>
      </w:r>
      <w:r w:rsidR="00812013">
        <w:rPr>
          <w:rStyle w:val="c0"/>
          <w:rFonts w:eastAsiaTheme="majorEastAsia"/>
          <w:color w:val="000000"/>
          <w:sz w:val="28"/>
          <w:szCs w:val="28"/>
        </w:rPr>
        <w:t>. Л. Слуцкая. Танцевальная мозаи</w:t>
      </w:r>
      <w:r>
        <w:rPr>
          <w:rStyle w:val="c0"/>
          <w:rFonts w:eastAsiaTheme="majorEastAsia"/>
          <w:color w:val="000000"/>
          <w:sz w:val="28"/>
          <w:szCs w:val="28"/>
        </w:rPr>
        <w:t>ка. – М., 2006</w:t>
      </w:r>
    </w:p>
    <w:p w:rsidR="007A1F00" w:rsidRDefault="007A1F00" w:rsidP="007A1F00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D02F3" w:rsidRPr="000B749F" w:rsidRDefault="00DD02F3" w:rsidP="0081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DA">
        <w:rPr>
          <w:rFonts w:ascii="Times New Roman" w:hAnsi="Times New Roman" w:cs="Times New Roman"/>
          <w:b/>
          <w:sz w:val="28"/>
          <w:szCs w:val="28"/>
        </w:rPr>
        <w:t>Электронные</w:t>
      </w:r>
      <w:r w:rsidRPr="000B7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13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457BDA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0B749F">
        <w:rPr>
          <w:rFonts w:ascii="Times New Roman" w:hAnsi="Times New Roman" w:cs="Times New Roman"/>
          <w:b/>
          <w:sz w:val="28"/>
          <w:szCs w:val="28"/>
        </w:rPr>
        <w:t>:</w:t>
      </w:r>
    </w:p>
    <w:p w:rsidR="00DD02F3" w:rsidRPr="000B749F" w:rsidRDefault="00DD02F3" w:rsidP="00DD02F3">
      <w:pPr>
        <w:rPr>
          <w:rFonts w:ascii="Times New Roman" w:hAnsi="Times New Roman" w:cs="Times New Roman"/>
          <w:sz w:val="28"/>
          <w:szCs w:val="28"/>
        </w:rPr>
      </w:pPr>
      <w:r w:rsidRPr="000B749F">
        <w:rPr>
          <w:rFonts w:ascii="Times New Roman" w:hAnsi="Times New Roman" w:cs="Times New Roman"/>
          <w:sz w:val="28"/>
          <w:szCs w:val="28"/>
        </w:rPr>
        <w:t xml:space="preserve"> - </w:t>
      </w:r>
      <w:r w:rsidRPr="00457B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B749F">
        <w:rPr>
          <w:rFonts w:ascii="Times New Roman" w:hAnsi="Times New Roman" w:cs="Times New Roman"/>
          <w:sz w:val="28"/>
          <w:szCs w:val="28"/>
        </w:rPr>
        <w:t>/128622/</w:t>
      </w:r>
      <w:r w:rsidRPr="00457BDA">
        <w:rPr>
          <w:rFonts w:ascii="Times New Roman" w:hAnsi="Times New Roman" w:cs="Times New Roman"/>
          <w:sz w:val="28"/>
          <w:szCs w:val="28"/>
          <w:lang w:val="en-US"/>
        </w:rPr>
        <w:t>bashkirskie</w:t>
      </w:r>
      <w:r w:rsidRPr="000B749F">
        <w:rPr>
          <w:rFonts w:ascii="Times New Roman" w:hAnsi="Times New Roman" w:cs="Times New Roman"/>
          <w:sz w:val="28"/>
          <w:szCs w:val="28"/>
        </w:rPr>
        <w:t>-</w:t>
      </w:r>
      <w:r w:rsidRPr="00457BDA">
        <w:rPr>
          <w:rFonts w:ascii="Times New Roman" w:hAnsi="Times New Roman" w:cs="Times New Roman"/>
          <w:sz w:val="28"/>
          <w:szCs w:val="28"/>
          <w:lang w:val="en-US"/>
        </w:rPr>
        <w:t>narodnye</w:t>
      </w:r>
      <w:r w:rsidRPr="000B749F">
        <w:rPr>
          <w:rFonts w:ascii="Times New Roman" w:hAnsi="Times New Roman" w:cs="Times New Roman"/>
          <w:sz w:val="28"/>
          <w:szCs w:val="28"/>
        </w:rPr>
        <w:t>-</w:t>
      </w:r>
      <w:r w:rsidRPr="00457BDA">
        <w:rPr>
          <w:rFonts w:ascii="Times New Roman" w:hAnsi="Times New Roman" w:cs="Times New Roman"/>
          <w:sz w:val="28"/>
          <w:szCs w:val="28"/>
          <w:lang w:val="en-US"/>
        </w:rPr>
        <w:t>tantsy</w:t>
      </w:r>
      <w:r w:rsidR="00457BDA" w:rsidRPr="000B749F">
        <w:rPr>
          <w:rFonts w:ascii="Times New Roman" w:hAnsi="Times New Roman" w:cs="Times New Roman"/>
          <w:sz w:val="28"/>
          <w:szCs w:val="28"/>
        </w:rPr>
        <w:t xml:space="preserve"> </w:t>
      </w:r>
      <w:r w:rsidRPr="000B7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F3" w:rsidRPr="00457BDA" w:rsidRDefault="00DD02F3" w:rsidP="00DD02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7BDA">
        <w:rPr>
          <w:rFonts w:ascii="Times New Roman" w:hAnsi="Times New Roman" w:cs="Times New Roman"/>
          <w:sz w:val="28"/>
          <w:szCs w:val="28"/>
          <w:lang w:val="en-US"/>
        </w:rPr>
        <w:t>- artist/652818</w:t>
      </w:r>
      <w:r w:rsidR="00457BDA" w:rsidRPr="00457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02F3" w:rsidRPr="00457BDA" w:rsidRDefault="00DD02F3" w:rsidP="00DD02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7BDA">
        <w:rPr>
          <w:rFonts w:ascii="Times New Roman" w:hAnsi="Times New Roman" w:cs="Times New Roman"/>
          <w:sz w:val="28"/>
          <w:szCs w:val="28"/>
          <w:lang w:val="en-US"/>
        </w:rPr>
        <w:t>-Russkij_Narodnyj_Tanec</w:t>
      </w:r>
      <w:r w:rsidR="00457BDA" w:rsidRPr="00457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02F3" w:rsidRPr="00457BDA" w:rsidRDefault="00DD02F3" w:rsidP="00DD02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7BDA">
        <w:rPr>
          <w:rFonts w:ascii="Times New Roman" w:hAnsi="Times New Roman" w:cs="Times New Roman"/>
          <w:sz w:val="28"/>
          <w:szCs w:val="28"/>
          <w:lang w:val="en-US"/>
        </w:rPr>
        <w:t>- metodicheskaya…konspekta…russkiy</w:t>
      </w:r>
      <w:r w:rsidR="00A3108A" w:rsidRPr="00A31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7BDA" w:rsidRPr="00457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02F3" w:rsidRPr="00A3108A" w:rsidRDefault="00DD02F3" w:rsidP="00DC2DBA">
      <w:pPr>
        <w:rPr>
          <w:rFonts w:ascii="Times New Roman" w:hAnsi="Times New Roman" w:cs="Times New Roman"/>
          <w:sz w:val="28"/>
          <w:szCs w:val="28"/>
          <w:lang w:val="en-US"/>
        </w:rPr>
        <w:sectPr w:rsidR="00DD02F3" w:rsidRPr="00A3108A" w:rsidSect="00457B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57BDA">
        <w:rPr>
          <w:rFonts w:ascii="Times New Roman" w:hAnsi="Times New Roman" w:cs="Times New Roman"/>
          <w:sz w:val="28"/>
          <w:szCs w:val="28"/>
          <w:lang w:val="en-US"/>
        </w:rPr>
        <w:t>- syl.ru›article</w:t>
      </w:r>
      <w:r w:rsidR="00A3108A">
        <w:rPr>
          <w:rFonts w:ascii="Times New Roman" w:hAnsi="Times New Roman" w:cs="Times New Roman"/>
          <w:sz w:val="28"/>
          <w:szCs w:val="28"/>
          <w:lang w:val="en-US"/>
        </w:rPr>
        <w:t>/168439/new_russkie-narodnyi</w:t>
      </w:r>
      <w:r w:rsidR="00A3108A" w:rsidRPr="00A31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D5B7C" w:rsidRPr="00CD5B7C" w:rsidRDefault="00CD5B7C" w:rsidP="00C3734C">
      <w:pPr>
        <w:rPr>
          <w:sz w:val="28"/>
          <w:szCs w:val="28"/>
          <w:lang w:val="en-US"/>
        </w:rPr>
      </w:pPr>
    </w:p>
    <w:sectPr w:rsidR="00CD5B7C" w:rsidRPr="00CD5B7C" w:rsidSect="00E35D0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249"/>
    <w:multiLevelType w:val="hybridMultilevel"/>
    <w:tmpl w:val="7992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752E"/>
    <w:multiLevelType w:val="hybridMultilevel"/>
    <w:tmpl w:val="53FE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F7D"/>
    <w:multiLevelType w:val="multilevel"/>
    <w:tmpl w:val="E778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41824"/>
    <w:multiLevelType w:val="hybridMultilevel"/>
    <w:tmpl w:val="B762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0FC3"/>
    <w:multiLevelType w:val="hybridMultilevel"/>
    <w:tmpl w:val="372E523E"/>
    <w:lvl w:ilvl="0" w:tplc="B8869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F2204"/>
    <w:multiLevelType w:val="hybridMultilevel"/>
    <w:tmpl w:val="F5427786"/>
    <w:lvl w:ilvl="0" w:tplc="690A20D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5D98"/>
    <w:multiLevelType w:val="hybridMultilevel"/>
    <w:tmpl w:val="42C260CC"/>
    <w:lvl w:ilvl="0" w:tplc="025034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B0031"/>
    <w:multiLevelType w:val="hybridMultilevel"/>
    <w:tmpl w:val="C622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C540F"/>
    <w:multiLevelType w:val="hybridMultilevel"/>
    <w:tmpl w:val="804A2C1E"/>
    <w:lvl w:ilvl="0" w:tplc="F2A68A5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56835"/>
    <w:multiLevelType w:val="hybridMultilevel"/>
    <w:tmpl w:val="F4CC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4774"/>
    <w:multiLevelType w:val="hybridMultilevel"/>
    <w:tmpl w:val="E878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4B"/>
    <w:rsid w:val="00004606"/>
    <w:rsid w:val="00023B26"/>
    <w:rsid w:val="000446A8"/>
    <w:rsid w:val="00054BF8"/>
    <w:rsid w:val="00092741"/>
    <w:rsid w:val="000A178E"/>
    <w:rsid w:val="000A4C68"/>
    <w:rsid w:val="000A5132"/>
    <w:rsid w:val="000B749F"/>
    <w:rsid w:val="000F2FAB"/>
    <w:rsid w:val="00130A70"/>
    <w:rsid w:val="00153F30"/>
    <w:rsid w:val="00195D5F"/>
    <w:rsid w:val="001A4212"/>
    <w:rsid w:val="00220729"/>
    <w:rsid w:val="00220A2C"/>
    <w:rsid w:val="00235FBF"/>
    <w:rsid w:val="00247611"/>
    <w:rsid w:val="0025054D"/>
    <w:rsid w:val="002A0651"/>
    <w:rsid w:val="002A1C27"/>
    <w:rsid w:val="0036540B"/>
    <w:rsid w:val="00371684"/>
    <w:rsid w:val="003A05AF"/>
    <w:rsid w:val="003B6F4B"/>
    <w:rsid w:val="003C4A6C"/>
    <w:rsid w:val="004449C6"/>
    <w:rsid w:val="00457BDA"/>
    <w:rsid w:val="00473F98"/>
    <w:rsid w:val="0049571C"/>
    <w:rsid w:val="00523E02"/>
    <w:rsid w:val="0056482B"/>
    <w:rsid w:val="005C70DA"/>
    <w:rsid w:val="0060738E"/>
    <w:rsid w:val="00627347"/>
    <w:rsid w:val="00643FFD"/>
    <w:rsid w:val="00644B9A"/>
    <w:rsid w:val="00665267"/>
    <w:rsid w:val="00670459"/>
    <w:rsid w:val="006C387F"/>
    <w:rsid w:val="0070708A"/>
    <w:rsid w:val="00731511"/>
    <w:rsid w:val="00734534"/>
    <w:rsid w:val="007370B4"/>
    <w:rsid w:val="007474A3"/>
    <w:rsid w:val="007947A3"/>
    <w:rsid w:val="007955C9"/>
    <w:rsid w:val="0079784D"/>
    <w:rsid w:val="007A1F00"/>
    <w:rsid w:val="007C157A"/>
    <w:rsid w:val="00812013"/>
    <w:rsid w:val="00820EC4"/>
    <w:rsid w:val="00860DC3"/>
    <w:rsid w:val="00885D01"/>
    <w:rsid w:val="008C1691"/>
    <w:rsid w:val="008C3A1E"/>
    <w:rsid w:val="00902E80"/>
    <w:rsid w:val="00912D11"/>
    <w:rsid w:val="00934E94"/>
    <w:rsid w:val="009877F6"/>
    <w:rsid w:val="00997B1B"/>
    <w:rsid w:val="009B3919"/>
    <w:rsid w:val="009E217E"/>
    <w:rsid w:val="009E5F1C"/>
    <w:rsid w:val="009F32CB"/>
    <w:rsid w:val="00A06E0D"/>
    <w:rsid w:val="00A103E6"/>
    <w:rsid w:val="00A3108A"/>
    <w:rsid w:val="00A92FC1"/>
    <w:rsid w:val="00A958A4"/>
    <w:rsid w:val="00AA567D"/>
    <w:rsid w:val="00B46CD4"/>
    <w:rsid w:val="00B513A8"/>
    <w:rsid w:val="00B533B7"/>
    <w:rsid w:val="00B53A8F"/>
    <w:rsid w:val="00B8681C"/>
    <w:rsid w:val="00BA3C5F"/>
    <w:rsid w:val="00BA3DCB"/>
    <w:rsid w:val="00BA6826"/>
    <w:rsid w:val="00BF3F8A"/>
    <w:rsid w:val="00C256B7"/>
    <w:rsid w:val="00C31237"/>
    <w:rsid w:val="00C3734C"/>
    <w:rsid w:val="00C87F30"/>
    <w:rsid w:val="00C92391"/>
    <w:rsid w:val="00CC730F"/>
    <w:rsid w:val="00CD5B7C"/>
    <w:rsid w:val="00CE49C7"/>
    <w:rsid w:val="00CE7E89"/>
    <w:rsid w:val="00CF6D58"/>
    <w:rsid w:val="00D40774"/>
    <w:rsid w:val="00D83DAB"/>
    <w:rsid w:val="00D94439"/>
    <w:rsid w:val="00DC2DBA"/>
    <w:rsid w:val="00DD02F3"/>
    <w:rsid w:val="00DE031A"/>
    <w:rsid w:val="00DE44F5"/>
    <w:rsid w:val="00DF2835"/>
    <w:rsid w:val="00DF5784"/>
    <w:rsid w:val="00E33B3C"/>
    <w:rsid w:val="00E35D03"/>
    <w:rsid w:val="00E7368B"/>
    <w:rsid w:val="00E75C18"/>
    <w:rsid w:val="00EA72FA"/>
    <w:rsid w:val="00EA785D"/>
    <w:rsid w:val="00ED3002"/>
    <w:rsid w:val="00F029E7"/>
    <w:rsid w:val="00F23EA5"/>
    <w:rsid w:val="00F25EA7"/>
    <w:rsid w:val="00F30107"/>
    <w:rsid w:val="00F5663D"/>
    <w:rsid w:val="00FD5281"/>
    <w:rsid w:val="00FF0457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9E4F"/>
  <w15:chartTrackingRefBased/>
  <w15:docId w15:val="{2065C068-B293-436E-8777-9E326542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8A"/>
  </w:style>
  <w:style w:type="paragraph" w:styleId="1">
    <w:name w:val="heading 1"/>
    <w:basedOn w:val="a"/>
    <w:next w:val="a"/>
    <w:link w:val="10"/>
    <w:uiPriority w:val="9"/>
    <w:qFormat/>
    <w:rsid w:val="0070708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0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D412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0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E7B62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0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29A4E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0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E2C16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0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A5242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0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2410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0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E2C16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0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A5242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0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708A"/>
    <w:rPr>
      <w:rFonts w:asciiTheme="majorHAnsi" w:eastAsiaTheme="majorEastAsia" w:hAnsiTheme="majorHAnsi" w:cstheme="majorBidi"/>
      <w:color w:val="AA610D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70708A"/>
    <w:rPr>
      <w:rFonts w:asciiTheme="majorHAnsi" w:eastAsiaTheme="majorEastAsia" w:hAnsiTheme="majorHAnsi" w:cstheme="majorBidi"/>
      <w:color w:val="8D412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708A"/>
    <w:rPr>
      <w:rFonts w:asciiTheme="majorHAnsi" w:eastAsiaTheme="majorEastAsia" w:hAnsiTheme="majorHAnsi" w:cstheme="majorBidi"/>
      <w:color w:val="6E7B62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708A"/>
    <w:rPr>
      <w:rFonts w:asciiTheme="majorHAnsi" w:eastAsiaTheme="majorEastAsia" w:hAnsiTheme="majorHAnsi" w:cstheme="majorBidi"/>
      <w:i/>
      <w:iCs/>
      <w:color w:val="A29A4E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70708A"/>
    <w:rPr>
      <w:rFonts w:asciiTheme="majorHAnsi" w:eastAsiaTheme="majorEastAsia" w:hAnsiTheme="majorHAnsi" w:cstheme="majorBidi"/>
      <w:i/>
      <w:iCs/>
      <w:color w:val="5E2C16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0708A"/>
    <w:rPr>
      <w:rFonts w:asciiTheme="majorHAnsi" w:eastAsiaTheme="majorEastAsia" w:hAnsiTheme="majorHAnsi" w:cstheme="majorBidi"/>
      <w:i/>
      <w:iCs/>
      <w:color w:val="4A5242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70708A"/>
    <w:rPr>
      <w:rFonts w:asciiTheme="majorHAnsi" w:eastAsiaTheme="majorEastAsia" w:hAnsiTheme="majorHAnsi" w:cstheme="majorBidi"/>
      <w:color w:val="72410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0708A"/>
    <w:rPr>
      <w:rFonts w:asciiTheme="majorHAnsi" w:eastAsiaTheme="majorEastAsia" w:hAnsiTheme="majorHAnsi" w:cstheme="majorBidi"/>
      <w:color w:val="5E2C16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0708A"/>
    <w:rPr>
      <w:rFonts w:asciiTheme="majorHAnsi" w:eastAsiaTheme="majorEastAsia" w:hAnsiTheme="majorHAnsi" w:cstheme="majorBidi"/>
      <w:color w:val="4A5242" w:themeColor="accent6" w:themeShade="80"/>
    </w:rPr>
  </w:style>
  <w:style w:type="paragraph" w:styleId="a4">
    <w:name w:val="Title"/>
    <w:basedOn w:val="a"/>
    <w:next w:val="a"/>
    <w:link w:val="a5"/>
    <w:uiPriority w:val="10"/>
    <w:qFormat/>
    <w:rsid w:val="007070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0708A"/>
    <w:rPr>
      <w:rFonts w:asciiTheme="majorHAnsi" w:eastAsiaTheme="majorEastAsia" w:hAnsiTheme="majorHAnsi" w:cstheme="majorBidi"/>
      <w:color w:val="AA610D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708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0708A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70708A"/>
    <w:rPr>
      <w:b/>
      <w:bCs/>
    </w:rPr>
  </w:style>
  <w:style w:type="character" w:styleId="a9">
    <w:name w:val="Emphasis"/>
    <w:basedOn w:val="a0"/>
    <w:uiPriority w:val="20"/>
    <w:qFormat/>
    <w:rsid w:val="0070708A"/>
    <w:rPr>
      <w:i/>
      <w:iCs/>
    </w:rPr>
  </w:style>
  <w:style w:type="paragraph" w:styleId="aa">
    <w:name w:val="List Paragraph"/>
    <w:basedOn w:val="a"/>
    <w:uiPriority w:val="34"/>
    <w:qFormat/>
    <w:rsid w:val="007070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708A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708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0708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48312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0708A"/>
    <w:rPr>
      <w:rFonts w:asciiTheme="majorHAnsi" w:eastAsiaTheme="majorEastAsia" w:hAnsiTheme="majorHAnsi" w:cstheme="majorBidi"/>
      <w:color w:val="E48312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70708A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70708A"/>
    <w:rPr>
      <w:b w:val="0"/>
      <w:bCs w:val="0"/>
      <w:i/>
      <w:iCs/>
      <w:color w:val="E48312" w:themeColor="accent1"/>
    </w:rPr>
  </w:style>
  <w:style w:type="character" w:styleId="af">
    <w:name w:val="Subtle Reference"/>
    <w:basedOn w:val="a0"/>
    <w:uiPriority w:val="31"/>
    <w:qFormat/>
    <w:rsid w:val="0070708A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70708A"/>
    <w:rPr>
      <w:b/>
      <w:bCs/>
      <w:smallCaps/>
      <w:color w:val="E48312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70708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70708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70708A"/>
    <w:pPr>
      <w:spacing w:line="240" w:lineRule="auto"/>
    </w:pPr>
    <w:rPr>
      <w:b/>
      <w:bCs/>
      <w:smallCaps/>
      <w:color w:val="E48312" w:themeColor="accent1"/>
      <w:spacing w:val="6"/>
    </w:rPr>
  </w:style>
  <w:style w:type="table" w:styleId="af4">
    <w:name w:val="Table Grid"/>
    <w:basedOn w:val="a1"/>
    <w:uiPriority w:val="39"/>
    <w:rsid w:val="0060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E7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5C18"/>
  </w:style>
  <w:style w:type="character" w:customStyle="1" w:styleId="c4">
    <w:name w:val="c4"/>
    <w:basedOn w:val="a0"/>
    <w:rsid w:val="00E75C18"/>
  </w:style>
  <w:style w:type="character" w:customStyle="1" w:styleId="c12">
    <w:name w:val="c12"/>
    <w:basedOn w:val="a0"/>
    <w:rsid w:val="00E75C18"/>
  </w:style>
  <w:style w:type="character" w:customStyle="1" w:styleId="c8">
    <w:name w:val="c8"/>
    <w:basedOn w:val="a0"/>
    <w:rsid w:val="000A4C68"/>
  </w:style>
  <w:style w:type="character" w:customStyle="1" w:styleId="c17">
    <w:name w:val="c17"/>
    <w:basedOn w:val="a0"/>
    <w:rsid w:val="000A4C68"/>
  </w:style>
  <w:style w:type="character" w:customStyle="1" w:styleId="c19">
    <w:name w:val="c19"/>
    <w:basedOn w:val="a0"/>
    <w:rsid w:val="00BF3F8A"/>
  </w:style>
  <w:style w:type="character" w:customStyle="1" w:styleId="c0">
    <w:name w:val="c0"/>
    <w:basedOn w:val="a0"/>
    <w:rsid w:val="00BF3F8A"/>
  </w:style>
  <w:style w:type="paragraph" w:customStyle="1" w:styleId="c11">
    <w:name w:val="c11"/>
    <w:basedOn w:val="a"/>
    <w:rsid w:val="0073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70B4"/>
  </w:style>
  <w:style w:type="character" w:customStyle="1" w:styleId="c33">
    <w:name w:val="c33"/>
    <w:basedOn w:val="a0"/>
    <w:rsid w:val="00DD02F3"/>
  </w:style>
  <w:style w:type="paragraph" w:customStyle="1" w:styleId="c30">
    <w:name w:val="c30"/>
    <w:basedOn w:val="a"/>
    <w:rsid w:val="0082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20EC4"/>
  </w:style>
  <w:style w:type="paragraph" w:styleId="af5">
    <w:name w:val="Balloon Text"/>
    <w:basedOn w:val="a"/>
    <w:link w:val="af6"/>
    <w:uiPriority w:val="99"/>
    <w:semiHidden/>
    <w:unhideWhenUsed/>
    <w:rsid w:val="00F2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5E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7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22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202-OrgMetodO</cp:lastModifiedBy>
  <cp:revision>47</cp:revision>
  <cp:lastPrinted>2021-09-24T04:59:00Z</cp:lastPrinted>
  <dcterms:created xsi:type="dcterms:W3CDTF">2021-07-22T07:30:00Z</dcterms:created>
  <dcterms:modified xsi:type="dcterms:W3CDTF">2021-12-13T04:04:00Z</dcterms:modified>
</cp:coreProperties>
</file>