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9" w:rsidRDefault="00B07E89">
      <w:pPr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86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скурсовод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CE0B22" w:rsidRPr="00E006FC" w:rsidRDefault="00C06EB1" w:rsidP="00E006F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 w:rsidRPr="00E006FC">
        <w:rPr>
          <w:b/>
          <w:color w:val="000000"/>
          <w:sz w:val="32"/>
          <w:szCs w:val="32"/>
        </w:rPr>
        <w:lastRenderedPageBreak/>
        <w:t>Оглавление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____________________________________</w:t>
      </w:r>
      <w:r w:rsidR="00E006F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3 стр.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___________________________________________</w:t>
      </w:r>
      <w:r w:rsidR="00E006F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E7773A">
        <w:rPr>
          <w:sz w:val="24"/>
          <w:szCs w:val="24"/>
        </w:rPr>
        <w:t>8</w:t>
      </w:r>
      <w:r>
        <w:rPr>
          <w:sz w:val="24"/>
          <w:szCs w:val="24"/>
        </w:rPr>
        <w:t xml:space="preserve"> стр.</w:t>
      </w:r>
    </w:p>
    <w:p w:rsidR="00CE0B22" w:rsidRDefault="00C06E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программа_____________________________________________</w:t>
      </w:r>
      <w:r w:rsidR="00E006FC">
        <w:rPr>
          <w:sz w:val="24"/>
          <w:szCs w:val="24"/>
        </w:rPr>
        <w:t xml:space="preserve">___________ </w:t>
      </w:r>
      <w:r w:rsidR="00E7773A">
        <w:rPr>
          <w:sz w:val="24"/>
          <w:szCs w:val="24"/>
        </w:rPr>
        <w:t>9</w:t>
      </w:r>
      <w:r>
        <w:rPr>
          <w:sz w:val="24"/>
          <w:szCs w:val="24"/>
        </w:rPr>
        <w:t xml:space="preserve"> стр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____</w:t>
      </w:r>
      <w:r w:rsidR="00E006FC">
        <w:rPr>
          <w:sz w:val="24"/>
          <w:szCs w:val="24"/>
        </w:rPr>
        <w:t>_________________________________________ 1</w:t>
      </w:r>
      <w:r w:rsidR="00E7773A">
        <w:rPr>
          <w:sz w:val="24"/>
          <w:szCs w:val="24"/>
        </w:rPr>
        <w:t>2</w:t>
      </w:r>
      <w:r>
        <w:rPr>
          <w:sz w:val="24"/>
          <w:szCs w:val="24"/>
        </w:rPr>
        <w:t xml:space="preserve"> стр</w:t>
      </w:r>
    </w:p>
    <w:p w:rsidR="00CE0B22" w:rsidRDefault="00C06EB1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 организационно-педагогических условий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 ______________________________</w:t>
      </w:r>
      <w:r w:rsidR="00E006FC">
        <w:rPr>
          <w:sz w:val="24"/>
          <w:szCs w:val="24"/>
        </w:rPr>
        <w:t>_________</w:t>
      </w:r>
      <w:r>
        <w:rPr>
          <w:sz w:val="24"/>
          <w:szCs w:val="24"/>
        </w:rPr>
        <w:t xml:space="preserve"> 1</w:t>
      </w:r>
      <w:r w:rsidR="00E7773A">
        <w:rPr>
          <w:sz w:val="24"/>
          <w:szCs w:val="24"/>
        </w:rPr>
        <w:t>7</w:t>
      </w:r>
      <w:r>
        <w:rPr>
          <w:sz w:val="24"/>
          <w:szCs w:val="24"/>
        </w:rPr>
        <w:t xml:space="preserve"> стр.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Формы контроля, аттестации ________________________________</w:t>
      </w:r>
      <w:r w:rsidR="00E006FC">
        <w:rPr>
          <w:sz w:val="24"/>
          <w:szCs w:val="24"/>
        </w:rPr>
        <w:t>________</w:t>
      </w:r>
      <w:r>
        <w:rPr>
          <w:sz w:val="24"/>
          <w:szCs w:val="24"/>
        </w:rPr>
        <w:t xml:space="preserve"> 1</w:t>
      </w:r>
      <w:r w:rsidR="00E7773A">
        <w:rPr>
          <w:sz w:val="24"/>
          <w:szCs w:val="24"/>
        </w:rPr>
        <w:t>8</w:t>
      </w:r>
      <w:r>
        <w:rPr>
          <w:sz w:val="24"/>
          <w:szCs w:val="24"/>
        </w:rPr>
        <w:t xml:space="preserve"> стр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________</w:t>
      </w:r>
      <w:r w:rsidR="00F25430">
        <w:rPr>
          <w:sz w:val="24"/>
          <w:szCs w:val="24"/>
        </w:rPr>
        <w:t>_____________________________</w:t>
      </w:r>
      <w:r w:rsidR="00E006FC">
        <w:rPr>
          <w:sz w:val="24"/>
          <w:szCs w:val="24"/>
        </w:rPr>
        <w:t>_________</w:t>
      </w:r>
      <w:r w:rsidR="00F25430">
        <w:rPr>
          <w:sz w:val="24"/>
          <w:szCs w:val="24"/>
        </w:rPr>
        <w:t xml:space="preserve"> 1</w:t>
      </w:r>
      <w:r w:rsidR="00E7773A">
        <w:rPr>
          <w:sz w:val="24"/>
          <w:szCs w:val="24"/>
        </w:rPr>
        <w:t>9</w:t>
      </w:r>
      <w:r>
        <w:rPr>
          <w:sz w:val="24"/>
          <w:szCs w:val="24"/>
        </w:rPr>
        <w:t xml:space="preserve"> стр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обеспечение ____</w:t>
      </w:r>
      <w:r w:rsidR="00F25430">
        <w:rPr>
          <w:sz w:val="24"/>
          <w:szCs w:val="24"/>
        </w:rPr>
        <w:t>_____________________________</w:t>
      </w:r>
      <w:r w:rsidR="00E006FC">
        <w:rPr>
          <w:sz w:val="24"/>
          <w:szCs w:val="24"/>
        </w:rPr>
        <w:t>________</w:t>
      </w:r>
      <w:r w:rsidR="00F25430">
        <w:rPr>
          <w:sz w:val="24"/>
          <w:szCs w:val="24"/>
        </w:rPr>
        <w:t xml:space="preserve"> </w:t>
      </w:r>
      <w:r w:rsidR="00E006FC">
        <w:rPr>
          <w:sz w:val="24"/>
          <w:szCs w:val="24"/>
        </w:rPr>
        <w:t>2</w:t>
      </w:r>
      <w:r w:rsidR="00E7773A">
        <w:rPr>
          <w:sz w:val="24"/>
          <w:szCs w:val="24"/>
        </w:rPr>
        <w:t>2</w:t>
      </w:r>
      <w:r>
        <w:rPr>
          <w:sz w:val="24"/>
          <w:szCs w:val="24"/>
        </w:rPr>
        <w:t xml:space="preserve"> стр.</w:t>
      </w:r>
    </w:p>
    <w:p w:rsidR="00CE0B22" w:rsidRDefault="00C06EB1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Условия реализации программы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Кадровое обеспечение ________</w:t>
      </w:r>
      <w:r w:rsidR="00E006FC">
        <w:rPr>
          <w:sz w:val="24"/>
          <w:szCs w:val="24"/>
        </w:rPr>
        <w:t xml:space="preserve">_____________________________________ </w:t>
      </w:r>
      <w:r w:rsidR="00E7773A">
        <w:rPr>
          <w:sz w:val="24"/>
          <w:szCs w:val="24"/>
        </w:rPr>
        <w:t>24</w:t>
      </w:r>
      <w:r>
        <w:rPr>
          <w:sz w:val="24"/>
          <w:szCs w:val="24"/>
        </w:rPr>
        <w:t xml:space="preserve"> стр.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_____</w:t>
      </w:r>
      <w:r w:rsidR="00F25430">
        <w:rPr>
          <w:sz w:val="24"/>
          <w:szCs w:val="24"/>
        </w:rPr>
        <w:t>__________________</w:t>
      </w:r>
      <w:r w:rsidR="00E006FC">
        <w:rPr>
          <w:sz w:val="24"/>
          <w:szCs w:val="24"/>
        </w:rPr>
        <w:t>________</w:t>
      </w:r>
      <w:r w:rsidR="00F25430">
        <w:rPr>
          <w:sz w:val="24"/>
          <w:szCs w:val="24"/>
        </w:rPr>
        <w:t xml:space="preserve"> </w:t>
      </w:r>
      <w:r w:rsidR="00E006FC">
        <w:rPr>
          <w:sz w:val="24"/>
          <w:szCs w:val="24"/>
        </w:rPr>
        <w:t>2</w:t>
      </w:r>
      <w:r w:rsidR="00E7773A">
        <w:rPr>
          <w:sz w:val="24"/>
          <w:szCs w:val="24"/>
        </w:rPr>
        <w:t>4</w:t>
      </w:r>
      <w:r>
        <w:rPr>
          <w:sz w:val="24"/>
          <w:szCs w:val="24"/>
        </w:rPr>
        <w:t>стр.</w:t>
      </w:r>
    </w:p>
    <w:p w:rsidR="00CE0B22" w:rsidRDefault="00C06EB1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Информационное обеспечение (Сп</w:t>
      </w:r>
      <w:r w:rsidR="00F25430">
        <w:rPr>
          <w:sz w:val="24"/>
          <w:szCs w:val="24"/>
        </w:rPr>
        <w:t>исок литературы) _____</w:t>
      </w:r>
      <w:r w:rsidR="00E006FC">
        <w:rPr>
          <w:sz w:val="24"/>
          <w:szCs w:val="24"/>
        </w:rPr>
        <w:t>_______________ 2</w:t>
      </w:r>
      <w:r w:rsidR="00E7773A">
        <w:rPr>
          <w:sz w:val="24"/>
          <w:szCs w:val="24"/>
        </w:rPr>
        <w:t>5</w:t>
      </w:r>
      <w:r>
        <w:rPr>
          <w:sz w:val="24"/>
          <w:szCs w:val="24"/>
        </w:rPr>
        <w:t xml:space="preserve"> стр.</w:t>
      </w:r>
    </w:p>
    <w:p w:rsidR="00CE0B22" w:rsidRDefault="00CE0B22">
      <w:pPr>
        <w:jc w:val="both"/>
        <w:rPr>
          <w:sz w:val="24"/>
          <w:szCs w:val="24"/>
        </w:rPr>
      </w:pPr>
    </w:p>
    <w:p w:rsidR="00CE0B22" w:rsidRDefault="00C06EB1">
      <w:pPr>
        <w:widowControl/>
        <w:spacing w:after="160" w:line="259" w:lineRule="auto"/>
        <w:jc w:val="both"/>
        <w:rPr>
          <w:sz w:val="24"/>
          <w:szCs w:val="24"/>
        </w:rPr>
      </w:pPr>
      <w:r>
        <w:br w:type="page"/>
      </w:r>
      <w:bookmarkStart w:id="1" w:name="_GoBack"/>
      <w:bookmarkEnd w:id="1"/>
    </w:p>
    <w:p w:rsidR="00CE0B22" w:rsidRPr="00D06AC1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1. Пояснительная записка</w:t>
      </w:r>
    </w:p>
    <w:p w:rsidR="00CE0B22" w:rsidRDefault="00CE0B22">
      <w:pPr>
        <w:shd w:val="clear" w:color="auto" w:fill="FFFFFF"/>
        <w:jc w:val="both"/>
        <w:rPr>
          <w:b/>
          <w:sz w:val="24"/>
          <w:szCs w:val="24"/>
        </w:rPr>
      </w:pP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Дополнительная </w:t>
      </w:r>
      <w:r w:rsidRPr="00B07E89">
        <w:rPr>
          <w:sz w:val="28"/>
          <w:szCs w:val="28"/>
        </w:rPr>
        <w:t>общеобразовательная (общеразвивающая) программа «Экскурсоводы»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 xml:space="preserve">Дополнительная общеобразовательная (общеразвивающая) программа «Экскурсоводы» </w:t>
      </w:r>
      <w:r w:rsidRPr="00B07E89">
        <w:rPr>
          <w:i/>
          <w:sz w:val="28"/>
          <w:szCs w:val="28"/>
        </w:rPr>
        <w:t>туристско-краеведческой</w:t>
      </w:r>
      <w:r w:rsidRPr="00B07E89">
        <w:rPr>
          <w:sz w:val="28"/>
          <w:szCs w:val="28"/>
        </w:rPr>
        <w:t xml:space="preserve"> направленности, </w:t>
      </w:r>
      <w:r w:rsidRPr="00B07E89">
        <w:rPr>
          <w:i/>
          <w:sz w:val="28"/>
          <w:szCs w:val="28"/>
        </w:rPr>
        <w:t xml:space="preserve">ознакомительного уровня </w:t>
      </w:r>
      <w:r w:rsidRPr="00B07E89">
        <w:rPr>
          <w:sz w:val="28"/>
          <w:szCs w:val="28"/>
        </w:rPr>
        <w:t>разработана в соответствии с нормативно-правовыми требованиями развития дополнительного образования детей и в соответствии с нормативно-правовыми документами:</w:t>
      </w:r>
    </w:p>
    <w:p w:rsidR="00CE0B22" w:rsidRPr="00B07E89" w:rsidRDefault="00C06EB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Федеральный закон РФ «Об образовании в Российской Федерации» (№ 273-фз от 29.12.2012),</w:t>
      </w:r>
    </w:p>
    <w:p w:rsidR="00CE0B22" w:rsidRPr="00B07E89" w:rsidRDefault="00C06EB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Концепция развития дополнительного образования детей (утв. Распоряжением Правительства РФ от 4.09. 2014 г. № 1726-р),</w:t>
      </w:r>
    </w:p>
    <w:p w:rsidR="00CE0B22" w:rsidRPr="00B07E89" w:rsidRDefault="00C06EB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</w:t>
      </w:r>
      <w:r w:rsidRPr="00B07E89">
        <w:rPr>
          <w:sz w:val="28"/>
          <w:szCs w:val="28"/>
        </w:rPr>
        <w:t>.05.</w:t>
      </w:r>
      <w:r w:rsidRPr="00B07E89">
        <w:rPr>
          <w:color w:val="000000"/>
          <w:sz w:val="28"/>
          <w:szCs w:val="28"/>
        </w:rPr>
        <w:t>2017</w:t>
      </w:r>
      <w:r w:rsidRPr="00B07E89">
        <w:rPr>
          <w:sz w:val="28"/>
          <w:szCs w:val="28"/>
        </w:rPr>
        <w:t xml:space="preserve">     </w:t>
      </w:r>
      <w:r w:rsidRPr="00B07E89">
        <w:rPr>
          <w:color w:val="000000"/>
          <w:sz w:val="28"/>
          <w:szCs w:val="28"/>
        </w:rPr>
        <w:t xml:space="preserve"> № 996-р),</w:t>
      </w:r>
    </w:p>
    <w:p w:rsidR="00CE0B22" w:rsidRPr="00B07E89" w:rsidRDefault="00C06EB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П</w:t>
      </w:r>
      <w:r w:rsidRPr="00B07E89">
        <w:rPr>
          <w:color w:val="000000"/>
          <w:sz w:val="28"/>
          <w:szCs w:val="28"/>
        </w:rPr>
        <w:t>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 </w:t>
      </w:r>
    </w:p>
    <w:p w:rsidR="00CE0B22" w:rsidRPr="00B07E89" w:rsidRDefault="00C06EB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Локальные акты МАУ ДО ЦВР «Алиса».</w:t>
      </w:r>
    </w:p>
    <w:p w:rsidR="00CE0B22" w:rsidRPr="00B07E89" w:rsidRDefault="00CE0B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</w:p>
    <w:p w:rsidR="00CE0B22" w:rsidRPr="00B07E89" w:rsidRDefault="00C06EB1">
      <w:pPr>
        <w:spacing w:line="360" w:lineRule="auto"/>
        <w:ind w:right="5" w:firstLine="708"/>
        <w:jc w:val="center"/>
        <w:rPr>
          <w:b/>
          <w:color w:val="181818"/>
          <w:sz w:val="28"/>
          <w:szCs w:val="28"/>
          <w:highlight w:val="white"/>
        </w:rPr>
      </w:pPr>
      <w:r w:rsidRPr="00B07E89">
        <w:rPr>
          <w:b/>
          <w:color w:val="181818"/>
          <w:sz w:val="28"/>
          <w:szCs w:val="28"/>
          <w:highlight w:val="white"/>
        </w:rPr>
        <w:t xml:space="preserve">Актуальность и отличительные особенности программы 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color w:val="181818"/>
          <w:sz w:val="28"/>
          <w:szCs w:val="28"/>
          <w:highlight w:val="white"/>
        </w:rPr>
        <w:t>Программа «Экскурсоводы» способствует развитию творческих способностей, коммуникативных компетенций, навыков исследовательской работы</w:t>
      </w:r>
      <w:r w:rsidR="00F25430" w:rsidRPr="00B07E89">
        <w:rPr>
          <w:color w:val="181818"/>
          <w:sz w:val="28"/>
          <w:szCs w:val="28"/>
          <w:highlight w:val="white"/>
        </w:rPr>
        <w:t xml:space="preserve"> обучающихся</w:t>
      </w:r>
      <w:r w:rsidRPr="00B07E89">
        <w:rPr>
          <w:color w:val="181818"/>
          <w:sz w:val="28"/>
          <w:szCs w:val="28"/>
        </w:rPr>
        <w:t xml:space="preserve">, </w:t>
      </w:r>
      <w:r w:rsidRPr="00B07E89">
        <w:rPr>
          <w:color w:val="181818"/>
          <w:sz w:val="28"/>
          <w:szCs w:val="28"/>
          <w:highlight w:val="white"/>
        </w:rPr>
        <w:t xml:space="preserve">столь необходимых в современном мире. </w:t>
      </w:r>
      <w:r w:rsidRPr="00B07E89">
        <w:rPr>
          <w:sz w:val="28"/>
          <w:szCs w:val="28"/>
        </w:rPr>
        <w:t>В процессе обучения подростки не только знакомятся с современными особенностями экскурсионного дела, но и практически применяют полученные знания, выполняя задания по разработке различных экскурсий.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lastRenderedPageBreak/>
        <w:t>Новизна:</w:t>
      </w:r>
      <w:r w:rsidRPr="00B07E89">
        <w:rPr>
          <w:sz w:val="28"/>
          <w:szCs w:val="28"/>
        </w:rPr>
        <w:t xml:space="preserve"> краеведение преподается в каждой школе нашей области. В ЦВР «Алиса» создана краеведческая база – два музея:</w:t>
      </w:r>
    </w:p>
    <w:p w:rsidR="00CE0B22" w:rsidRPr="00B07E89" w:rsidRDefault="00C06EB1">
      <w:pPr>
        <w:widowControl/>
        <w:numPr>
          <w:ilvl w:val="0"/>
          <w:numId w:val="9"/>
        </w:numP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«Промыслы и ремесла земли борской»,</w:t>
      </w:r>
    </w:p>
    <w:p w:rsidR="00CE0B22" w:rsidRPr="00B07E89" w:rsidRDefault="00C06EB1">
      <w:pPr>
        <w:widowControl/>
        <w:numPr>
          <w:ilvl w:val="0"/>
          <w:numId w:val="9"/>
        </w:numPr>
        <w:spacing w:line="360" w:lineRule="auto"/>
        <w:ind w:left="0"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«История детского и юношеского движения на Бору».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Они имеют статус музея образовательного учреждения. В их основных фондах 6 тысяч экспонатов. Эти музеи – учебные классы, а экспонаты музея – наглядные пособия в преподавании краеведения.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color w:val="111111"/>
          <w:sz w:val="28"/>
          <w:szCs w:val="28"/>
        </w:rPr>
        <w:t>Отличительная особенность</w:t>
      </w:r>
      <w:r w:rsidRPr="00B07E89">
        <w:rPr>
          <w:color w:val="111111"/>
          <w:sz w:val="28"/>
          <w:szCs w:val="28"/>
        </w:rPr>
        <w:t xml:space="preserve"> программы от существующих в том, что </w:t>
      </w:r>
      <w:r w:rsidRPr="00B07E89">
        <w:rPr>
          <w:sz w:val="28"/>
          <w:szCs w:val="28"/>
        </w:rPr>
        <w:t>что она опирается на книги, разработанные Борскими краеведами и материалы, собранные в фондах музея МАУ ДО ЦВР «Алиса».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 xml:space="preserve">Программа имеет туристско-краеведческую </w:t>
      </w:r>
      <w:r w:rsidRPr="00B07E89">
        <w:rPr>
          <w:b/>
          <w:sz w:val="28"/>
          <w:szCs w:val="28"/>
        </w:rPr>
        <w:t>направленность</w:t>
      </w:r>
      <w:r w:rsidRPr="00B07E89">
        <w:rPr>
          <w:sz w:val="28"/>
          <w:szCs w:val="28"/>
        </w:rPr>
        <w:t>.</w:t>
      </w:r>
    </w:p>
    <w:p w:rsidR="00CE0B22" w:rsidRPr="00B07E89" w:rsidRDefault="00C06EB1">
      <w:pPr>
        <w:shd w:val="clear" w:color="auto" w:fill="FFFFFF"/>
        <w:spacing w:line="360" w:lineRule="auto"/>
        <w:ind w:right="5" w:firstLine="708"/>
        <w:jc w:val="both"/>
        <w:rPr>
          <w:b/>
          <w:color w:val="181818"/>
          <w:sz w:val="28"/>
          <w:szCs w:val="28"/>
        </w:rPr>
      </w:pPr>
      <w:r w:rsidRPr="00B07E89">
        <w:rPr>
          <w:b/>
          <w:color w:val="181818"/>
          <w:sz w:val="28"/>
          <w:szCs w:val="28"/>
        </w:rPr>
        <w:t xml:space="preserve">Педагогическая целесообразность программы. </w:t>
      </w:r>
    </w:p>
    <w:p w:rsidR="00CE0B22" w:rsidRPr="00B07E89" w:rsidRDefault="00C06EB1">
      <w:pPr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Экскурсионная деятельность является важной составляющей в воспитании и развитии у детей чувства патриотизма, заинтересованности к познанию своего города, своей страны, ее истории и культуры, способствует решению задач социальной адаптации учащихся. 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b/>
          <w:color w:val="00000A"/>
          <w:sz w:val="28"/>
          <w:szCs w:val="28"/>
        </w:rPr>
      </w:pPr>
      <w:r w:rsidRPr="00B07E89">
        <w:rPr>
          <w:b/>
          <w:color w:val="181818"/>
          <w:sz w:val="28"/>
          <w:szCs w:val="28"/>
        </w:rPr>
        <w:t>Уровень освоения программы</w:t>
      </w:r>
      <w:r w:rsidRPr="00B07E89">
        <w:rPr>
          <w:color w:val="181818"/>
          <w:sz w:val="28"/>
          <w:szCs w:val="28"/>
        </w:rPr>
        <w:t xml:space="preserve">: </w:t>
      </w:r>
      <w:r w:rsidRPr="00B07E89">
        <w:rPr>
          <w:color w:val="00000A"/>
          <w:sz w:val="28"/>
          <w:szCs w:val="28"/>
        </w:rPr>
        <w:t>ознакомительный</w:t>
      </w:r>
      <w:r w:rsidRPr="00B07E89">
        <w:rPr>
          <w:b/>
          <w:color w:val="00000A"/>
          <w:sz w:val="28"/>
          <w:szCs w:val="28"/>
        </w:rPr>
        <w:t xml:space="preserve">. 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00000A"/>
          <w:sz w:val="28"/>
          <w:szCs w:val="28"/>
        </w:rPr>
      </w:pPr>
      <w:r w:rsidRPr="00B07E89">
        <w:rPr>
          <w:color w:val="00000A"/>
          <w:sz w:val="28"/>
          <w:szCs w:val="28"/>
        </w:rPr>
        <w:t>Программа «</w:t>
      </w:r>
      <w:r w:rsidRPr="00B07E89">
        <w:rPr>
          <w:b/>
          <w:color w:val="181818"/>
          <w:sz w:val="28"/>
          <w:szCs w:val="28"/>
        </w:rPr>
        <w:t>Экскурсоводы</w:t>
      </w:r>
      <w:r w:rsidRPr="00B07E89">
        <w:rPr>
          <w:color w:val="00000A"/>
          <w:sz w:val="28"/>
          <w:szCs w:val="28"/>
        </w:rPr>
        <w:t>» предполагает освоение знаний, создающих общую и целостную картину изучаемого предмета. Программа направлена на формирование знаний, умений и навыков ознакомительного уровня и предполагает занятия с основным составом детского объединения.</w:t>
      </w:r>
    </w:p>
    <w:p w:rsidR="00F25430" w:rsidRPr="00B07E89" w:rsidRDefault="00F25430">
      <w:pPr>
        <w:widowControl/>
        <w:shd w:val="clear" w:color="auto" w:fill="FFFFFF"/>
        <w:spacing w:line="360" w:lineRule="auto"/>
        <w:ind w:right="5" w:firstLine="708"/>
        <w:jc w:val="both"/>
        <w:rPr>
          <w:b/>
          <w:color w:val="181818"/>
          <w:sz w:val="28"/>
          <w:szCs w:val="28"/>
        </w:rPr>
      </w:pPr>
      <w:r w:rsidRPr="00B07E89">
        <w:rPr>
          <w:b/>
          <w:color w:val="00000A"/>
          <w:sz w:val="28"/>
          <w:szCs w:val="28"/>
        </w:rPr>
        <w:t>Адресат программы:</w:t>
      </w:r>
    </w:p>
    <w:p w:rsidR="00CE0B22" w:rsidRPr="00B07E89" w:rsidRDefault="00C06EB1" w:rsidP="00F25430">
      <w:pPr>
        <w:widowControl/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color w:val="181818"/>
          <w:sz w:val="28"/>
          <w:szCs w:val="28"/>
          <w:highlight w:val="white"/>
        </w:rPr>
        <w:t>Д</w:t>
      </w:r>
      <w:r w:rsidRPr="00B07E89">
        <w:rPr>
          <w:sz w:val="28"/>
          <w:szCs w:val="28"/>
        </w:rPr>
        <w:t xml:space="preserve">ети среднего и старшего школьного возраста (от </w:t>
      </w:r>
      <w:r w:rsidR="0056171C" w:rsidRPr="00B07E89">
        <w:rPr>
          <w:sz w:val="28"/>
          <w:szCs w:val="28"/>
        </w:rPr>
        <w:t>7</w:t>
      </w:r>
      <w:r w:rsidRPr="00B07E89">
        <w:rPr>
          <w:sz w:val="28"/>
          <w:szCs w:val="28"/>
        </w:rPr>
        <w:t xml:space="preserve"> до 16 лет).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Цель программы: </w:t>
      </w:r>
      <w:r w:rsidRPr="00B07E89">
        <w:rPr>
          <w:color w:val="000000"/>
          <w:sz w:val="28"/>
          <w:szCs w:val="28"/>
        </w:rPr>
        <w:t>формирование интереса к экскурсионной деятельности, изучению истории родного края, воспитание патриотизма у обучающихся.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Задачи: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i/>
          <w:color w:val="000000"/>
          <w:sz w:val="28"/>
          <w:szCs w:val="28"/>
        </w:rPr>
      </w:pPr>
      <w:r w:rsidRPr="00B07E89">
        <w:rPr>
          <w:i/>
          <w:color w:val="000000"/>
          <w:sz w:val="28"/>
          <w:szCs w:val="28"/>
        </w:rPr>
        <w:t>Образовательные: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Pr="00B07E89">
        <w:rPr>
          <w:color w:val="000000"/>
          <w:sz w:val="28"/>
          <w:szCs w:val="28"/>
        </w:rPr>
        <w:tab/>
        <w:t>формировать знания по истории родного края, необходимые для проведения экскурсионной работы;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lastRenderedPageBreak/>
        <w:t xml:space="preserve">- </w:t>
      </w:r>
      <w:r w:rsidRPr="00B07E89">
        <w:rPr>
          <w:color w:val="000000"/>
          <w:sz w:val="28"/>
          <w:szCs w:val="28"/>
        </w:rPr>
        <w:tab/>
        <w:t>раскрывать сущность экскурсионной работы как важнейшей части туристской деятельности;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Pr="00B07E89">
        <w:rPr>
          <w:color w:val="000000"/>
          <w:sz w:val="28"/>
          <w:szCs w:val="28"/>
        </w:rPr>
        <w:tab/>
        <w:t>изучать особенности технологии экскурсионной деятельности;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</w:rPr>
        <w:t>формировать знания о городе Бор, его истории, достопримечательностях, богатствах города.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i/>
          <w:color w:val="000000"/>
          <w:sz w:val="28"/>
          <w:szCs w:val="28"/>
        </w:rPr>
      </w:pPr>
      <w:r w:rsidRPr="00B07E89">
        <w:rPr>
          <w:i/>
          <w:color w:val="000000"/>
          <w:sz w:val="28"/>
          <w:szCs w:val="28"/>
        </w:rPr>
        <w:t>Развивающие: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  <w:highlight w:val="white"/>
        </w:rPr>
        <w:t>развивать поисковые, исследовательские, коммуникативные умения и навыки школьников;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</w:rPr>
        <w:t>развивать словарный запас, память, мышление, воображение;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  <w:highlight w:val="white"/>
        </w:rPr>
        <w:t>содействовать творческой самореализации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i/>
          <w:color w:val="000000"/>
          <w:sz w:val="28"/>
          <w:szCs w:val="28"/>
        </w:rPr>
      </w:pPr>
      <w:r w:rsidRPr="00B07E89">
        <w:rPr>
          <w:i/>
          <w:color w:val="000000"/>
          <w:sz w:val="28"/>
          <w:szCs w:val="28"/>
        </w:rPr>
        <w:t>Воспитательные: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</w:rPr>
        <w:t>воспитывать уважение к историческому прошлому родного края, бережное отношение к памятникам истории и культуры.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</w:rPr>
        <w:t>воспитывать доброжелательность, чуткость, навыки сотрудничества в процессе общения друг с другом;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color w:val="000000"/>
          <w:sz w:val="28"/>
          <w:szCs w:val="28"/>
        </w:rPr>
        <w:t xml:space="preserve">- </w:t>
      </w:r>
      <w:r w:rsidR="00474E73" w:rsidRPr="00B07E89">
        <w:rPr>
          <w:color w:val="000000"/>
          <w:sz w:val="28"/>
          <w:szCs w:val="28"/>
        </w:rPr>
        <w:tab/>
      </w:r>
      <w:r w:rsidRPr="00B07E89">
        <w:rPr>
          <w:color w:val="000000"/>
          <w:sz w:val="28"/>
          <w:szCs w:val="28"/>
          <w:highlight w:val="white"/>
        </w:rPr>
        <w:t xml:space="preserve">прививать музейную культуру учащимся средствами экскурсионной работы. 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Срок реализации программы</w:t>
      </w:r>
      <w:r w:rsidRPr="00B07E89">
        <w:rPr>
          <w:sz w:val="28"/>
          <w:szCs w:val="28"/>
        </w:rPr>
        <w:t>: 1 год.</w:t>
      </w:r>
    </w:p>
    <w:p w:rsidR="00CE0B22" w:rsidRPr="00B07E89" w:rsidRDefault="00C06EB1">
      <w:pPr>
        <w:spacing w:line="360" w:lineRule="auto"/>
        <w:ind w:right="5"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Объем программы: </w:t>
      </w:r>
      <w:r w:rsidRPr="00B07E89">
        <w:rPr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программы, составляет 144 учебных часа.</w:t>
      </w:r>
    </w:p>
    <w:p w:rsidR="00CE0B22" w:rsidRPr="00B07E89" w:rsidRDefault="00C06EB1">
      <w:pP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Наполняемость групп:</w:t>
      </w:r>
      <w:r w:rsidRPr="00B07E89">
        <w:rPr>
          <w:color w:val="000000"/>
          <w:sz w:val="28"/>
          <w:szCs w:val="28"/>
        </w:rPr>
        <w:t xml:space="preserve"> от 12 до 16 человек.</w:t>
      </w:r>
    </w:p>
    <w:p w:rsidR="00CE0B22" w:rsidRPr="00B07E89" w:rsidRDefault="00C06EB1">
      <w:pP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Режим занятий: </w:t>
      </w:r>
      <w:r w:rsidRPr="00B07E89">
        <w:rPr>
          <w:color w:val="000000"/>
          <w:sz w:val="28"/>
          <w:szCs w:val="28"/>
        </w:rPr>
        <w:t>2 раза в неделю по 2 академических часа</w:t>
      </w:r>
    </w:p>
    <w:p w:rsidR="00CE0B22" w:rsidRPr="00B07E89" w:rsidRDefault="00C06EB1">
      <w:pP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Форма обучения</w:t>
      </w:r>
      <w:r w:rsidRPr="00B07E89">
        <w:rPr>
          <w:color w:val="000000"/>
          <w:sz w:val="28"/>
          <w:szCs w:val="28"/>
        </w:rPr>
        <w:t xml:space="preserve"> – очная, дистанционная</w:t>
      </w:r>
      <w:r w:rsidR="006758B1" w:rsidRPr="00B07E89">
        <w:rPr>
          <w:color w:val="000000"/>
          <w:sz w:val="28"/>
          <w:szCs w:val="28"/>
        </w:rPr>
        <w:t>, сетевая</w:t>
      </w:r>
      <w:r w:rsidRPr="00B07E89">
        <w:rPr>
          <w:color w:val="000000"/>
          <w:sz w:val="28"/>
          <w:szCs w:val="28"/>
        </w:rPr>
        <w:t xml:space="preserve">. 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Формы организации занятий: </w:t>
      </w:r>
      <w:r w:rsidRPr="00B07E89">
        <w:rPr>
          <w:sz w:val="28"/>
          <w:szCs w:val="28"/>
        </w:rPr>
        <w:t>групповые; микро-групповые; индивидуальные.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  <w:highlight w:val="white"/>
        </w:rPr>
        <w:t xml:space="preserve">Программа предполагает </w:t>
      </w:r>
      <w:r w:rsidRPr="00B07E89">
        <w:rPr>
          <w:sz w:val="28"/>
          <w:szCs w:val="28"/>
        </w:rPr>
        <w:t>оформление технологических карт экскурсий,</w:t>
      </w:r>
      <w:r w:rsidRPr="00B07E89">
        <w:rPr>
          <w:color w:val="000000"/>
          <w:sz w:val="28"/>
          <w:szCs w:val="28"/>
          <w:highlight w:val="white"/>
        </w:rPr>
        <w:t xml:space="preserve"> подготовку и проведение экскурсий, групповые исследовательские работы, коллективные занятия.</w:t>
      </w:r>
    </w:p>
    <w:p w:rsidR="00CE0B22" w:rsidRPr="00B07E89" w:rsidRDefault="00C06EB1">
      <w:pPr>
        <w:widowControl/>
        <w:tabs>
          <w:tab w:val="left" w:pos="567"/>
        </w:tabs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lastRenderedPageBreak/>
        <w:t>Теоретические занятия могут проходить с применением дистанционных образовательных технологий, например, посредством программы (Skype, Zoom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программы.</w:t>
      </w:r>
    </w:p>
    <w:p w:rsidR="00CE0B22" w:rsidRPr="00B07E89" w:rsidRDefault="00C06EB1">
      <w:pPr>
        <w:shd w:val="clear" w:color="auto" w:fill="FFFFFF"/>
        <w:tabs>
          <w:tab w:val="left" w:pos="1003"/>
        </w:tabs>
        <w:spacing w:line="360" w:lineRule="auto"/>
        <w:ind w:right="5" w:firstLine="708"/>
        <w:jc w:val="both"/>
        <w:rPr>
          <w:b/>
          <w:sz w:val="28"/>
          <w:szCs w:val="28"/>
        </w:rPr>
      </w:pPr>
      <w:r w:rsidRPr="00B07E89">
        <w:rPr>
          <w:sz w:val="28"/>
          <w:szCs w:val="28"/>
        </w:rPr>
        <w:t xml:space="preserve">В процессе реализации программы будут использованы следующие </w:t>
      </w:r>
      <w:r w:rsidRPr="00B07E89">
        <w:rPr>
          <w:b/>
          <w:sz w:val="28"/>
          <w:szCs w:val="28"/>
        </w:rPr>
        <w:t>формы обучения: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экскурсии по родному краю;</w:t>
      </w:r>
    </w:p>
    <w:p w:rsidR="00CE0B22" w:rsidRPr="00B07E89" w:rsidRDefault="008769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краеведческие чтения об истории города Бор</w:t>
      </w:r>
      <w:r w:rsidR="00C06EB1" w:rsidRPr="00B07E89">
        <w:rPr>
          <w:color w:val="000000"/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встречи</w:t>
      </w:r>
      <w:r w:rsidR="00876953" w:rsidRPr="00B07E89">
        <w:rPr>
          <w:color w:val="000000"/>
          <w:sz w:val="28"/>
          <w:szCs w:val="28"/>
        </w:rPr>
        <w:t xml:space="preserve"> в Борском краеведческом музее</w:t>
      </w:r>
      <w:r w:rsidRPr="00B07E89">
        <w:rPr>
          <w:color w:val="000000"/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занятия-конференции, круглые столы;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сбор и оформление материалов для экскурсий;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выступления перед сверстниками по итогам проделанной работы;</w:t>
      </w:r>
    </w:p>
    <w:p w:rsidR="00CE0B22" w:rsidRPr="00B07E89" w:rsidRDefault="00C06E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проектная, поисковая и исследовательская деятельность учащихся.</w:t>
      </w:r>
    </w:p>
    <w:p w:rsidR="00CE0B22" w:rsidRPr="00B07E89" w:rsidRDefault="00C06EB1">
      <w:pPr>
        <w:spacing w:line="360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 xml:space="preserve">Все занятия (кроме вводного) имеют практико-ориентированный характер. Каждый учащийся может работать как индивидуально над собственными учебными творческими проектами, так и над общим в команде. 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b/>
          <w:color w:val="181818"/>
          <w:sz w:val="28"/>
          <w:szCs w:val="28"/>
        </w:rPr>
      </w:pPr>
      <w:r w:rsidRPr="00B07E89">
        <w:rPr>
          <w:b/>
          <w:color w:val="181818"/>
          <w:sz w:val="28"/>
          <w:szCs w:val="28"/>
        </w:rPr>
        <w:t>Прогнозируемые результаты.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 xml:space="preserve">В результате прохождения программы обучающийся </w:t>
      </w:r>
      <w:r w:rsidRPr="00B07E89">
        <w:rPr>
          <w:i/>
          <w:color w:val="181818"/>
          <w:sz w:val="28"/>
          <w:szCs w:val="28"/>
        </w:rPr>
        <w:t>должен знать</w:t>
      </w:r>
      <w:r w:rsidRPr="00B07E89">
        <w:rPr>
          <w:color w:val="181818"/>
          <w:sz w:val="28"/>
          <w:szCs w:val="28"/>
        </w:rPr>
        <w:t>: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основные этапы развития экскурсионного дела;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сущность, признаки, принципы, цели, задачи и функции экскурсии;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особенности экскурсионной аудитории;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этапы проведения экскурсии;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основные методы и приемы, используемые при подготовке и проведении экскурсий;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организационные формы массовой экскурсионной деятельности;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особенности разработки и ведения экскурсии;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i/>
          <w:color w:val="181818"/>
          <w:sz w:val="28"/>
          <w:szCs w:val="28"/>
        </w:rPr>
      </w:pPr>
      <w:r w:rsidRPr="00B07E89">
        <w:rPr>
          <w:i/>
          <w:color w:val="181818"/>
          <w:sz w:val="28"/>
          <w:szCs w:val="28"/>
        </w:rPr>
        <w:t>уметь: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применять полученные теоретические знания по экскурсоведению на практике;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lastRenderedPageBreak/>
        <w:t>•</w:t>
      </w:r>
      <w:r w:rsidRPr="00B07E89">
        <w:rPr>
          <w:color w:val="181818"/>
          <w:sz w:val="28"/>
          <w:szCs w:val="28"/>
        </w:rPr>
        <w:tab/>
        <w:t>анализировать проведенную экскурсию с профессиональной точки зрения;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применять коммуникативные умения и навыки для организации экскурсантов</w:t>
      </w:r>
    </w:p>
    <w:p w:rsidR="00CE0B22" w:rsidRPr="00B07E89" w:rsidRDefault="00C06EB1">
      <w:pPr>
        <w:widowControl/>
        <w:shd w:val="clear" w:color="auto" w:fill="FFFFFF"/>
        <w:spacing w:line="360" w:lineRule="auto"/>
        <w:ind w:right="5" w:firstLine="708"/>
        <w:jc w:val="both"/>
        <w:rPr>
          <w:color w:val="181818"/>
          <w:sz w:val="28"/>
          <w:szCs w:val="28"/>
        </w:rPr>
      </w:pPr>
      <w:r w:rsidRPr="00B07E89">
        <w:rPr>
          <w:color w:val="181818"/>
          <w:sz w:val="28"/>
          <w:szCs w:val="28"/>
        </w:rPr>
        <w:t>•</w:t>
      </w:r>
      <w:r w:rsidRPr="00B07E89">
        <w:rPr>
          <w:color w:val="181818"/>
          <w:sz w:val="28"/>
          <w:szCs w:val="28"/>
        </w:rPr>
        <w:tab/>
        <w:t>разрабатывать новый экскурсионный продукт</w:t>
      </w:r>
    </w:p>
    <w:p w:rsidR="00CE0B22" w:rsidRPr="00B07E89" w:rsidRDefault="00CE0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b/>
          <w:color w:val="000000"/>
          <w:sz w:val="28"/>
          <w:szCs w:val="28"/>
        </w:rPr>
      </w:pPr>
    </w:p>
    <w:p w:rsidR="00CE0B22" w:rsidRPr="00B07E89" w:rsidRDefault="00C06EB1">
      <w:pPr>
        <w:spacing w:line="276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Определение результативности </w:t>
      </w:r>
      <w:r w:rsidRPr="00B07E89">
        <w:rPr>
          <w:sz w:val="28"/>
          <w:szCs w:val="28"/>
        </w:rPr>
        <w:t xml:space="preserve">освоения подростком программы происходит в ходе промежуточных аттестаций в каждом модуле программы. Форма подведения итогов реализации программы - зачет. </w:t>
      </w:r>
    </w:p>
    <w:p w:rsidR="00CE0B22" w:rsidRPr="00B07E89" w:rsidRDefault="00C06EB1">
      <w:pPr>
        <w:spacing w:line="276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Определение результативности</w:t>
      </w:r>
      <w:r w:rsidRPr="00B07E89">
        <w:rPr>
          <w:sz w:val="28"/>
          <w:szCs w:val="28"/>
        </w:rPr>
        <w:t xml:space="preserve"> освоения каждого модуля соответствует 3 критериям: высокий, средний, низкий уровень.</w:t>
      </w:r>
    </w:p>
    <w:p w:rsidR="00CE0B22" w:rsidRPr="00B07E89" w:rsidRDefault="00C06EB1">
      <w:pPr>
        <w:spacing w:line="276" w:lineRule="auto"/>
        <w:ind w:right="5"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Партнеры программы</w:t>
      </w:r>
      <w:r w:rsidRPr="00B07E89">
        <w:rPr>
          <w:sz w:val="28"/>
          <w:szCs w:val="28"/>
        </w:rPr>
        <w:t>: Борский краеведческий музей,</w:t>
      </w:r>
      <w:r w:rsidR="001B21B5" w:rsidRPr="00B07E89">
        <w:rPr>
          <w:sz w:val="28"/>
          <w:szCs w:val="28"/>
        </w:rPr>
        <w:t xml:space="preserve"> Государственный центр современного искусства «Арсенал»,</w:t>
      </w:r>
      <w:r w:rsidRPr="00B07E89">
        <w:rPr>
          <w:sz w:val="28"/>
          <w:szCs w:val="28"/>
        </w:rPr>
        <w:t xml:space="preserve"> образовательные учреждения г.о.г. Бор</w:t>
      </w:r>
      <w:r w:rsidR="001B21B5" w:rsidRPr="00B07E89">
        <w:rPr>
          <w:sz w:val="28"/>
          <w:szCs w:val="28"/>
        </w:rPr>
        <w:t>, Борская детская библиотека.</w:t>
      </w:r>
    </w:p>
    <w:p w:rsidR="00D06AC1" w:rsidRPr="00B07E89" w:rsidRDefault="00D06AC1">
      <w:pPr>
        <w:autoSpaceDE/>
        <w:autoSpaceDN/>
        <w:adjustRightInd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br w:type="page"/>
      </w:r>
    </w:p>
    <w:p w:rsidR="00CE0B22" w:rsidRPr="00D06AC1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8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2. Учебный план</w:t>
      </w:r>
    </w:p>
    <w:p w:rsidR="00CE0B22" w:rsidRDefault="00C06EB1" w:rsidP="00B07E89">
      <w:pPr>
        <w:shd w:val="clear" w:color="auto" w:fill="FFFFFF"/>
        <w:ind w:right="5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Дополнительной общеобразовательной общеразвивающей программы «Экскурсоводы»</w:t>
      </w:r>
    </w:p>
    <w:p w:rsidR="00CE0B22" w:rsidRDefault="00C06EB1" w:rsidP="00B07E89">
      <w:pPr>
        <w:shd w:val="clear" w:color="auto" w:fill="FFFFFF"/>
        <w:ind w:right="5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– 1 год, недельная нагрузка 4 ч.</w:t>
      </w:r>
    </w:p>
    <w:p w:rsidR="00CE0B22" w:rsidRDefault="00CE0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" w:firstLine="708"/>
        <w:jc w:val="center"/>
        <w:rPr>
          <w:b/>
          <w:color w:val="000000"/>
          <w:sz w:val="24"/>
          <w:szCs w:val="24"/>
        </w:rPr>
      </w:pPr>
    </w:p>
    <w:tbl>
      <w:tblPr>
        <w:tblStyle w:val="af8"/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228"/>
        <w:gridCol w:w="1497"/>
        <w:gridCol w:w="1567"/>
        <w:gridCol w:w="1455"/>
        <w:gridCol w:w="1982"/>
      </w:tblGrid>
      <w:tr w:rsidR="00CE0B22">
        <w:tc>
          <w:tcPr>
            <w:tcW w:w="656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8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4519" w:type="dxa"/>
            <w:gridSpan w:val="3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E0B22">
        <w:tc>
          <w:tcPr>
            <w:tcW w:w="656" w:type="dxa"/>
          </w:tcPr>
          <w:p w:rsidR="00CE0B22" w:rsidRDefault="00CE0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CE0B22" w:rsidRDefault="00CE0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7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55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2" w:type="dxa"/>
          </w:tcPr>
          <w:p w:rsidR="00CE0B22" w:rsidRDefault="00CE0B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0B22">
        <w:tc>
          <w:tcPr>
            <w:tcW w:w="656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полугодия</w:t>
            </w:r>
          </w:p>
          <w:p w:rsidR="00CE0B22" w:rsidRDefault="00CE0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E0B22" w:rsidRDefault="006C20EC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2D6"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CE0B22" w:rsidRDefault="006C20EC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2D6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E0B22" w:rsidRDefault="009722D6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2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B22">
        <w:tc>
          <w:tcPr>
            <w:tcW w:w="656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 полугодия</w:t>
            </w:r>
          </w:p>
          <w:p w:rsidR="00CE0B22" w:rsidRDefault="00CE0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E0B22" w:rsidRDefault="006C20EC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2D6">
              <w:rPr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CE0B22" w:rsidRDefault="006C20EC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22D6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E0B22" w:rsidRDefault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2" w:type="dxa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B22">
        <w:tc>
          <w:tcPr>
            <w:tcW w:w="656" w:type="dxa"/>
          </w:tcPr>
          <w:p w:rsidR="00CE0B22" w:rsidRDefault="00CE0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CE0B22" w:rsidRDefault="00CE0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CE0B22" w:rsidRDefault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567" w:type="dxa"/>
          </w:tcPr>
          <w:p w:rsidR="00CE0B22" w:rsidRDefault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55" w:type="dxa"/>
          </w:tcPr>
          <w:p w:rsidR="00CE0B22" w:rsidRDefault="00C06EB1" w:rsidP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20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E0B22" w:rsidRDefault="00CE0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" w:firstLine="708"/>
        <w:rPr>
          <w:color w:val="000000"/>
          <w:sz w:val="24"/>
          <w:szCs w:val="24"/>
        </w:rPr>
      </w:pPr>
    </w:p>
    <w:p w:rsidR="00CE0B22" w:rsidRDefault="00C06EB1">
      <w:pPr>
        <w:widowControl/>
        <w:spacing w:after="160" w:line="259" w:lineRule="auto"/>
        <w:rPr>
          <w:sz w:val="24"/>
          <w:szCs w:val="24"/>
        </w:rPr>
      </w:pPr>
      <w:r>
        <w:br w:type="page"/>
      </w:r>
    </w:p>
    <w:p w:rsidR="00CE0B22" w:rsidRPr="00D06AC1" w:rsidRDefault="00C06EB1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D06AC1">
        <w:rPr>
          <w:b/>
          <w:sz w:val="32"/>
          <w:szCs w:val="32"/>
        </w:rPr>
        <w:lastRenderedPageBreak/>
        <w:t>Рабочая программа модуля 1 и 2 полугодия</w:t>
      </w:r>
    </w:p>
    <w:p w:rsidR="00CE0B22" w:rsidRDefault="00CE0B22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tbl>
      <w:tblPr>
        <w:tblStyle w:val="af9"/>
        <w:tblW w:w="989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96"/>
        <w:gridCol w:w="1111"/>
        <w:gridCol w:w="1204"/>
        <w:gridCol w:w="1492"/>
        <w:gridCol w:w="2482"/>
      </w:tblGrid>
      <w:tr w:rsidR="00CE0B2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B22" w:rsidRDefault="00C06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82" w:type="dxa"/>
            <w:vMerge w:val="restart"/>
            <w:tcBorders>
              <w:right w:val="single" w:sz="4" w:space="0" w:color="000000"/>
            </w:tcBorders>
            <w:vAlign w:val="center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E0B22">
        <w:trPr>
          <w:trHeight w:val="6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B22" w:rsidRDefault="00CE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CE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  <w:shd w:val="clear" w:color="auto" w:fill="auto"/>
          </w:tcPr>
          <w:p w:rsidR="00CE0B22" w:rsidRDefault="00C0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:rsidR="00CE0B22" w:rsidRDefault="00C06EB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82" w:type="dxa"/>
            <w:vMerge/>
            <w:tcBorders>
              <w:right w:val="single" w:sz="4" w:space="0" w:color="000000"/>
            </w:tcBorders>
            <w:vAlign w:val="center"/>
          </w:tcPr>
          <w:p w:rsidR="00CE0B22" w:rsidRDefault="00CE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0B22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CE0B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22" w:rsidRDefault="006C70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Комплектование групп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87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87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C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46EFA" w:rsidTr="009722D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96DE5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53827" w:rsidRDefault="00646EFA" w:rsidP="009722D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53827" w:rsidRDefault="00646EFA" w:rsidP="009722D6">
            <w:pPr>
              <w:spacing w:line="254" w:lineRule="auto"/>
              <w:jc w:val="center"/>
              <w:rPr>
                <w:b/>
                <w:color w:val="FF0000"/>
              </w:rPr>
            </w:pPr>
            <w:r w:rsidRPr="0005382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53827" w:rsidRDefault="00646EFA" w:rsidP="009722D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96DE5" w:rsidRDefault="00646EFA" w:rsidP="009722D6">
            <w:pPr>
              <w:jc w:val="both"/>
              <w:rPr>
                <w:sz w:val="24"/>
                <w:szCs w:val="24"/>
              </w:rPr>
            </w:pPr>
            <w:r w:rsidRPr="00096DE5">
              <w:rPr>
                <w:sz w:val="24"/>
                <w:szCs w:val="24"/>
              </w:rPr>
              <w:t>Знакомство с программой  «Экскурсоводы».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 w:rsidRPr="001B0679"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 w:rsidRPr="00096DE5">
              <w:rPr>
                <w:sz w:val="24"/>
                <w:szCs w:val="24"/>
              </w:rPr>
              <w:t>Исторический квест</w:t>
            </w:r>
          </w:p>
          <w:p w:rsidR="00646EFA" w:rsidRPr="00096DE5" w:rsidRDefault="00646EFA" w:rsidP="00972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096DE5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«Легенда о зарождении города Бор» 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сообщение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работой  музея (Краеведческий музей)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rPr>
                <w:sz w:val="24"/>
                <w:szCs w:val="24"/>
              </w:rPr>
            </w:pPr>
            <w:r w:rsidRPr="00620CFE">
              <w:rPr>
                <w:sz w:val="24"/>
                <w:szCs w:val="24"/>
              </w:rPr>
              <w:t xml:space="preserve">Сущность экскурсии, </w:t>
            </w:r>
            <w:r>
              <w:rPr>
                <w:sz w:val="24"/>
                <w:szCs w:val="24"/>
              </w:rPr>
              <w:t xml:space="preserve">  </w:t>
            </w:r>
            <w:r w:rsidRPr="00620CFE">
              <w:rPr>
                <w:sz w:val="24"/>
                <w:szCs w:val="24"/>
              </w:rPr>
              <w:t>функции и</w:t>
            </w:r>
            <w:r>
              <w:rPr>
                <w:sz w:val="24"/>
                <w:szCs w:val="24"/>
              </w:rPr>
              <w:t xml:space="preserve"> </w:t>
            </w:r>
            <w:r w:rsidRPr="00620CFE">
              <w:rPr>
                <w:sz w:val="24"/>
                <w:szCs w:val="24"/>
              </w:rPr>
              <w:t>признаки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структуры экскурсии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 w:rsidRPr="00620CFE">
              <w:rPr>
                <w:sz w:val="24"/>
                <w:szCs w:val="24"/>
              </w:rPr>
              <w:t>Классификация экскурсий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Pr="00620CFE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«Хранить истории следы» 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музейными фондами (Краеведческий музей)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Музейная экспозиция и композиция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музейными фондами(Краеведческий музей)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46E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подготовки экскурсий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1B2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1B2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2.1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экскурсионных объектов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структуры экскурсии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изучения и отбора экскурсионных объектов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87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экскурсионных маршрутов </w:t>
            </w:r>
          </w:p>
        </w:tc>
      </w:tr>
      <w:tr w:rsidR="00646EFA" w:rsidTr="009722D6">
        <w:trPr>
          <w:trHeight w:val="1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 методика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2.4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Краеведческие чтения  «Промыслы.Заводы» </w:t>
            </w:r>
            <w:r>
              <w:rPr>
                <w:sz w:val="24"/>
                <w:szCs w:val="24"/>
              </w:rPr>
              <w:lastRenderedPageBreak/>
              <w:t>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lastRenderedPageBreak/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сообщение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2.5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показа и рассказа в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экскурсионных маршрутов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формы проведения экскурсий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2.7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«Улицы города Бор» 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проектирования новой авторской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2.10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46EFA" w:rsidTr="0075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7514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 w:rsidP="00A27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создания экскурсии</w:t>
            </w:r>
            <w:r w:rsidRPr="00395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.Основные этапы подготовки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 w:rsidRPr="0039557A">
              <w:rPr>
                <w:sz w:val="24"/>
                <w:szCs w:val="24"/>
              </w:rPr>
              <w:t>Контрольный и индивидуальный тексты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«Крестьянский быт» 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контрольного текста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работы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both"/>
              <w:rPr>
                <w:sz w:val="24"/>
                <w:szCs w:val="24"/>
              </w:rPr>
            </w:pPr>
            <w:r w:rsidRPr="0039557A">
              <w:rPr>
                <w:sz w:val="24"/>
                <w:szCs w:val="24"/>
              </w:rPr>
              <w:t>Портфель экскурсовода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старым улицам г.Бор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работы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t>3.10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«Керженский заповедник»(Борская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работы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3.12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B07E89" w:rsidP="00B0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</w:t>
            </w:r>
            <w:r w:rsidR="00646EFA">
              <w:rPr>
                <w:sz w:val="24"/>
                <w:szCs w:val="24"/>
              </w:rPr>
              <w:t>кросс «Бор сегодня». Отчет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spacing w:line="254" w:lineRule="auto"/>
              <w:jc w:val="both"/>
            </w:pPr>
            <w:r>
              <w:lastRenderedPageBreak/>
              <w:t>3.13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B07E89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фото-</w:t>
            </w:r>
            <w:r w:rsidR="00646EFA">
              <w:rPr>
                <w:sz w:val="24"/>
                <w:szCs w:val="24"/>
              </w:rPr>
              <w:t>короссу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1B0679" w:rsidRDefault="00646EFA" w:rsidP="009722D6">
            <w:pPr>
              <w:spacing w:line="254" w:lineRule="auto"/>
              <w:jc w:val="both"/>
            </w:pPr>
            <w:r>
              <w:t>3.14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Pr="0039557A" w:rsidRDefault="00646EFA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экскурсовода. Внеречевые средства общения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A" w:rsidRDefault="00646EFA" w:rsidP="009722D6">
            <w:pPr>
              <w:jc w:val="center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646E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Pr="002850CD" w:rsidRDefault="00646EFA" w:rsidP="007514F7">
            <w:pPr>
              <w:jc w:val="both"/>
              <w:rPr>
                <w:b/>
                <w:sz w:val="24"/>
                <w:szCs w:val="24"/>
              </w:rPr>
            </w:pPr>
            <w:r w:rsidRPr="002850CD">
              <w:rPr>
                <w:b/>
                <w:sz w:val="24"/>
                <w:szCs w:val="24"/>
              </w:rPr>
              <w:t>Сбор и обработка воспоминаний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A" w:rsidRDefault="00646EFA">
            <w:pPr>
              <w:jc w:val="both"/>
              <w:rPr>
                <w:sz w:val="24"/>
                <w:szCs w:val="24"/>
              </w:rPr>
            </w:pP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1B0679" w:rsidRDefault="00AD2FD8" w:rsidP="009722D6">
            <w:pPr>
              <w:spacing w:line="254" w:lineRule="auto"/>
              <w:jc w:val="both"/>
            </w:pPr>
            <w:r>
              <w:t>4.1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39557A" w:rsidRDefault="00AD2FD8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 «Борчане в ВО войне» 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spacing w:line="254" w:lineRule="auto"/>
              <w:jc w:val="both"/>
            </w:pPr>
            <w:r>
              <w:t>4.2</w:t>
            </w:r>
          </w:p>
          <w:p w:rsidR="00AD2FD8" w:rsidRDefault="00AD2FD8" w:rsidP="009722D6">
            <w:pPr>
              <w:spacing w:line="254" w:lineRule="auto"/>
              <w:jc w:val="both"/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rPr>
                <w:sz w:val="24"/>
                <w:szCs w:val="24"/>
              </w:rPr>
            </w:pPr>
            <w:r w:rsidRPr="0039557A">
              <w:rPr>
                <w:sz w:val="24"/>
                <w:szCs w:val="24"/>
              </w:rPr>
              <w:t>Этикет проведения экскурсии</w:t>
            </w:r>
            <w:r w:rsidRPr="0039557A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</w:rPr>
              <w:t xml:space="preserve"> Кризисы внимания 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1B0679" w:rsidRDefault="00AD2FD8" w:rsidP="009722D6">
            <w:pPr>
              <w:spacing w:line="254" w:lineRule="auto"/>
              <w:jc w:val="both"/>
            </w:pPr>
            <w:r>
              <w:t>4.3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39557A" w:rsidRDefault="00AD2FD8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пробной экскурсии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spacing w:line="254" w:lineRule="auto"/>
              <w:jc w:val="both"/>
            </w:pPr>
            <w:r>
              <w:t>4.4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документация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</w:t>
            </w: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1B0679" w:rsidRDefault="00AD2FD8" w:rsidP="009722D6">
            <w:pPr>
              <w:spacing w:line="254" w:lineRule="auto"/>
              <w:jc w:val="both"/>
            </w:pPr>
            <w:r>
              <w:t>4.5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39557A" w:rsidRDefault="00AD2FD8" w:rsidP="009722D6">
            <w:pPr>
              <w:jc w:val="both"/>
              <w:rPr>
                <w:sz w:val="24"/>
                <w:szCs w:val="24"/>
              </w:rPr>
            </w:pPr>
            <w:r w:rsidRPr="0039557A">
              <w:rPr>
                <w:sz w:val="24"/>
                <w:szCs w:val="24"/>
              </w:rPr>
              <w:t>Встреча с краеведами Борского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spacing w:line="254" w:lineRule="auto"/>
              <w:jc w:val="both"/>
            </w:pPr>
            <w:r>
              <w:t>4.6</w:t>
            </w:r>
          </w:p>
          <w:p w:rsidR="00AD2FD8" w:rsidRPr="001B0679" w:rsidRDefault="00AD2FD8" w:rsidP="009722D6">
            <w:pPr>
              <w:spacing w:line="254" w:lineRule="auto"/>
              <w:jc w:val="both"/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39557A" w:rsidRDefault="00AD2FD8" w:rsidP="0097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работы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экскурсии</w:t>
            </w: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spacing w:line="254" w:lineRule="auto"/>
              <w:jc w:val="both"/>
            </w:pPr>
            <w:r>
              <w:t>4.7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39557A" w:rsidRDefault="00AD2FD8" w:rsidP="009722D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Краеведческие чтения  «Борчане и космос»(Борская детская библиотека).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</w:p>
        </w:tc>
      </w:tr>
      <w:tr w:rsidR="00AD2FD8" w:rsidTr="00972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spacing w:line="254" w:lineRule="auto"/>
              <w:jc w:val="both"/>
            </w:pPr>
            <w:r>
              <w:t>4.8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музее. Подготовка выставки.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 w:rsidP="009722D6">
            <w:pPr>
              <w:jc w:val="center"/>
            </w:pPr>
            <w: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</w:p>
        </w:tc>
      </w:tr>
      <w:tr w:rsidR="00AD2FD8" w:rsidTr="0075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 w:rsidP="007514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Зачет/ защита собственного экскурсионного продукта</w:t>
            </w:r>
          </w:p>
        </w:tc>
      </w:tr>
      <w:tr w:rsidR="00AD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97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Pr="00AD2FD8" w:rsidRDefault="00AD2FD8" w:rsidP="007514F7">
            <w:pPr>
              <w:jc w:val="both"/>
              <w:rPr>
                <w:sz w:val="24"/>
                <w:szCs w:val="24"/>
              </w:rPr>
            </w:pPr>
            <w:r w:rsidRPr="00AD2FD8">
              <w:rPr>
                <w:sz w:val="24"/>
                <w:szCs w:val="24"/>
              </w:rPr>
              <w:t>Пешеходные экскурсии,</w:t>
            </w:r>
            <w:r>
              <w:rPr>
                <w:sz w:val="24"/>
                <w:szCs w:val="24"/>
              </w:rPr>
              <w:t xml:space="preserve"> </w:t>
            </w:r>
            <w:r w:rsidRPr="00AD2FD8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D8" w:rsidRDefault="00AD2FD8">
            <w:pPr>
              <w:rPr>
                <w:sz w:val="24"/>
                <w:szCs w:val="24"/>
              </w:rPr>
            </w:pPr>
          </w:p>
        </w:tc>
      </w:tr>
      <w:tr w:rsidR="00AD2FD8"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D8" w:rsidRDefault="00AD2FD8" w:rsidP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20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AD2FD8" w:rsidRDefault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92" w:type="dxa"/>
            <w:vAlign w:val="center"/>
          </w:tcPr>
          <w:p w:rsidR="00AD2FD8" w:rsidRDefault="006C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82" w:type="dxa"/>
            <w:vAlign w:val="center"/>
          </w:tcPr>
          <w:p w:rsidR="00AD2FD8" w:rsidRDefault="00AD2FD8">
            <w:pPr>
              <w:jc w:val="both"/>
              <w:rPr>
                <w:sz w:val="24"/>
                <w:szCs w:val="24"/>
              </w:rPr>
            </w:pPr>
          </w:p>
        </w:tc>
      </w:tr>
    </w:tbl>
    <w:p w:rsidR="00CE0B22" w:rsidRDefault="00CE0B22">
      <w:pPr>
        <w:ind w:right="5"/>
        <w:rPr>
          <w:sz w:val="24"/>
          <w:szCs w:val="24"/>
        </w:rPr>
      </w:pPr>
    </w:p>
    <w:p w:rsidR="00D06AC1" w:rsidRDefault="00D06AC1">
      <w:pPr>
        <w:autoSpaceDE/>
        <w:autoSpaceDN/>
        <w:adjustRightInd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CE0B22" w:rsidRPr="00D06AC1" w:rsidRDefault="00C06EB1" w:rsidP="00F25430">
      <w:pPr>
        <w:widowControl/>
        <w:spacing w:after="160" w:line="259" w:lineRule="auto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3. Содержание рабочей программы.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Вводное занятие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Знакомство с порядком и содержанием занятий. Правила поведения и ОТ учащихся в кабинете. Введение в экскурсоведение.</w:t>
      </w:r>
    </w:p>
    <w:p w:rsidR="00CE0B22" w:rsidRPr="00B07E89" w:rsidRDefault="00CE0B22">
      <w:pPr>
        <w:ind w:firstLine="708"/>
        <w:jc w:val="both"/>
        <w:rPr>
          <w:b/>
          <w:color w:val="000000"/>
          <w:sz w:val="28"/>
          <w:szCs w:val="28"/>
        </w:rPr>
      </w:pPr>
    </w:p>
    <w:p w:rsidR="00CE0B22" w:rsidRPr="00B07E89" w:rsidRDefault="00C06EB1">
      <w:pP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Раздел 1. Основы экскурсионной деятельности</w:t>
      </w:r>
    </w:p>
    <w:p w:rsidR="00CE0B22" w:rsidRPr="00B07E89" w:rsidRDefault="00AD2FD8" w:rsidP="00AD2FD8">
      <w:pPr>
        <w:pStyle w:val="af2"/>
        <w:numPr>
          <w:ilvl w:val="1"/>
          <w:numId w:val="12"/>
        </w:numPr>
        <w:jc w:val="both"/>
        <w:rPr>
          <w:sz w:val="28"/>
          <w:szCs w:val="28"/>
        </w:rPr>
      </w:pPr>
      <w:r w:rsidRPr="00B07E89">
        <w:rPr>
          <w:sz w:val="28"/>
          <w:szCs w:val="28"/>
        </w:rPr>
        <w:t>Знакомство с программой «Экскурсоводы»</w:t>
      </w:r>
    </w:p>
    <w:p w:rsidR="00AD2FD8" w:rsidRPr="00B07E89" w:rsidRDefault="00AD2FD8" w:rsidP="00AD2FD8">
      <w:pPr>
        <w:pStyle w:val="af2"/>
        <w:numPr>
          <w:ilvl w:val="1"/>
          <w:numId w:val="12"/>
        </w:numPr>
        <w:jc w:val="both"/>
        <w:rPr>
          <w:sz w:val="28"/>
          <w:szCs w:val="28"/>
        </w:rPr>
      </w:pPr>
      <w:r w:rsidRPr="00B07E89">
        <w:rPr>
          <w:sz w:val="28"/>
          <w:szCs w:val="28"/>
        </w:rPr>
        <w:t>Исторический квест в Музее военной техники ДК «Теплоход» г.Бор</w:t>
      </w:r>
    </w:p>
    <w:p w:rsidR="00AD2FD8" w:rsidRPr="00B07E89" w:rsidRDefault="00AD2FD8" w:rsidP="00AD2FD8">
      <w:pPr>
        <w:pStyle w:val="af2"/>
        <w:numPr>
          <w:ilvl w:val="1"/>
          <w:numId w:val="12"/>
        </w:numPr>
        <w:jc w:val="both"/>
        <w:rPr>
          <w:sz w:val="28"/>
          <w:szCs w:val="28"/>
        </w:rPr>
      </w:pPr>
      <w:r w:rsidRPr="00B07E89">
        <w:rPr>
          <w:sz w:val="28"/>
          <w:szCs w:val="28"/>
        </w:rPr>
        <w:t>Краеведческие чтения «Легенда о зарождении города Бор»</w:t>
      </w:r>
      <w:r w:rsidR="00AA2266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>(Борская детская библиотека)</w:t>
      </w:r>
    </w:p>
    <w:p w:rsidR="00AD2FD8" w:rsidRPr="00B07E89" w:rsidRDefault="00AD2FD8" w:rsidP="00AD2FD8">
      <w:pPr>
        <w:pStyle w:val="af2"/>
        <w:numPr>
          <w:ilvl w:val="1"/>
          <w:numId w:val="12"/>
        </w:numPr>
        <w:jc w:val="both"/>
        <w:rPr>
          <w:sz w:val="28"/>
          <w:szCs w:val="28"/>
        </w:rPr>
      </w:pPr>
      <w:r w:rsidRPr="00B07E89">
        <w:rPr>
          <w:sz w:val="28"/>
          <w:szCs w:val="28"/>
        </w:rPr>
        <w:t>Знакомство с работой Борского краеведческого музея</w:t>
      </w:r>
      <w:r w:rsidR="00274C1C" w:rsidRPr="00B07E89">
        <w:rPr>
          <w:sz w:val="28"/>
          <w:szCs w:val="28"/>
        </w:rPr>
        <w:t>.</w:t>
      </w:r>
    </w:p>
    <w:p w:rsidR="00AA2266" w:rsidRPr="00B07E89" w:rsidRDefault="00AA2266" w:rsidP="00AD2FD8">
      <w:pPr>
        <w:pStyle w:val="af2"/>
        <w:numPr>
          <w:ilvl w:val="1"/>
          <w:numId w:val="12"/>
        </w:numPr>
        <w:jc w:val="both"/>
        <w:rPr>
          <w:sz w:val="28"/>
          <w:szCs w:val="28"/>
        </w:rPr>
      </w:pPr>
      <w:r w:rsidRPr="00B07E89">
        <w:rPr>
          <w:sz w:val="28"/>
          <w:szCs w:val="28"/>
        </w:rPr>
        <w:t>Сущность экскурсии, функции и признаки экскурсии</w:t>
      </w:r>
      <w:r w:rsidR="00274C1C" w:rsidRPr="00B07E89">
        <w:rPr>
          <w:sz w:val="28"/>
          <w:szCs w:val="28"/>
        </w:rPr>
        <w:t>.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Понятие экскурсии. Экскурсия и ее сущность (функции экскурсии, признаки экскурсии, экскурсия как процесс познания). Экскурсия как форма учебной работы (урок-экскурсия). Сочетание двух и более функций в экскурсии. Общие и специфические признаки экскурсии.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Экскурсия в музей истории Борского района.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1.</w:t>
      </w:r>
      <w:r w:rsidR="00000069" w:rsidRPr="00B07E89">
        <w:rPr>
          <w:b/>
          <w:sz w:val="28"/>
          <w:szCs w:val="28"/>
        </w:rPr>
        <w:t>6</w:t>
      </w:r>
      <w:r w:rsidRPr="00B07E89">
        <w:rPr>
          <w:b/>
          <w:sz w:val="28"/>
          <w:szCs w:val="28"/>
        </w:rPr>
        <w:t>. Классификация экскурсий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Основные признаки классификаций экскурсий. Классификация: по содержанию (обзорные и тематические) экскурсии. Особенности обзорных экскурсий. Отличия тематических экскурсий от обзорных и их тематика: исторические, природоведческие (экологические), искусствоведческие, литературные, архитектурно-градостроительные, экскурсии на религиозные темы.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Классификация экскурсий по составу и количеству участников; по месту проведения; по способу передвижения; по продолжительности; по форме проведения.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Практика:</w:t>
      </w:r>
      <w:r w:rsidRPr="00B07E89">
        <w:rPr>
          <w:sz w:val="28"/>
          <w:szCs w:val="28"/>
        </w:rPr>
        <w:t xml:space="preserve"> Учебные экскурсии по г. Бор, окрестностям и их анализ. </w:t>
      </w:r>
    </w:p>
    <w:p w:rsidR="00CE0B22" w:rsidRPr="00B07E89" w:rsidRDefault="00000069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1.7</w:t>
      </w:r>
      <w:r w:rsidRPr="00B07E89">
        <w:rPr>
          <w:sz w:val="28"/>
          <w:szCs w:val="28"/>
        </w:rPr>
        <w:t xml:space="preserve"> Краеведческие чтения «Хранить истории следы» (Борская детская библиотека).</w:t>
      </w:r>
    </w:p>
    <w:p w:rsidR="00000069" w:rsidRPr="00B07E89" w:rsidRDefault="00000069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Ознакомление с истоками зарождения села Бор.</w:t>
      </w:r>
    </w:p>
    <w:p w:rsidR="00000069" w:rsidRPr="00B07E89" w:rsidRDefault="00E34F8C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Тема: </w:t>
      </w:r>
      <w:r w:rsidR="00000069" w:rsidRPr="00B07E89">
        <w:rPr>
          <w:sz w:val="28"/>
          <w:szCs w:val="28"/>
        </w:rPr>
        <w:t xml:space="preserve">1.8 Знакомство с музейными фондами </w:t>
      </w:r>
      <w:r w:rsidR="00D06AC1" w:rsidRPr="00B07E89">
        <w:rPr>
          <w:sz w:val="28"/>
          <w:szCs w:val="28"/>
        </w:rPr>
        <w:t>(</w:t>
      </w:r>
      <w:r w:rsidR="00000069" w:rsidRPr="00B07E89">
        <w:rPr>
          <w:sz w:val="28"/>
          <w:szCs w:val="28"/>
        </w:rPr>
        <w:t>Краеведческий музей)</w:t>
      </w:r>
    </w:p>
    <w:p w:rsidR="00000069" w:rsidRPr="00B07E89" w:rsidRDefault="00000069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Изучение</w:t>
      </w:r>
      <w:r w:rsidR="00BF1475" w:rsidRPr="00B07E89">
        <w:rPr>
          <w:sz w:val="28"/>
          <w:szCs w:val="28"/>
        </w:rPr>
        <w:t xml:space="preserve"> работы в музейных фондах.</w:t>
      </w:r>
    </w:p>
    <w:p w:rsidR="00BF1475" w:rsidRPr="00B07E89" w:rsidRDefault="00BF1475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Практика:</w:t>
      </w:r>
      <w:r w:rsidRPr="00B07E89">
        <w:rPr>
          <w:sz w:val="28"/>
          <w:szCs w:val="28"/>
        </w:rPr>
        <w:t xml:space="preserve"> Знакомство с работой хранителя музейных фондов.</w:t>
      </w:r>
    </w:p>
    <w:p w:rsidR="00BF1475" w:rsidRPr="00B07E89" w:rsidRDefault="00E34F8C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Тема: </w:t>
      </w:r>
      <w:r w:rsidR="00BF1475" w:rsidRPr="00B07E89">
        <w:rPr>
          <w:sz w:val="28"/>
          <w:szCs w:val="28"/>
        </w:rPr>
        <w:t>1.9 Музейная экспозиция и композиция</w:t>
      </w:r>
    </w:p>
    <w:p w:rsidR="00BF1475" w:rsidRPr="00B07E89" w:rsidRDefault="00BF1475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Методы и приемы построения музейной экспозиции и композиции.</w:t>
      </w:r>
    </w:p>
    <w:p w:rsidR="00BF1475" w:rsidRPr="00B07E89" w:rsidRDefault="00BF1475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Практика:</w:t>
      </w:r>
      <w:r w:rsidRPr="00B07E89">
        <w:rPr>
          <w:sz w:val="28"/>
          <w:szCs w:val="28"/>
        </w:rPr>
        <w:t xml:space="preserve"> Самостоятельно составить дома музейную экспозицию.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Раздел 2. Основы подготовки экскурсий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2.1.</w:t>
      </w:r>
      <w:r w:rsidR="00B07E89">
        <w:rPr>
          <w:b/>
          <w:sz w:val="28"/>
          <w:szCs w:val="28"/>
        </w:rPr>
        <w:t xml:space="preserve"> </w:t>
      </w:r>
      <w:r w:rsidR="00E34F8C" w:rsidRPr="00B07E89">
        <w:rPr>
          <w:sz w:val="28"/>
          <w:szCs w:val="28"/>
        </w:rPr>
        <w:t>Классификация экскурсионных объектов</w:t>
      </w:r>
      <w:r w:rsidRPr="00B07E89">
        <w:rPr>
          <w:sz w:val="28"/>
          <w:szCs w:val="28"/>
        </w:rPr>
        <w:t>.</w:t>
      </w:r>
    </w:p>
    <w:p w:rsidR="00E34F8C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="00E34F8C" w:rsidRPr="00B07E89">
        <w:rPr>
          <w:sz w:val="28"/>
          <w:szCs w:val="28"/>
        </w:rPr>
        <w:t xml:space="preserve"> Изучение классификации экскурсионных объектов по содержанию,</w:t>
      </w:r>
      <w:r w:rsidR="00FE6193" w:rsidRPr="00B07E89">
        <w:rPr>
          <w:sz w:val="28"/>
          <w:szCs w:val="28"/>
        </w:rPr>
        <w:t xml:space="preserve"> </w:t>
      </w:r>
      <w:r w:rsidR="00E34F8C" w:rsidRPr="00B07E89">
        <w:rPr>
          <w:sz w:val="28"/>
          <w:szCs w:val="28"/>
        </w:rPr>
        <w:t>по функциональному назначению, по степени сохранности.</w:t>
      </w:r>
    </w:p>
    <w:p w:rsidR="00E34F8C" w:rsidRPr="00B07E89" w:rsidRDefault="00E34F8C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отбор карточек с экскурсионными объектами.</w:t>
      </w:r>
    </w:p>
    <w:p w:rsidR="00E34F8C" w:rsidRPr="00B07E89" w:rsidRDefault="00FE6193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2.2 </w:t>
      </w:r>
      <w:r w:rsidRPr="00B07E89">
        <w:rPr>
          <w:sz w:val="28"/>
          <w:szCs w:val="28"/>
        </w:rPr>
        <w:t>Методология изучения и отбора экскурсионных объектов.</w:t>
      </w:r>
    </w:p>
    <w:p w:rsidR="00E34F8C" w:rsidRPr="00B07E89" w:rsidRDefault="00FE6193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lastRenderedPageBreak/>
        <w:t xml:space="preserve">Теория: </w:t>
      </w:r>
      <w:r w:rsidRPr="00B07E89">
        <w:rPr>
          <w:sz w:val="28"/>
          <w:szCs w:val="28"/>
        </w:rPr>
        <w:t>Изучение методов и практика отбора экскурсионных объектов</w:t>
      </w:r>
    </w:p>
    <w:p w:rsidR="00FE6193" w:rsidRPr="00B07E89" w:rsidRDefault="00FE6193" w:rsidP="00FE6193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отбор карточек с экскурсионными объектами.</w:t>
      </w:r>
    </w:p>
    <w:p w:rsidR="00E34F8C" w:rsidRPr="00B07E89" w:rsidRDefault="00FE6193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2.3 </w:t>
      </w:r>
      <w:r w:rsidRPr="00B07E89">
        <w:rPr>
          <w:sz w:val="28"/>
          <w:szCs w:val="28"/>
        </w:rPr>
        <w:t>Экскурсионная методика</w:t>
      </w:r>
    </w:p>
    <w:p w:rsidR="00FE6193" w:rsidRPr="00B07E89" w:rsidRDefault="00FE6193" w:rsidP="00FE6193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Теория: </w:t>
      </w:r>
      <w:r w:rsidRPr="00B07E89">
        <w:rPr>
          <w:color w:val="000000"/>
          <w:sz w:val="28"/>
          <w:szCs w:val="28"/>
        </w:rPr>
        <w:t>Техника ведения экскурсии. Правила знакомства экскурсовода с группой. Выход из транспорта (автобуса, троллейбуса). Расстановка группы у объекта. Передвижение экскурсантов от автобуса к объекту, от объекта к автобусу, между объектами. Возвращение в автобус. Место экскурсовода в автобусе. Соблюдение времени в экскурсии. Техника проведения рассказа при движении автобуса. Ответы на вопросы школьников. Паузы в экскурсии. Техника сбора и использования «портфеля экскурсовода».</w:t>
      </w:r>
    </w:p>
    <w:p w:rsidR="00FE6193" w:rsidRPr="00B07E89" w:rsidRDefault="00FE6193" w:rsidP="00FE6193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Практика: С</w:t>
      </w:r>
      <w:r w:rsidRPr="00B07E89">
        <w:rPr>
          <w:sz w:val="28"/>
          <w:szCs w:val="28"/>
        </w:rPr>
        <w:t>бор материала для «Портфеля экскурсовода» и для проведения экскурсии.</w:t>
      </w:r>
    </w:p>
    <w:p w:rsidR="00E34F8C" w:rsidRPr="00B07E89" w:rsidRDefault="00FE6193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2.4 </w:t>
      </w:r>
      <w:r w:rsidRPr="00B07E89">
        <w:rPr>
          <w:sz w:val="28"/>
          <w:szCs w:val="28"/>
        </w:rPr>
        <w:t>Краеведческие чтения «Промыслы.</w:t>
      </w:r>
      <w:r w:rsidR="00D06AC1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>Заводы» (Борская детская библиотека)</w:t>
      </w:r>
    </w:p>
    <w:p w:rsidR="00EB4DF9" w:rsidRPr="00B07E89" w:rsidRDefault="00EB4DF9" w:rsidP="00EB4DF9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промыслов г.</w:t>
      </w:r>
      <w:r w:rsidR="00D06AC1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>Бор</w:t>
      </w:r>
    </w:p>
    <w:p w:rsidR="00EB4DF9" w:rsidRPr="00B07E89" w:rsidRDefault="00EB4DF9" w:rsidP="00EB4DF9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решение ребусов.</w:t>
      </w:r>
    </w:p>
    <w:p w:rsidR="00EB4DF9" w:rsidRPr="00B07E89" w:rsidRDefault="00EB4DF9" w:rsidP="00EB4DF9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2.5. </w:t>
      </w:r>
      <w:r w:rsidRPr="00B07E89">
        <w:rPr>
          <w:sz w:val="28"/>
          <w:szCs w:val="28"/>
        </w:rPr>
        <w:t>Сочетание показа и рассказа в экскурсии</w:t>
      </w:r>
      <w:r w:rsidRPr="00B07E89">
        <w:rPr>
          <w:b/>
          <w:sz w:val="28"/>
          <w:szCs w:val="28"/>
        </w:rPr>
        <w:t xml:space="preserve"> </w:t>
      </w:r>
    </w:p>
    <w:p w:rsidR="00EB4DF9" w:rsidRPr="00B07E89" w:rsidRDefault="00EB4DF9" w:rsidP="00EB4DF9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Показ как основной элемент экскурсии. Сущность показа. Последовательность в показе. Ступени и виды показа. Варианты взаимодействия человека и объекта. Показ как реализация принципа наглядности рассказа. Основные требования к рассказу. Задачи рассказа на экскурсии. Определение предмета в рассказе. Трансформация рассказа в зрительные образы. Индивидуальные особенности речи экскурсовода. рекомендации преподавателя. Показ и рассказ - два важнейших элемента экскурсии.</w:t>
      </w:r>
    </w:p>
    <w:p w:rsidR="00EB4DF9" w:rsidRPr="00B07E89" w:rsidRDefault="00EB4DF9" w:rsidP="00EB4DF9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Практика:</w:t>
      </w:r>
      <w:r w:rsidRPr="00B07E89">
        <w:rPr>
          <w:color w:val="000000"/>
          <w:sz w:val="28"/>
          <w:szCs w:val="28"/>
        </w:rPr>
        <w:t xml:space="preserve"> Наблюдение экскурсионных природных объектов. Подготовка экскурсионного рассказа. Запись и отработка признаков экскурсии, методического приёма: сочетание показа и рассказа. </w:t>
      </w:r>
    </w:p>
    <w:p w:rsidR="00E34F8C" w:rsidRPr="00B07E89" w:rsidRDefault="00EB4DF9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2.6 </w:t>
      </w:r>
      <w:r w:rsidRPr="00B07E89">
        <w:rPr>
          <w:sz w:val="28"/>
          <w:szCs w:val="28"/>
        </w:rPr>
        <w:t>Техника и формы проведения экскурсий</w:t>
      </w:r>
    </w:p>
    <w:p w:rsidR="00E34F8C" w:rsidRPr="00B07E89" w:rsidRDefault="00EB4DF9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Тема: </w:t>
      </w:r>
      <w:r w:rsidRPr="00B07E89">
        <w:rPr>
          <w:sz w:val="28"/>
          <w:szCs w:val="28"/>
        </w:rPr>
        <w:t>Изучение техники, методов и форм проведения экскурсий</w:t>
      </w:r>
    </w:p>
    <w:p w:rsidR="00EB4DF9" w:rsidRPr="00B07E89" w:rsidRDefault="00EB4DF9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практиче</w:t>
      </w:r>
      <w:r w:rsidR="00B10F5E" w:rsidRPr="00B07E89">
        <w:rPr>
          <w:sz w:val="28"/>
          <w:szCs w:val="28"/>
        </w:rPr>
        <w:t>с</w:t>
      </w:r>
      <w:r w:rsidRPr="00B07E89">
        <w:rPr>
          <w:sz w:val="28"/>
          <w:szCs w:val="28"/>
        </w:rPr>
        <w:t xml:space="preserve">кая работа по </w:t>
      </w:r>
      <w:r w:rsidR="00B10F5E" w:rsidRPr="00B07E89">
        <w:rPr>
          <w:sz w:val="28"/>
          <w:szCs w:val="28"/>
        </w:rPr>
        <w:t>применению разных техник, форм проведения экскурсий.</w:t>
      </w:r>
    </w:p>
    <w:p w:rsidR="00EB4DF9" w:rsidRPr="00B07E89" w:rsidRDefault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2.7 </w:t>
      </w:r>
      <w:r w:rsidRPr="00B07E89">
        <w:rPr>
          <w:sz w:val="28"/>
          <w:szCs w:val="28"/>
        </w:rPr>
        <w:t>Краеведческие чтения «Улицы города Бор»</w:t>
      </w:r>
      <w:r w:rsidR="00D06AC1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>(Борская детская библиотека).</w:t>
      </w:r>
    </w:p>
    <w:p w:rsidR="00B10F5E" w:rsidRPr="00B07E89" w:rsidRDefault="00B10F5E" w:rsidP="00B10F5E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истории улиц города Бор</w:t>
      </w:r>
    </w:p>
    <w:p w:rsidR="00EB4DF9" w:rsidRPr="00B07E89" w:rsidRDefault="00B10F5E" w:rsidP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практическая работа</w:t>
      </w:r>
    </w:p>
    <w:p w:rsidR="00EB4DF9" w:rsidRPr="00B07E89" w:rsidRDefault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2.8 </w:t>
      </w:r>
      <w:r w:rsidRPr="00B07E89">
        <w:rPr>
          <w:sz w:val="28"/>
          <w:szCs w:val="28"/>
        </w:rPr>
        <w:t>Технология проектирования новой авторской экскурсии</w:t>
      </w:r>
    </w:p>
    <w:p w:rsidR="00CE0B22" w:rsidRPr="00B07E89" w:rsidRDefault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="00C06EB1" w:rsidRPr="00B07E89">
        <w:rPr>
          <w:sz w:val="28"/>
          <w:szCs w:val="28"/>
        </w:rPr>
        <w:t xml:space="preserve">Текст экскурсии (построение экскурсии, вступление, основная часть, заключение). Определение цели экскурсии и темы. Составление маршрута экскурсии. Основные варианты построения маршрутов: хронологический, тематический и тематико-хронологический. 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Составление маршрута экскурсии. Объезд маршрута экскурсии и прием (сдача) экскурсии и обновление, и дополнение текста.</w:t>
      </w:r>
    </w:p>
    <w:p w:rsidR="00B10F5E" w:rsidRPr="00B07E89" w:rsidRDefault="00B10F5E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2.9 Промежуточная аттестация</w:t>
      </w:r>
    </w:p>
    <w:p w:rsidR="00B10F5E" w:rsidRPr="00B07E89" w:rsidRDefault="00B10F5E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2.10 Технологическая карта экскурсии</w:t>
      </w:r>
    </w:p>
    <w:p w:rsidR="00B10F5E" w:rsidRPr="00B07E89" w:rsidRDefault="00B10F5E" w:rsidP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Составление маршрута экскурсии. Основные варианты </w:t>
      </w:r>
      <w:r w:rsidRPr="00B07E89">
        <w:rPr>
          <w:sz w:val="28"/>
          <w:szCs w:val="28"/>
        </w:rPr>
        <w:lastRenderedPageBreak/>
        <w:t xml:space="preserve">построения маршрутов: хронологический, тематический и тематико-хронологический. </w:t>
      </w:r>
    </w:p>
    <w:p w:rsidR="00B10F5E" w:rsidRPr="00B07E89" w:rsidRDefault="00B10F5E" w:rsidP="00B10F5E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Составление маршрута экскурсии.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Раздел 3. </w:t>
      </w:r>
      <w:r w:rsidR="00D46D51" w:rsidRPr="00B07E89">
        <w:rPr>
          <w:b/>
          <w:sz w:val="28"/>
          <w:szCs w:val="28"/>
        </w:rPr>
        <w:t>Проектная деятельность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Тема 3.1. </w:t>
      </w:r>
      <w:r w:rsidR="00B10F5E" w:rsidRPr="00B07E89">
        <w:rPr>
          <w:b/>
          <w:color w:val="000000"/>
          <w:sz w:val="28"/>
          <w:szCs w:val="28"/>
        </w:rPr>
        <w:t>Проект создания экскурсии. Основные этапы подготовки.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Теория: </w:t>
      </w:r>
      <w:r w:rsidRPr="00B07E89">
        <w:rPr>
          <w:color w:val="000000"/>
          <w:sz w:val="28"/>
          <w:szCs w:val="28"/>
        </w:rPr>
        <w:t xml:space="preserve">Классификация проектов. Типы проектов. </w:t>
      </w:r>
      <w:r w:rsidRPr="00B07E89">
        <w:rPr>
          <w:color w:val="000000"/>
          <w:sz w:val="28"/>
          <w:szCs w:val="28"/>
          <w:highlight w:val="white"/>
        </w:rPr>
        <w:t>Особенности и структура проекта, критерии оценки.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Практика: </w:t>
      </w:r>
      <w:r w:rsidRPr="00B07E89">
        <w:rPr>
          <w:color w:val="000000"/>
          <w:sz w:val="28"/>
          <w:szCs w:val="28"/>
        </w:rPr>
        <w:t>Работа над проектом.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Тема 3.2. </w:t>
      </w:r>
      <w:r w:rsidR="00F26911" w:rsidRPr="00B07E89">
        <w:rPr>
          <w:b/>
          <w:color w:val="000000"/>
          <w:sz w:val="28"/>
          <w:szCs w:val="28"/>
        </w:rPr>
        <w:t>Контрольный и индивидуальный тексты экскурсии.</w:t>
      </w:r>
      <w:r w:rsidR="009722D6" w:rsidRPr="00B07E89">
        <w:rPr>
          <w:b/>
          <w:color w:val="000000"/>
          <w:sz w:val="28"/>
          <w:szCs w:val="28"/>
        </w:rPr>
        <w:t xml:space="preserve"> </w:t>
      </w:r>
      <w:r w:rsidRPr="00B07E89">
        <w:rPr>
          <w:b/>
          <w:color w:val="000000"/>
          <w:sz w:val="28"/>
          <w:szCs w:val="28"/>
        </w:rPr>
        <w:t>Исследовательская работа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Теория: </w:t>
      </w:r>
      <w:r w:rsidRPr="00B07E89">
        <w:rPr>
          <w:color w:val="000000"/>
          <w:sz w:val="28"/>
          <w:szCs w:val="28"/>
        </w:rPr>
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Практика: </w:t>
      </w:r>
      <w:r w:rsidRPr="00B07E89">
        <w:rPr>
          <w:color w:val="000000"/>
          <w:sz w:val="28"/>
          <w:szCs w:val="28"/>
        </w:rPr>
        <w:t xml:space="preserve">Работа над введением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 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</w:p>
    <w:p w:rsidR="00F26911" w:rsidRPr="00B07E89" w:rsidRDefault="00C06EB1" w:rsidP="00F26911">
      <w:pPr>
        <w:ind w:firstLine="708"/>
        <w:jc w:val="both"/>
        <w:rPr>
          <w:sz w:val="28"/>
          <w:szCs w:val="28"/>
        </w:rPr>
      </w:pPr>
      <w:r w:rsidRPr="00B07E89">
        <w:rPr>
          <w:b/>
          <w:color w:val="000000"/>
          <w:sz w:val="28"/>
          <w:szCs w:val="28"/>
          <w:highlight w:val="white"/>
        </w:rPr>
        <w:t>Тема 3.3.</w:t>
      </w:r>
      <w:r w:rsidR="00F26911" w:rsidRPr="00B07E89">
        <w:rPr>
          <w:b/>
          <w:sz w:val="28"/>
          <w:szCs w:val="28"/>
        </w:rPr>
        <w:t xml:space="preserve"> </w:t>
      </w:r>
      <w:r w:rsidR="00F26911" w:rsidRPr="00B07E89">
        <w:rPr>
          <w:sz w:val="28"/>
          <w:szCs w:val="28"/>
        </w:rPr>
        <w:t>Краеведческие чтения «Крестьянский быт»</w:t>
      </w:r>
      <w:r w:rsidR="00D06AC1" w:rsidRPr="00B07E89">
        <w:rPr>
          <w:sz w:val="28"/>
          <w:szCs w:val="28"/>
        </w:rPr>
        <w:t xml:space="preserve"> </w:t>
      </w:r>
      <w:r w:rsidR="00F26911" w:rsidRPr="00B07E89">
        <w:rPr>
          <w:sz w:val="28"/>
          <w:szCs w:val="28"/>
        </w:rPr>
        <w:t>(Борская детская библиотека).</w:t>
      </w:r>
    </w:p>
    <w:p w:rsidR="00F26911" w:rsidRPr="00B07E89" w:rsidRDefault="00F26911" w:rsidP="00F2691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крестьянского быта жителей города Бор.</w:t>
      </w:r>
    </w:p>
    <w:p w:rsidR="00F26911" w:rsidRPr="00B07E89" w:rsidRDefault="00F26911" w:rsidP="00F2691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практическая работа</w:t>
      </w:r>
    </w:p>
    <w:p w:rsidR="00F26911" w:rsidRPr="00B07E89" w:rsidRDefault="00F2691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Тема 3.4 </w:t>
      </w:r>
      <w:r w:rsidRPr="00B07E89">
        <w:rPr>
          <w:color w:val="000000"/>
          <w:sz w:val="28"/>
          <w:szCs w:val="28"/>
          <w:highlight w:val="white"/>
        </w:rPr>
        <w:t>Подготовка контрольного текста экскурсии</w:t>
      </w:r>
    </w:p>
    <w:p w:rsidR="00B05D3F" w:rsidRPr="00B07E89" w:rsidRDefault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Теория:</w:t>
      </w:r>
      <w:r w:rsidRPr="00B07E89">
        <w:rPr>
          <w:color w:val="000000"/>
          <w:sz w:val="28"/>
          <w:szCs w:val="28"/>
        </w:rPr>
        <w:t xml:space="preserve"> Работа над основной частью теста экскурсии.</w:t>
      </w:r>
    </w:p>
    <w:p w:rsidR="00BD4F9F" w:rsidRPr="00B07E89" w:rsidRDefault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Практика: </w:t>
      </w:r>
      <w:r w:rsidRPr="00B07E89">
        <w:rPr>
          <w:color w:val="000000"/>
          <w:sz w:val="28"/>
          <w:szCs w:val="28"/>
          <w:highlight w:val="white"/>
        </w:rPr>
        <w:t>Поиск источников и литературы.</w:t>
      </w:r>
    </w:p>
    <w:p w:rsidR="00BD4F9F" w:rsidRPr="00B07E89" w:rsidRDefault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3.5 Экскурсия в Борский краеведческий музей.</w:t>
      </w:r>
    </w:p>
    <w:p w:rsidR="00BD4F9F" w:rsidRPr="00B07E89" w:rsidRDefault="00BD4F9F" w:rsidP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</w:p>
    <w:p w:rsidR="00BD4F9F" w:rsidRPr="00B07E89" w:rsidRDefault="00BD4F9F" w:rsidP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</w:p>
    <w:p w:rsidR="00B05D3F" w:rsidRPr="00B07E89" w:rsidRDefault="00BD4F9F" w:rsidP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3.6 Разработка проектной работы</w:t>
      </w:r>
    </w:p>
    <w:p w:rsidR="00BD4F9F" w:rsidRPr="00B07E89" w:rsidRDefault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Работа над этапами проектной работы.</w:t>
      </w:r>
    </w:p>
    <w:p w:rsidR="00BD4F9F" w:rsidRPr="00B07E89" w:rsidRDefault="00BD4F9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Поиск информации в библиографических источниках.</w:t>
      </w:r>
    </w:p>
    <w:p w:rsidR="00BD4F9F" w:rsidRPr="00B07E89" w:rsidRDefault="00BD4F9F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3.7 Портфель экскурсовода</w:t>
      </w:r>
    </w:p>
    <w:p w:rsidR="00BD4F9F" w:rsidRPr="00B07E89" w:rsidRDefault="00BD4F9F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Изучение содержания «</w:t>
      </w:r>
      <w:r w:rsidR="00D453B7" w:rsidRPr="00B07E89">
        <w:rPr>
          <w:color w:val="000000"/>
          <w:sz w:val="28"/>
          <w:szCs w:val="28"/>
          <w:highlight w:val="white"/>
        </w:rPr>
        <w:t>П</w:t>
      </w:r>
      <w:r w:rsidRPr="00B07E89">
        <w:rPr>
          <w:color w:val="000000"/>
          <w:sz w:val="28"/>
          <w:szCs w:val="28"/>
          <w:highlight w:val="white"/>
        </w:rPr>
        <w:t>ортфеля экскурсовода»</w:t>
      </w:r>
    </w:p>
    <w:p w:rsidR="00D453B7" w:rsidRPr="00B07E89" w:rsidRDefault="00D453B7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lastRenderedPageBreak/>
        <w:t>Практика</w:t>
      </w:r>
      <w:r w:rsidRPr="00B07E89">
        <w:rPr>
          <w:color w:val="000000"/>
          <w:sz w:val="28"/>
          <w:szCs w:val="28"/>
          <w:highlight w:val="white"/>
        </w:rPr>
        <w:t>: самостоятельный подбор наглядных пособий для «Портфеля</w:t>
      </w:r>
      <w:r w:rsidR="00D06AC1" w:rsidRPr="00B07E89">
        <w:rPr>
          <w:color w:val="000000"/>
          <w:sz w:val="28"/>
          <w:szCs w:val="28"/>
          <w:highlight w:val="white"/>
        </w:rPr>
        <w:t xml:space="preserve"> </w:t>
      </w:r>
      <w:r w:rsidRPr="00B07E89">
        <w:rPr>
          <w:color w:val="000000"/>
          <w:sz w:val="28"/>
          <w:szCs w:val="28"/>
          <w:highlight w:val="white"/>
        </w:rPr>
        <w:t>экскурсовода»</w:t>
      </w:r>
    </w:p>
    <w:p w:rsidR="00D453B7" w:rsidRPr="00B07E89" w:rsidRDefault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3.8 Экскурсия по старым улицам г. Бор</w:t>
      </w:r>
    </w:p>
    <w:p w:rsidR="00D453B7" w:rsidRPr="00B07E89" w:rsidRDefault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изучение истории улиц города</w:t>
      </w:r>
    </w:p>
    <w:p w:rsidR="00D453B7" w:rsidRPr="00B07E89" w:rsidRDefault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работа с экскурсионными карточками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3.9 Разработка проектной работы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Работа над этапами проектной работы.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Поиск информации в библиографических источниках.</w:t>
      </w:r>
    </w:p>
    <w:p w:rsidR="00D453B7" w:rsidRPr="00B07E89" w:rsidRDefault="00D453B7" w:rsidP="00D453B7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color w:val="000000"/>
          <w:sz w:val="28"/>
          <w:szCs w:val="28"/>
          <w:highlight w:val="white"/>
        </w:rPr>
        <w:t>Тема 3.10.</w:t>
      </w:r>
      <w:r w:rsidRPr="00B07E89">
        <w:rPr>
          <w:b/>
          <w:sz w:val="28"/>
          <w:szCs w:val="28"/>
        </w:rPr>
        <w:t xml:space="preserve"> Краеведческие чтения «Керженский заповедник»</w:t>
      </w:r>
      <w:r w:rsidR="00D06AC1" w:rsidRPr="00B07E89">
        <w:rPr>
          <w:b/>
          <w:sz w:val="28"/>
          <w:szCs w:val="28"/>
        </w:rPr>
        <w:t xml:space="preserve"> </w:t>
      </w:r>
      <w:r w:rsidRPr="00B07E89">
        <w:rPr>
          <w:b/>
          <w:sz w:val="28"/>
          <w:szCs w:val="28"/>
        </w:rPr>
        <w:t>(Борская детская библиотека).</w:t>
      </w:r>
    </w:p>
    <w:p w:rsidR="00D453B7" w:rsidRPr="00B07E89" w:rsidRDefault="00D453B7" w:rsidP="00D453B7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истории создания «Керженского заповедника»</w:t>
      </w:r>
    </w:p>
    <w:p w:rsidR="00D453B7" w:rsidRPr="00B07E89" w:rsidRDefault="00D453B7" w:rsidP="00D453B7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практическая работа с библиографическими источниками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3.11 Разработка проектной работы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Работа над этапами проектной работы.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Поиск информации в библиографических источниках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Тема 3.12-3.13 Фото кросс «Бор сегодня» Отчет по </w:t>
      </w:r>
      <w:r w:rsidR="00D06AC1" w:rsidRPr="00B07E89">
        <w:rPr>
          <w:b/>
          <w:color w:val="000000"/>
          <w:sz w:val="28"/>
          <w:szCs w:val="28"/>
          <w:highlight w:val="white"/>
        </w:rPr>
        <w:t>ф</w:t>
      </w:r>
      <w:r w:rsidRPr="00B07E89">
        <w:rPr>
          <w:b/>
          <w:color w:val="000000"/>
          <w:sz w:val="28"/>
          <w:szCs w:val="28"/>
          <w:highlight w:val="white"/>
        </w:rPr>
        <w:t>ото кроссу.</w:t>
      </w:r>
    </w:p>
    <w:p w:rsidR="00D453B7" w:rsidRPr="00B07E89" w:rsidRDefault="00D453B7" w:rsidP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Фотографирования памятных мест города Бор.</w:t>
      </w:r>
    </w:p>
    <w:p w:rsidR="00D453B7" w:rsidRPr="00B07E89" w:rsidRDefault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Поиск памятных мест,</w:t>
      </w:r>
      <w:r w:rsidR="00D06AC1" w:rsidRPr="00B07E89">
        <w:rPr>
          <w:color w:val="000000"/>
          <w:sz w:val="28"/>
          <w:szCs w:val="28"/>
          <w:highlight w:val="white"/>
        </w:rPr>
        <w:t xml:space="preserve"> </w:t>
      </w:r>
      <w:r w:rsidRPr="00B07E89">
        <w:rPr>
          <w:color w:val="000000"/>
          <w:sz w:val="28"/>
          <w:szCs w:val="28"/>
          <w:highlight w:val="white"/>
        </w:rPr>
        <w:t>работа с фотографией. Отчет</w:t>
      </w:r>
    </w:p>
    <w:p w:rsidR="00CE0B22" w:rsidRPr="00B07E89" w:rsidRDefault="00D453B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  <w:highlight w:val="white"/>
        </w:rPr>
        <w:t>Тема 3.14 Речь экскурсовода</w:t>
      </w:r>
      <w:r w:rsidRPr="00B07E89">
        <w:rPr>
          <w:b/>
          <w:color w:val="000000"/>
          <w:sz w:val="28"/>
          <w:szCs w:val="28"/>
        </w:rPr>
        <w:t>. Внеречевые средства общения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Теория: </w:t>
      </w:r>
      <w:r w:rsidRPr="00B07E89">
        <w:rPr>
          <w:color w:val="000000"/>
          <w:sz w:val="28"/>
          <w:szCs w:val="28"/>
        </w:rPr>
        <w:t>Виды источников информации. Использование каталогов и поисковых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 xml:space="preserve">программ. Библиография и аннотация, виды аннотаций: справочные, рекомендательные, общие, специализированные, аналитические. Составление </w:t>
      </w:r>
      <w:r w:rsidR="0020305D" w:rsidRPr="00B07E89">
        <w:rPr>
          <w:color w:val="000000"/>
          <w:sz w:val="28"/>
          <w:szCs w:val="28"/>
        </w:rPr>
        <w:t>тезисов для экскурсовода</w:t>
      </w:r>
      <w:r w:rsidRPr="00B07E89">
        <w:rPr>
          <w:color w:val="000000"/>
          <w:sz w:val="28"/>
          <w:szCs w:val="28"/>
        </w:rPr>
        <w:t>.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Практика: </w:t>
      </w:r>
      <w:r w:rsidRPr="00B07E89">
        <w:rPr>
          <w:color w:val="000000"/>
          <w:sz w:val="28"/>
          <w:szCs w:val="28"/>
          <w:highlight w:val="white"/>
        </w:rPr>
        <w:t>Использование каталогов и поисковых программ</w:t>
      </w:r>
    </w:p>
    <w:p w:rsidR="00CE0B22" w:rsidRPr="00B07E89" w:rsidRDefault="00CE0B22">
      <w:pPr>
        <w:ind w:firstLine="708"/>
        <w:jc w:val="both"/>
        <w:rPr>
          <w:sz w:val="28"/>
          <w:szCs w:val="28"/>
        </w:rPr>
      </w:pP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Раздел 4. </w:t>
      </w:r>
      <w:r w:rsidR="0020305D" w:rsidRPr="00B07E89">
        <w:rPr>
          <w:b/>
          <w:sz w:val="28"/>
          <w:szCs w:val="28"/>
        </w:rPr>
        <w:t>Сбор и обработка воспоминаний.</w:t>
      </w:r>
    </w:p>
    <w:p w:rsidR="0020305D" w:rsidRPr="00B07E89" w:rsidRDefault="00140C7A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4.1 </w:t>
      </w:r>
      <w:r w:rsidR="0020305D" w:rsidRPr="00B07E89">
        <w:rPr>
          <w:b/>
          <w:sz w:val="28"/>
          <w:szCs w:val="28"/>
        </w:rPr>
        <w:t xml:space="preserve">Краеведческие чтения «Борчане в Великой Отечественной войне» </w:t>
      </w:r>
    </w:p>
    <w:p w:rsidR="00CE0B22" w:rsidRPr="00B07E89" w:rsidRDefault="0020305D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(Борская детская библиотека).</w:t>
      </w:r>
    </w:p>
    <w:p w:rsidR="0020305D" w:rsidRPr="00B07E89" w:rsidRDefault="0020305D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материала, знакомство с историей участия борчан в ВО войне.</w:t>
      </w:r>
    </w:p>
    <w:p w:rsidR="0020305D" w:rsidRPr="00B07E89" w:rsidRDefault="0020305D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Работа с историческими источниками.</w:t>
      </w:r>
    </w:p>
    <w:p w:rsidR="0020305D" w:rsidRPr="00B07E89" w:rsidRDefault="0020305D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4.2 Этикет проведения экскурсии. Кризисы внимания.</w:t>
      </w:r>
    </w:p>
    <w:p w:rsidR="00CE0B22" w:rsidRPr="00B07E89" w:rsidRDefault="00C06EB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="00140C7A" w:rsidRPr="00B07E89">
        <w:rPr>
          <w:b/>
          <w:sz w:val="28"/>
          <w:szCs w:val="28"/>
        </w:rPr>
        <w:t xml:space="preserve"> </w:t>
      </w:r>
      <w:r w:rsidRPr="00B07E89">
        <w:rPr>
          <w:sz w:val="28"/>
          <w:szCs w:val="28"/>
        </w:rPr>
        <w:t>Конструктивные, организаторские, коммуникативные, аналитические способности экскурсовода. Индивидуальность экскурсовода. Авторитет экскурсовода. Имидж экскурсовода. Манеры экскурсовода. Внешний облик экскурсовода.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Викторина.</w:t>
      </w:r>
    </w:p>
    <w:p w:rsidR="00CE0B22" w:rsidRPr="00B07E89" w:rsidRDefault="00C06EB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4.</w:t>
      </w:r>
      <w:r w:rsidR="0020305D" w:rsidRPr="00B07E89">
        <w:rPr>
          <w:b/>
          <w:sz w:val="28"/>
          <w:szCs w:val="28"/>
        </w:rPr>
        <w:t>3</w:t>
      </w:r>
      <w:r w:rsidR="00140C7A" w:rsidRPr="00B07E89">
        <w:rPr>
          <w:b/>
          <w:sz w:val="28"/>
          <w:szCs w:val="28"/>
        </w:rPr>
        <w:t xml:space="preserve"> </w:t>
      </w:r>
      <w:r w:rsidR="0020305D" w:rsidRPr="00B07E89">
        <w:rPr>
          <w:b/>
          <w:sz w:val="28"/>
          <w:szCs w:val="28"/>
        </w:rPr>
        <w:t>Проведение пробной экскурсии</w:t>
      </w:r>
    </w:p>
    <w:p w:rsidR="0020305D" w:rsidRPr="00B07E89" w:rsidRDefault="00C06EB1" w:rsidP="0020305D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Pr="00B07E89">
        <w:rPr>
          <w:sz w:val="28"/>
          <w:szCs w:val="28"/>
        </w:rPr>
        <w:t xml:space="preserve"> </w:t>
      </w:r>
      <w:r w:rsidR="0020305D" w:rsidRPr="00B07E89">
        <w:rPr>
          <w:sz w:val="28"/>
          <w:szCs w:val="28"/>
        </w:rPr>
        <w:t>Отработка навыков ведения экскурсии: основные приемы ведения экскурсии, использование технических средств во время экскурсии.</w:t>
      </w:r>
    </w:p>
    <w:p w:rsidR="00CE0B22" w:rsidRPr="00B07E89" w:rsidRDefault="00C06EB1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="0020305D" w:rsidRPr="00B07E89">
        <w:rPr>
          <w:sz w:val="28"/>
          <w:szCs w:val="28"/>
        </w:rPr>
        <w:t>Проведение пробной экскурсии.</w:t>
      </w:r>
    </w:p>
    <w:p w:rsidR="00CE0B22" w:rsidRPr="00B07E89" w:rsidRDefault="00C06EB1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lastRenderedPageBreak/>
        <w:t xml:space="preserve">Тема </w:t>
      </w:r>
      <w:r w:rsidR="00140C7A" w:rsidRPr="00B07E89">
        <w:rPr>
          <w:b/>
          <w:sz w:val="28"/>
          <w:szCs w:val="28"/>
        </w:rPr>
        <w:t>4.4</w:t>
      </w:r>
      <w:r w:rsidRPr="00B07E89">
        <w:rPr>
          <w:b/>
          <w:sz w:val="28"/>
          <w:szCs w:val="28"/>
        </w:rPr>
        <w:t xml:space="preserve"> </w:t>
      </w:r>
      <w:r w:rsidR="00140C7A" w:rsidRPr="00B07E89">
        <w:rPr>
          <w:b/>
          <w:sz w:val="28"/>
          <w:szCs w:val="28"/>
        </w:rPr>
        <w:t>Экскурсионная документация</w:t>
      </w:r>
    </w:p>
    <w:p w:rsidR="00CE0B22" w:rsidRPr="00B07E89" w:rsidRDefault="00140C7A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Теория:</w:t>
      </w:r>
      <w:r w:rsidR="00C06EB1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 xml:space="preserve">Подготовка экскурсионных карточек и работа с ними. </w:t>
      </w:r>
      <w:r w:rsidR="00C06EB1" w:rsidRPr="00B07E89">
        <w:rPr>
          <w:sz w:val="28"/>
          <w:szCs w:val="28"/>
        </w:rPr>
        <w:t xml:space="preserve">Отбор экспонатов и составление экскурсии. Определение темы, составление плана и маршрута экскурсии. Работа над текстом. </w:t>
      </w:r>
    </w:p>
    <w:p w:rsidR="00CE0B22" w:rsidRPr="00B07E89" w:rsidRDefault="00140C7A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="00C06EB1" w:rsidRPr="00B07E89">
        <w:rPr>
          <w:sz w:val="28"/>
          <w:szCs w:val="28"/>
        </w:rPr>
        <w:t xml:space="preserve">Работа по овладению содержанием и методикой проведения экскурсии. </w:t>
      </w:r>
    </w:p>
    <w:p w:rsidR="00140C7A" w:rsidRPr="00B07E89" w:rsidRDefault="00140C7A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4.5 Встреча с краеведами Борского района</w:t>
      </w:r>
    </w:p>
    <w:p w:rsidR="00140C7A" w:rsidRPr="00B07E89" w:rsidRDefault="00140C7A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истории родного города</w:t>
      </w:r>
    </w:p>
    <w:p w:rsidR="00140C7A" w:rsidRPr="00B07E89" w:rsidRDefault="00140C7A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Практика:</w:t>
      </w:r>
      <w:r w:rsidRPr="00B07E89">
        <w:rPr>
          <w:sz w:val="28"/>
          <w:szCs w:val="28"/>
        </w:rPr>
        <w:t xml:space="preserve"> Беседа, составление плана встречи.</w:t>
      </w:r>
    </w:p>
    <w:p w:rsidR="00140C7A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Тема 4.6 Разработка проектной работы</w:t>
      </w:r>
    </w:p>
    <w:p w:rsidR="00140C7A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>Работа над этапами проектной работы.</w:t>
      </w:r>
    </w:p>
    <w:p w:rsidR="00140C7A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работа в команде.</w:t>
      </w:r>
    </w:p>
    <w:p w:rsidR="00140C7A" w:rsidRPr="00B07E89" w:rsidRDefault="00140C7A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Тема 4.7 Краеведческие чтения «Борчане и космос» (Борская детская библиотека).</w:t>
      </w:r>
    </w:p>
    <w:p w:rsidR="00140C7A" w:rsidRPr="00B07E89" w:rsidRDefault="00140C7A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 xml:space="preserve">Теория: </w:t>
      </w:r>
      <w:r w:rsidRPr="00B07E89">
        <w:rPr>
          <w:sz w:val="28"/>
          <w:szCs w:val="28"/>
        </w:rPr>
        <w:t>Изучение материала, воспоминания о встречах с космонавтами в г.</w:t>
      </w:r>
      <w:r w:rsidR="00D46D51" w:rsidRPr="00B07E89">
        <w:rPr>
          <w:sz w:val="28"/>
          <w:szCs w:val="28"/>
        </w:rPr>
        <w:t xml:space="preserve"> </w:t>
      </w:r>
      <w:r w:rsidRPr="00B07E89">
        <w:rPr>
          <w:sz w:val="28"/>
          <w:szCs w:val="28"/>
        </w:rPr>
        <w:t>Бор.</w:t>
      </w:r>
    </w:p>
    <w:p w:rsidR="00140C7A" w:rsidRPr="00B07E89" w:rsidRDefault="00140C7A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Работа с историческими источниками.</w:t>
      </w:r>
    </w:p>
    <w:p w:rsidR="00140C7A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Тема 4.8 Работа в </w:t>
      </w:r>
      <w:r w:rsidR="00D46D51" w:rsidRPr="00B07E89">
        <w:rPr>
          <w:b/>
          <w:color w:val="000000"/>
          <w:sz w:val="28"/>
          <w:szCs w:val="28"/>
          <w:highlight w:val="white"/>
        </w:rPr>
        <w:t xml:space="preserve">Борском краеведческом </w:t>
      </w:r>
      <w:r w:rsidR="00D06AC1" w:rsidRPr="00B07E89">
        <w:rPr>
          <w:b/>
          <w:color w:val="000000"/>
          <w:sz w:val="28"/>
          <w:szCs w:val="28"/>
          <w:highlight w:val="white"/>
        </w:rPr>
        <w:t xml:space="preserve">музее. Этапы подготовки </w:t>
      </w:r>
      <w:r w:rsidRPr="00B07E89">
        <w:rPr>
          <w:b/>
          <w:color w:val="000000"/>
          <w:sz w:val="28"/>
          <w:szCs w:val="28"/>
          <w:highlight w:val="white"/>
        </w:rPr>
        <w:t>выставки.</w:t>
      </w:r>
    </w:p>
    <w:p w:rsidR="00140C7A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 xml:space="preserve">Теория: </w:t>
      </w:r>
      <w:r w:rsidRPr="00B07E89">
        <w:rPr>
          <w:color w:val="000000"/>
          <w:sz w:val="28"/>
          <w:szCs w:val="28"/>
          <w:highlight w:val="white"/>
        </w:rPr>
        <w:t xml:space="preserve">Работа над </w:t>
      </w:r>
      <w:r w:rsidR="00D46D51" w:rsidRPr="00B07E89">
        <w:rPr>
          <w:color w:val="000000"/>
          <w:sz w:val="28"/>
          <w:szCs w:val="28"/>
          <w:highlight w:val="white"/>
        </w:rPr>
        <w:t>формированием экспозиции</w:t>
      </w:r>
      <w:r w:rsidRPr="00B07E89">
        <w:rPr>
          <w:color w:val="000000"/>
          <w:sz w:val="28"/>
          <w:szCs w:val="28"/>
          <w:highlight w:val="white"/>
        </w:rPr>
        <w:t>.</w:t>
      </w:r>
    </w:p>
    <w:p w:rsidR="00CE0B22" w:rsidRPr="00B07E89" w:rsidRDefault="00140C7A" w:rsidP="00D06AC1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highlight w:val="white"/>
        </w:rPr>
      </w:pPr>
      <w:r w:rsidRPr="00B07E89">
        <w:rPr>
          <w:b/>
          <w:color w:val="000000"/>
          <w:sz w:val="28"/>
          <w:szCs w:val="28"/>
          <w:highlight w:val="white"/>
        </w:rPr>
        <w:t>Практика:</w:t>
      </w:r>
      <w:r w:rsidRPr="00B07E89">
        <w:rPr>
          <w:color w:val="000000"/>
          <w:sz w:val="28"/>
          <w:szCs w:val="28"/>
          <w:highlight w:val="white"/>
        </w:rPr>
        <w:t xml:space="preserve"> работа в команде</w:t>
      </w:r>
      <w:r w:rsidR="00D46D51" w:rsidRPr="00B07E89">
        <w:rPr>
          <w:color w:val="000000"/>
          <w:sz w:val="28"/>
          <w:szCs w:val="28"/>
          <w:highlight w:val="white"/>
        </w:rPr>
        <w:t xml:space="preserve"> с сотрудниками музея</w:t>
      </w:r>
      <w:r w:rsidRPr="00B07E89">
        <w:rPr>
          <w:color w:val="000000"/>
          <w:sz w:val="28"/>
          <w:szCs w:val="28"/>
          <w:highlight w:val="white"/>
        </w:rPr>
        <w:t>.</w:t>
      </w:r>
      <w:r w:rsidRPr="00B07E89">
        <w:rPr>
          <w:b/>
          <w:sz w:val="28"/>
          <w:szCs w:val="28"/>
        </w:rPr>
        <w:t xml:space="preserve">         </w:t>
      </w:r>
    </w:p>
    <w:p w:rsidR="00CE0B22" w:rsidRPr="00B07E89" w:rsidRDefault="00D46D51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Тема 4.9 </w:t>
      </w:r>
      <w:r w:rsidR="00C06EB1" w:rsidRPr="00B07E89">
        <w:rPr>
          <w:b/>
          <w:sz w:val="28"/>
          <w:szCs w:val="28"/>
        </w:rPr>
        <w:t>Промежуточная аттестация</w:t>
      </w:r>
    </w:p>
    <w:p w:rsidR="00CE0B22" w:rsidRPr="00B07E89" w:rsidRDefault="00C06EB1" w:rsidP="00D06AC1">
      <w:pPr>
        <w:ind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Зачет. Защита собственного экскурсионного продукта.</w:t>
      </w:r>
    </w:p>
    <w:p w:rsidR="00CE0B22" w:rsidRPr="00B07E89" w:rsidRDefault="00D46D51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Тема 4.10</w:t>
      </w:r>
      <w:r w:rsidRPr="00B07E89">
        <w:rPr>
          <w:sz w:val="28"/>
          <w:szCs w:val="28"/>
        </w:rPr>
        <w:t xml:space="preserve"> Пешеходная экскурсия</w:t>
      </w:r>
    </w:p>
    <w:p w:rsidR="00D46D51" w:rsidRPr="00B07E89" w:rsidRDefault="00D46D51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Практика:</w:t>
      </w:r>
      <w:r w:rsidRPr="00B07E89">
        <w:rPr>
          <w:color w:val="000000"/>
          <w:sz w:val="28"/>
          <w:szCs w:val="28"/>
        </w:rPr>
        <w:t xml:space="preserve"> Техника ведения экскурсии. Правила знакомства экскурсовода с </w:t>
      </w:r>
      <w:r w:rsidR="00D06AC1" w:rsidRPr="00B07E89">
        <w:rPr>
          <w:color w:val="000000"/>
          <w:sz w:val="28"/>
          <w:szCs w:val="28"/>
        </w:rPr>
        <w:t>группой</w:t>
      </w:r>
      <w:r w:rsidRPr="00B07E89">
        <w:rPr>
          <w:sz w:val="28"/>
          <w:szCs w:val="28"/>
        </w:rPr>
        <w:t>.</w:t>
      </w:r>
    </w:p>
    <w:p w:rsidR="00D46D51" w:rsidRPr="00B07E89" w:rsidRDefault="00D46D51" w:rsidP="00D06AC1">
      <w:pPr>
        <w:ind w:firstLine="708"/>
        <w:jc w:val="both"/>
        <w:rPr>
          <w:sz w:val="28"/>
          <w:szCs w:val="28"/>
        </w:rPr>
      </w:pPr>
      <w:r w:rsidRPr="00B07E89">
        <w:rPr>
          <w:b/>
          <w:sz w:val="28"/>
          <w:szCs w:val="28"/>
        </w:rPr>
        <w:t>Тема 4.11</w:t>
      </w:r>
      <w:r w:rsidRPr="00B07E89">
        <w:rPr>
          <w:sz w:val="28"/>
          <w:szCs w:val="28"/>
        </w:rPr>
        <w:t xml:space="preserve"> Игровая программа «Город Бор вчера, сегодня, завтра»</w:t>
      </w:r>
    </w:p>
    <w:p w:rsidR="00CE0B22" w:rsidRPr="00B07E89" w:rsidRDefault="00D46D51" w:rsidP="00D06AC1">
      <w:pPr>
        <w:ind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 xml:space="preserve">Практика: </w:t>
      </w:r>
      <w:r w:rsidRPr="00B07E89">
        <w:rPr>
          <w:sz w:val="28"/>
          <w:szCs w:val="28"/>
        </w:rPr>
        <w:t>работа в командах</w:t>
      </w:r>
    </w:p>
    <w:p w:rsidR="00CE0B22" w:rsidRPr="00B07E89" w:rsidRDefault="00C06EB1">
      <w:pPr>
        <w:widowControl/>
        <w:spacing w:after="160" w:line="259" w:lineRule="auto"/>
        <w:ind w:firstLine="708"/>
        <w:jc w:val="both"/>
        <w:rPr>
          <w:b/>
          <w:sz w:val="28"/>
          <w:szCs w:val="28"/>
        </w:rPr>
      </w:pPr>
      <w:r w:rsidRPr="00B07E89">
        <w:rPr>
          <w:sz w:val="28"/>
          <w:szCs w:val="28"/>
        </w:rPr>
        <w:br w:type="page"/>
      </w:r>
    </w:p>
    <w:p w:rsidR="00CE0B22" w:rsidRPr="00D06AC1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4.Календарный учебный график</w:t>
      </w:r>
    </w:p>
    <w:p w:rsidR="00CE0B22" w:rsidRDefault="00C06EB1">
      <w:pPr>
        <w:spacing w:after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дополнительной общеобразовательной общеразвивающей программе </w:t>
      </w:r>
      <w:r>
        <w:rPr>
          <w:sz w:val="24"/>
          <w:szCs w:val="24"/>
        </w:rPr>
        <w:br/>
        <w:t xml:space="preserve">«Экскурсоводы» </w:t>
      </w:r>
    </w:p>
    <w:p w:rsidR="00CE0B22" w:rsidRDefault="00CE0B22">
      <w:pPr>
        <w:spacing w:after="3"/>
        <w:ind w:left="3531" w:right="3515"/>
        <w:jc w:val="center"/>
        <w:rPr>
          <w:sz w:val="24"/>
          <w:szCs w:val="24"/>
        </w:rPr>
      </w:pPr>
    </w:p>
    <w:p w:rsidR="00CE0B22" w:rsidRDefault="00CE0B22">
      <w:pPr>
        <w:spacing w:after="3"/>
        <w:ind w:left="3531" w:right="3515"/>
        <w:jc w:val="center"/>
        <w:rPr>
          <w:sz w:val="24"/>
          <w:szCs w:val="24"/>
        </w:rPr>
      </w:pPr>
    </w:p>
    <w:tbl>
      <w:tblPr>
        <w:tblStyle w:val="a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1936"/>
        <w:gridCol w:w="1768"/>
        <w:gridCol w:w="1768"/>
        <w:gridCol w:w="2163"/>
      </w:tblGrid>
      <w:tr w:rsidR="00CE0B22">
        <w:tc>
          <w:tcPr>
            <w:tcW w:w="1936" w:type="dxa"/>
            <w:vAlign w:val="center"/>
          </w:tcPr>
          <w:p w:rsidR="00CE0B22" w:rsidRDefault="00C06EB1">
            <w:pPr>
              <w:jc w:val="center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36" w:type="dxa"/>
            <w:vAlign w:val="center"/>
          </w:tcPr>
          <w:p w:rsidR="00CE0B22" w:rsidRDefault="00C06EB1">
            <w:pPr>
              <w:jc w:val="center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768" w:type="dxa"/>
            <w:vAlign w:val="center"/>
          </w:tcPr>
          <w:p w:rsidR="00CE0B22" w:rsidRDefault="00C06EB1">
            <w:pPr>
              <w:jc w:val="center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Всего учебных недель</w:t>
            </w:r>
          </w:p>
        </w:tc>
        <w:tc>
          <w:tcPr>
            <w:tcW w:w="1768" w:type="dxa"/>
            <w:vAlign w:val="center"/>
          </w:tcPr>
          <w:p w:rsidR="00CE0B22" w:rsidRDefault="00C06EB1">
            <w:pPr>
              <w:jc w:val="center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Кол-во учебных часов</w:t>
            </w:r>
          </w:p>
        </w:tc>
        <w:tc>
          <w:tcPr>
            <w:tcW w:w="2163" w:type="dxa"/>
            <w:vAlign w:val="center"/>
          </w:tcPr>
          <w:p w:rsidR="00CE0B22" w:rsidRDefault="00C06EB1">
            <w:pPr>
              <w:jc w:val="center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Режим занятий</w:t>
            </w:r>
          </w:p>
        </w:tc>
      </w:tr>
      <w:tr w:rsidR="00CE0B22">
        <w:tc>
          <w:tcPr>
            <w:tcW w:w="1936" w:type="dxa"/>
          </w:tcPr>
          <w:p w:rsidR="00CE0B22" w:rsidRDefault="00C06EB1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01.09.2022 года</w:t>
            </w:r>
          </w:p>
        </w:tc>
        <w:tc>
          <w:tcPr>
            <w:tcW w:w="1936" w:type="dxa"/>
          </w:tcPr>
          <w:p w:rsidR="00CE0B22" w:rsidRDefault="00C06EB1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31.05.2023 года</w:t>
            </w:r>
          </w:p>
        </w:tc>
        <w:tc>
          <w:tcPr>
            <w:tcW w:w="1768" w:type="dxa"/>
          </w:tcPr>
          <w:p w:rsidR="00CE0B22" w:rsidRDefault="00C06EB1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36</w:t>
            </w:r>
          </w:p>
        </w:tc>
        <w:tc>
          <w:tcPr>
            <w:tcW w:w="1768" w:type="dxa"/>
          </w:tcPr>
          <w:p w:rsidR="00CE0B22" w:rsidRDefault="00D46D51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146</w:t>
            </w:r>
          </w:p>
        </w:tc>
        <w:tc>
          <w:tcPr>
            <w:tcW w:w="2163" w:type="dxa"/>
          </w:tcPr>
          <w:p w:rsidR="00CE0B22" w:rsidRDefault="00C06EB1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2 раза в неделю по 2 академических часа. </w:t>
            </w:r>
          </w:p>
        </w:tc>
      </w:tr>
    </w:tbl>
    <w:p w:rsidR="00CE0B22" w:rsidRDefault="00CE0B22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D06AC1" w:rsidRDefault="00D06AC1">
      <w:pPr>
        <w:autoSpaceDE/>
        <w:autoSpaceDN/>
        <w:adjustRightInd/>
        <w:rPr>
          <w:b/>
          <w:color w:val="000000"/>
          <w:sz w:val="32"/>
          <w:szCs w:val="32"/>
        </w:rPr>
      </w:pPr>
      <w:bookmarkStart w:id="3" w:name="_heading=h.3znysh7" w:colFirst="0" w:colLast="0"/>
      <w:bookmarkEnd w:id="3"/>
      <w:r>
        <w:rPr>
          <w:b/>
          <w:color w:val="000000"/>
          <w:sz w:val="32"/>
          <w:szCs w:val="32"/>
        </w:rPr>
        <w:br w:type="page"/>
      </w:r>
    </w:p>
    <w:p w:rsidR="00CE0B22" w:rsidRPr="00D06AC1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5.Формы подведения итогов реализации программы.</w:t>
      </w:r>
    </w:p>
    <w:p w:rsidR="00CE0B22" w:rsidRDefault="00CE0B22">
      <w:pPr>
        <w:rPr>
          <w:sz w:val="24"/>
          <w:szCs w:val="24"/>
        </w:rPr>
      </w:pPr>
    </w:p>
    <w:tbl>
      <w:tblPr>
        <w:tblStyle w:val="afb"/>
        <w:tblW w:w="1000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907"/>
        <w:gridCol w:w="1429"/>
        <w:gridCol w:w="2710"/>
        <w:gridCol w:w="3962"/>
      </w:tblGrid>
      <w:tr w:rsidR="00CE0B22">
        <w:trPr>
          <w:trHeight w:val="567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CE0B22">
        <w:trPr>
          <w:trHeight w:val="229"/>
        </w:trPr>
        <w:tc>
          <w:tcPr>
            <w:tcW w:w="3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6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E0B22">
            <w:pPr>
              <w:rPr>
                <w:sz w:val="24"/>
                <w:szCs w:val="24"/>
              </w:rPr>
            </w:pPr>
          </w:p>
        </w:tc>
      </w:tr>
      <w:tr w:rsidR="00CE0B22">
        <w:trPr>
          <w:trHeight w:val="274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 По окончании изучения темы или раздела.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Данный контроль, осуществляемый в повседневной работе с целью проверки усвоения предыдущего материала и выявления пробелов в знаниях обучающихся. Имеющий целью систематизировать знания и умения обучающихся.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устные (фронтальный опрос, беседа);</w:t>
            </w:r>
            <w:r>
              <w:rPr>
                <w:color w:val="000000"/>
                <w:sz w:val="24"/>
                <w:szCs w:val="24"/>
              </w:rPr>
              <w:br/>
              <w:t>индивидуальные задания (дифференциация и подбор заданий с учетом особенностей обучающихся);</w:t>
            </w:r>
            <w:r>
              <w:rPr>
                <w:color w:val="000000"/>
                <w:sz w:val="24"/>
                <w:szCs w:val="24"/>
              </w:rPr>
              <w:br/>
              <w:t>наблюдения</w:t>
            </w:r>
          </w:p>
          <w:p w:rsidR="00CE0B22" w:rsidRDefault="00CE0B2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0B22">
        <w:trPr>
          <w:trHeight w:val="229"/>
        </w:trPr>
        <w:tc>
          <w:tcPr>
            <w:tcW w:w="10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E0B22">
        <w:trPr>
          <w:trHeight w:val="1956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модуля обучения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Направлена на выявление знаний, умений, навыков обучающихся,  приобретенных за модуль обучения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</w:tbl>
    <w:p w:rsidR="00CE0B22" w:rsidRPr="00D06AC1" w:rsidRDefault="00C06EB1" w:rsidP="00F2543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6.Оценочный материал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Критерии оценки </w:t>
      </w:r>
      <w:r w:rsidR="00D06AC1" w:rsidRPr="00B07E89">
        <w:rPr>
          <w:b/>
          <w:color w:val="000000"/>
          <w:sz w:val="28"/>
          <w:szCs w:val="28"/>
        </w:rPr>
        <w:t>показателей</w:t>
      </w:r>
      <w:r w:rsidRPr="00B07E89">
        <w:rPr>
          <w:b/>
          <w:color w:val="000000"/>
          <w:sz w:val="28"/>
          <w:szCs w:val="28"/>
        </w:rPr>
        <w:t xml:space="preserve"> обучающихся </w:t>
      </w:r>
      <w:r w:rsidRPr="00B07E89">
        <w:rPr>
          <w:color w:val="000000"/>
          <w:sz w:val="28"/>
          <w:szCs w:val="28"/>
        </w:rPr>
        <w:t>по образовательной программе «Экскурсоводы»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b/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Определение результативности освоения </w:t>
      </w:r>
      <w:r w:rsidRPr="00B07E89">
        <w:rPr>
          <w:sz w:val="28"/>
          <w:szCs w:val="28"/>
        </w:rPr>
        <w:t>ребёнком</w:t>
      </w:r>
      <w:r w:rsidRPr="00B07E89">
        <w:rPr>
          <w:color w:val="000000"/>
          <w:sz w:val="28"/>
          <w:szCs w:val="28"/>
        </w:rPr>
        <w:t xml:space="preserve"> программы происходит в ходе промежуточных аттестаций в конце 1 и 2 модуля программы. Промежуточная аттестация проводится в форме зачета.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b/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Для оценки используется </w:t>
      </w:r>
      <w:r w:rsidRPr="00B07E89">
        <w:rPr>
          <w:sz w:val="28"/>
          <w:szCs w:val="28"/>
        </w:rPr>
        <w:t>трехуровневая</w:t>
      </w:r>
      <w:r w:rsidRPr="00B07E89">
        <w:rPr>
          <w:color w:val="000000"/>
          <w:sz w:val="28"/>
          <w:szCs w:val="28"/>
        </w:rPr>
        <w:t xml:space="preserve"> система: высокий, средний, низкий уровни.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 w:rsidRPr="00B07E89">
        <w:rPr>
          <w:b/>
          <w:color w:val="000000"/>
          <w:sz w:val="28"/>
          <w:szCs w:val="28"/>
        </w:rPr>
        <w:t>Оценочный материал модуля 1 полугодия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Промежуточная аттестация проводится в форме зачета. Зачет в виде теста.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Оценивается уровень результативности обучения в соответствии с 3 уровнями: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Высокий уровень</w:t>
      </w:r>
      <w:r w:rsidRPr="00B07E89">
        <w:rPr>
          <w:color w:val="000000"/>
          <w:sz w:val="28"/>
          <w:szCs w:val="28"/>
        </w:rPr>
        <w:t xml:space="preserve"> – обучающийся ответил правильно на 8-10 вопроса теста,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Средний уровень</w:t>
      </w:r>
      <w:r w:rsidRPr="00B07E89">
        <w:rPr>
          <w:color w:val="000000"/>
          <w:sz w:val="28"/>
          <w:szCs w:val="28"/>
        </w:rPr>
        <w:t xml:space="preserve"> – обучающийся ответил правильно на 5-7 вопросов. 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Низкий уровень</w:t>
      </w:r>
      <w:r w:rsidRPr="00B07E89">
        <w:rPr>
          <w:color w:val="000000"/>
          <w:sz w:val="28"/>
          <w:szCs w:val="28"/>
        </w:rPr>
        <w:t xml:space="preserve"> – обучающийся дал правильные ответы меньше чем на 4 вопроса. 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Тест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1. Дайте определение понятию «экскурсия»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2. Под влиянием каких факторов возникла экскурсионная работа?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А) освоение информационных технологий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Б) развитие транспорта и курортной индустрии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В) развитие промыслов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2. Сколько существует этапов в развитии туризма?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А) 5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Б) 4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В) 3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lastRenderedPageBreak/>
        <w:t>Г) 2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3. Что такое тематическая экскурсия? На какие группы эти экскурсии подразделяются?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4. По составу и количеству участников экскурсии подразделяются на ___?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5. Что такое обзорная экскурсия? В чем ее особенности?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6. В чем значение классификации экскурсий?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7. Какую цель преследует экскурсовод во время проведения экскурсии? Твой ответ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bookmarkStart w:id="5" w:name="_heading=h.tyjcwt" w:colFirst="0" w:colLast="0"/>
      <w:bookmarkEnd w:id="5"/>
      <w:r w:rsidRPr="00B07E89">
        <w:rPr>
          <w:color w:val="000000"/>
          <w:sz w:val="28"/>
          <w:szCs w:val="28"/>
        </w:rPr>
        <w:t>8. Чем отличаются друг от друга экскурсия-массовка (обзорная) от экскурсии-прогулки (экспедиция)?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9. Чем отличаются друг от друга экскурсия-лекция (рассказ преобладает над показом) от экскурсии-спектакль (литературно - художественная):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10. Перечислите функции (свойства) экскурсии.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Оценочный материал модуля 2 полугодия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Промежуточная аттестация проводится в форме зачета. Зачет в виде разработки технологической карты и защиты собственного продукта: экскурсии.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Оценивается уровень результативности обучения в соответствии с 3 уровнями: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Высокий уровень – обучающийся правильно разработал технологическую карту. Защитил собственный экскурсионный продукт на высоком уровне.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Средний уровень – обучающийся разработал технологическую карту экскурсии с небольшими замечаниями. Защитил собственный экскурсионный продукт с небольшими поправками и подсказками педагога.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5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Низкий уровень – обучающийся разработал технологическую карту с грубыми ошибками. Защита собственного экскурсионного продукта была мало продумана. Много замечаний и наводящих вопросов.</w:t>
      </w:r>
    </w:p>
    <w:p w:rsidR="00B07E89" w:rsidRDefault="00B07E8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28"/>
          <w:szCs w:val="28"/>
        </w:rPr>
      </w:pPr>
    </w:p>
    <w:p w:rsidR="00B07E89" w:rsidRDefault="00B07E8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28"/>
          <w:szCs w:val="28"/>
        </w:rPr>
      </w:pPr>
    </w:p>
    <w:p w:rsidR="00B07E89" w:rsidRDefault="00B07E8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28"/>
          <w:szCs w:val="28"/>
        </w:rPr>
      </w:pP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lastRenderedPageBreak/>
        <w:t>Разработка технологической карты экскурсии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Тема экскурсии_______________________________________________________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Продолжительность (час.)_____________________________________________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Протяженность (км.)__________________________________________________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Автор-</w:t>
      </w:r>
      <w:r w:rsidR="00B07E89">
        <w:rPr>
          <w:b/>
          <w:color w:val="000000"/>
          <w:sz w:val="28"/>
          <w:szCs w:val="28"/>
        </w:rPr>
        <w:t>разр</w:t>
      </w:r>
      <w:r w:rsidRPr="00B07E89">
        <w:rPr>
          <w:b/>
          <w:color w:val="000000"/>
          <w:sz w:val="28"/>
          <w:szCs w:val="28"/>
        </w:rPr>
        <w:t>аботчик____________________________________________________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Содержание </w:t>
      </w:r>
      <w:r w:rsidR="00B07E89">
        <w:rPr>
          <w:b/>
          <w:color w:val="000000"/>
          <w:sz w:val="28"/>
          <w:szCs w:val="28"/>
        </w:rPr>
        <w:t>эк</w:t>
      </w:r>
      <w:r w:rsidRPr="00B07E89">
        <w:rPr>
          <w:b/>
          <w:color w:val="000000"/>
          <w:sz w:val="28"/>
          <w:szCs w:val="28"/>
        </w:rPr>
        <w:t>скурсии________________________________________________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Маршрут экскурсии___________________________________________________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в т.ч. варианты маршрута (зимний/летний)______________________________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Участки/этапы перемещения по маршруту</w:t>
      </w:r>
      <w:r w:rsidR="00B07E89">
        <w:rPr>
          <w:b/>
          <w:color w:val="000000"/>
          <w:sz w:val="28"/>
          <w:szCs w:val="28"/>
        </w:rPr>
        <w:t xml:space="preserve"> _________________________________________________________</w:t>
      </w:r>
      <w:r w:rsidRPr="00B07E89">
        <w:rPr>
          <w:b/>
          <w:color w:val="000000"/>
          <w:sz w:val="28"/>
          <w:szCs w:val="28"/>
        </w:rPr>
        <w:t>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Места остановок______________________________________________________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Объекты показа______________________________________________________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Основное содержание информации</w:t>
      </w:r>
      <w:r w:rsidR="00B07E89">
        <w:rPr>
          <w:b/>
          <w:color w:val="000000"/>
          <w:sz w:val="28"/>
          <w:szCs w:val="28"/>
        </w:rPr>
        <w:t>_</w:t>
      </w:r>
      <w:r w:rsidRPr="00B07E89">
        <w:rPr>
          <w:b/>
          <w:color w:val="000000"/>
          <w:sz w:val="28"/>
          <w:szCs w:val="28"/>
        </w:rPr>
        <w:t>____________________________________</w:t>
      </w:r>
    </w:p>
    <w:p w:rsidR="00CE0B22" w:rsidRPr="00B07E89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Методические указания_______________________________________________</w:t>
      </w:r>
    </w:p>
    <w:p w:rsidR="00CE0B22" w:rsidRDefault="00CE0B2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24"/>
          <w:szCs w:val="24"/>
        </w:rPr>
      </w:pPr>
    </w:p>
    <w:p w:rsidR="00CE0B22" w:rsidRDefault="00C06EB1">
      <w:pPr>
        <w:shd w:val="clear" w:color="auto" w:fill="FFFFFF"/>
        <w:spacing w:line="276" w:lineRule="auto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карта контроля уровня обученности группы №__</w:t>
      </w:r>
    </w:p>
    <w:p w:rsidR="00CE0B22" w:rsidRDefault="00C06EB1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 w:rsidR="00CE0B22" w:rsidRDefault="00C06EB1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(ФИО педагога)</w:t>
      </w:r>
    </w:p>
    <w:p w:rsidR="00CE0B22" w:rsidRDefault="00C06EB1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CE0B22" w:rsidRDefault="00C06EB1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Месяц, год</w:t>
      </w:r>
    </w:p>
    <w:p w:rsidR="00CE0B22" w:rsidRDefault="00CE0B22">
      <w:pPr>
        <w:shd w:val="clear" w:color="auto" w:fill="FFFFFF"/>
        <w:spacing w:line="276" w:lineRule="auto"/>
        <w:ind w:right="6"/>
        <w:jc w:val="center"/>
        <w:rPr>
          <w:b/>
          <w:sz w:val="24"/>
          <w:szCs w:val="24"/>
        </w:rPr>
      </w:pPr>
    </w:p>
    <w:tbl>
      <w:tblPr>
        <w:tblStyle w:val="afc"/>
        <w:tblW w:w="10490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1418"/>
        <w:gridCol w:w="1276"/>
        <w:gridCol w:w="958"/>
        <w:gridCol w:w="884"/>
        <w:gridCol w:w="959"/>
        <w:gridCol w:w="2160"/>
        <w:gridCol w:w="1134"/>
      </w:tblGrid>
      <w:tr w:rsidR="00CE0B22" w:rsidTr="00B07E89">
        <w:tc>
          <w:tcPr>
            <w:tcW w:w="566" w:type="dxa"/>
          </w:tcPr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Теоретич. знания</w:t>
            </w:r>
          </w:p>
        </w:tc>
        <w:tc>
          <w:tcPr>
            <w:tcW w:w="1276" w:type="dxa"/>
          </w:tcPr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умения и навыки</w:t>
            </w:r>
          </w:p>
        </w:tc>
        <w:tc>
          <w:tcPr>
            <w:tcW w:w="958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0B22" w:rsidRDefault="00C06EB1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1134" w:type="dxa"/>
          </w:tcPr>
          <w:p w:rsidR="00CE0B22" w:rsidRDefault="00C06EB1">
            <w:pPr>
              <w:spacing w:line="276" w:lineRule="auto"/>
              <w:ind w:left="-74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CE0B22" w:rsidTr="00B07E89">
        <w:tc>
          <w:tcPr>
            <w:tcW w:w="566" w:type="dxa"/>
          </w:tcPr>
          <w:p w:rsidR="00CE0B22" w:rsidRDefault="00CE0B22">
            <w:pPr>
              <w:numPr>
                <w:ilvl w:val="0"/>
                <w:numId w:val="2"/>
              </w:numPr>
              <w:spacing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CE0B22" w:rsidTr="00B07E89">
        <w:tc>
          <w:tcPr>
            <w:tcW w:w="566" w:type="dxa"/>
          </w:tcPr>
          <w:p w:rsidR="00CE0B22" w:rsidRDefault="00CE0B22">
            <w:pPr>
              <w:numPr>
                <w:ilvl w:val="0"/>
                <w:numId w:val="2"/>
              </w:numPr>
              <w:spacing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0B22" w:rsidRDefault="00CE0B2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D06AC1" w:rsidRDefault="00D06AC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</w:p>
    <w:p w:rsidR="00D06AC1" w:rsidRDefault="00D06AC1">
      <w:pPr>
        <w:autoSpaceDE/>
        <w:autoSpaceDN/>
        <w:adjustRightInd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CE0B22" w:rsidRPr="00D06AC1" w:rsidRDefault="00C06EB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 w:rsidRPr="00D06AC1">
        <w:rPr>
          <w:b/>
          <w:color w:val="000000"/>
          <w:sz w:val="32"/>
          <w:szCs w:val="32"/>
        </w:rPr>
        <w:lastRenderedPageBreak/>
        <w:t>7.Методическое обеспечение</w:t>
      </w:r>
    </w:p>
    <w:p w:rsidR="00CE0B22" w:rsidRDefault="00CE0B2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fd"/>
        <w:tblW w:w="10491" w:type="dxa"/>
        <w:tblInd w:w="-566" w:type="dxa"/>
        <w:tblLayout w:type="fixed"/>
        <w:tblLook w:val="0400" w:firstRow="0" w:lastRow="0" w:firstColumn="0" w:lastColumn="0" w:noHBand="0" w:noVBand="1"/>
      </w:tblPr>
      <w:tblGrid>
        <w:gridCol w:w="567"/>
        <w:gridCol w:w="3403"/>
        <w:gridCol w:w="2036"/>
        <w:gridCol w:w="2489"/>
        <w:gridCol w:w="1996"/>
      </w:tblGrid>
      <w:tr w:rsidR="00CE0B22" w:rsidTr="00B07E89">
        <w:trPr>
          <w:trHeight w:val="12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Формы, методы, обучения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аттестации/</w:t>
            </w:r>
          </w:p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E0B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компьютер, проектор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и учебная литература краеведческий материал по истории родного края, архивные материалы,</w:t>
            </w:r>
          </w:p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видеокамера, фотоаппарат,</w:t>
            </w:r>
          </w:p>
          <w:p w:rsidR="00CE0B22" w:rsidRDefault="00C0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колонки,</w:t>
            </w:r>
          </w:p>
          <w:p w:rsidR="00CE0B22" w:rsidRDefault="00CE0B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объяснительно-иллюстративные, репродуктивные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собеседование, зачет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подготовки экскурсий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и учебная литература краеведческий материал по истории родного края, архивные материалы, - альбомы, ватманы, гуашь, фломастеры, клей, бумага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наглядные, проблемного изложения, частично-поисковый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структуры экскурсии, презентация сообщение, защита экскурсионных маршрутов, тестирование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Основы проектной и исследовательской деятельности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и учебная литература краеведческий материал по истории родного края, архивные материалы, компьютер,</w:t>
            </w:r>
          </w:p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сканер,</w:t>
            </w:r>
          </w:p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частично-поисковый, исследовательский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Экскурсоводческое мастерство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Видеокамера, звуковые колонки,</w:t>
            </w:r>
          </w:p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и учебная </w:t>
            </w:r>
            <w:r>
              <w:rPr>
                <w:color w:val="000000"/>
                <w:sz w:val="24"/>
                <w:szCs w:val="24"/>
              </w:rPr>
              <w:lastRenderedPageBreak/>
              <w:t>литература компьютер, проектор, магнитно-маркерная доска, микрофоны-петлички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репродуктивные, наглядные, проблемного изложения,</w:t>
            </w:r>
          </w:p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викторина, тематические беседы</w:t>
            </w:r>
          </w:p>
        </w:tc>
      </w:tr>
      <w:tr w:rsidR="00CE0B22" w:rsidTr="00B07E89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Разработка собственного экскурсионного маршрута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Интерактивная панель 75, магнитно-маркерная доска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Наглядный, словесный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0B22" w:rsidRDefault="00C06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собственных экскурсионных маршрутов</w:t>
            </w:r>
          </w:p>
        </w:tc>
      </w:tr>
    </w:tbl>
    <w:p w:rsidR="00CE0B22" w:rsidRDefault="00CE0B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 xml:space="preserve">Методы обучения: 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 объяснительно-иллюстративный (устное</w:t>
      </w:r>
      <w:r w:rsidR="00D06AC1" w:rsidRPr="00B07E89">
        <w:rPr>
          <w:color w:val="000000"/>
          <w:sz w:val="28"/>
          <w:szCs w:val="28"/>
        </w:rPr>
        <w:t xml:space="preserve"> изложение материала – лекции),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- метод демонстрации (использование схем, карт) 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 наглядный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- посещение экспозиций, выставок музея, просмотр альбомов, книг, буклетов, фотографий;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 поисковый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 xml:space="preserve">- сбор информации по заданной теме. 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 исследовательский метод- изучение документальных и вещественных предметов из фондов школьного музея для развития мыслительной, интеллектуально-познавательной деятельности</w:t>
      </w:r>
    </w:p>
    <w:p w:rsidR="00CE0B22" w:rsidRPr="00B07E89" w:rsidRDefault="00C06EB1">
      <w:pPr>
        <w:widowControl/>
        <w:spacing w:line="360" w:lineRule="auto"/>
        <w:ind w:right="5" w:firstLine="708"/>
        <w:jc w:val="both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Применяемые педагогические технологии: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развивающее обучение;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проблемное обучение;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коллективную систему обучения;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технологию изучения изобретательских задач (ТРИЗ);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исследовательские методы в обучении;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проектные методы обучения;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технологию использования в обучении игровых методов;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обучение в сотрудничестве (командная, групповая работа;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-</w:t>
      </w:r>
      <w:r w:rsidR="00D06AC1" w:rsidRPr="00B07E89">
        <w:rPr>
          <w:color w:val="000000"/>
          <w:sz w:val="28"/>
          <w:szCs w:val="28"/>
        </w:rPr>
        <w:t xml:space="preserve"> </w:t>
      </w:r>
      <w:r w:rsidRPr="00B07E89">
        <w:rPr>
          <w:color w:val="000000"/>
          <w:sz w:val="28"/>
          <w:szCs w:val="28"/>
        </w:rPr>
        <w:t>информационно-коммуникационные технологии;</w:t>
      </w:r>
    </w:p>
    <w:p w:rsidR="00E006FC" w:rsidRDefault="00E006FC">
      <w:pPr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E0B22" w:rsidRPr="00E006FC" w:rsidRDefault="00C06EB1" w:rsidP="00E006F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 w:firstLine="708"/>
        <w:jc w:val="center"/>
        <w:rPr>
          <w:b/>
          <w:color w:val="000000"/>
          <w:sz w:val="32"/>
          <w:szCs w:val="32"/>
        </w:rPr>
      </w:pPr>
      <w:r w:rsidRPr="00E006FC">
        <w:rPr>
          <w:b/>
          <w:color w:val="000000"/>
          <w:sz w:val="32"/>
          <w:szCs w:val="32"/>
        </w:rPr>
        <w:lastRenderedPageBreak/>
        <w:t>8.</w:t>
      </w:r>
      <w:r w:rsidR="00D06AC1" w:rsidRPr="00E006FC">
        <w:rPr>
          <w:b/>
          <w:color w:val="000000"/>
          <w:sz w:val="32"/>
          <w:szCs w:val="32"/>
        </w:rPr>
        <w:t xml:space="preserve"> </w:t>
      </w:r>
      <w:r w:rsidRPr="00E006FC">
        <w:rPr>
          <w:b/>
          <w:color w:val="000000"/>
          <w:sz w:val="32"/>
          <w:szCs w:val="32"/>
        </w:rPr>
        <w:t>Кадровое обеспечение</w:t>
      </w:r>
    </w:p>
    <w:p w:rsidR="00CE0B22" w:rsidRDefault="00CE0B22">
      <w:pPr>
        <w:ind w:right="5" w:firstLine="708"/>
        <w:jc w:val="both"/>
        <w:rPr>
          <w:sz w:val="24"/>
          <w:szCs w:val="24"/>
        </w:rPr>
      </w:pPr>
    </w:p>
    <w:p w:rsidR="00CE0B22" w:rsidRPr="00B07E89" w:rsidRDefault="00C06EB1">
      <w:pPr>
        <w:shd w:val="clear" w:color="auto" w:fill="FFFFFF"/>
        <w:spacing w:line="276" w:lineRule="auto"/>
        <w:ind w:right="5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CE0B22" w:rsidRPr="00E006FC" w:rsidRDefault="00C06EB1" w:rsidP="00E006F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right="5"/>
        <w:jc w:val="center"/>
        <w:rPr>
          <w:b/>
          <w:color w:val="000000"/>
          <w:sz w:val="32"/>
          <w:szCs w:val="32"/>
          <w:highlight w:val="yellow"/>
        </w:rPr>
      </w:pPr>
      <w:r w:rsidRPr="00E006FC">
        <w:rPr>
          <w:b/>
          <w:color w:val="000000"/>
          <w:sz w:val="32"/>
          <w:szCs w:val="32"/>
        </w:rPr>
        <w:t>9.Материально-техническое обеспечение программы:</w:t>
      </w: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1271"/>
        <w:gridCol w:w="6662"/>
        <w:gridCol w:w="1418"/>
      </w:tblGrid>
      <w:tr w:rsidR="00F25430" w:rsidRPr="00F25430" w:rsidTr="00F25430">
        <w:trPr>
          <w:trHeight w:val="1200"/>
        </w:trPr>
        <w:tc>
          <w:tcPr>
            <w:tcW w:w="1271" w:type="dxa"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2543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2543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25430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F25430" w:rsidRPr="00F25430" w:rsidTr="00F25430">
        <w:trPr>
          <w:trHeight w:val="300"/>
        </w:trPr>
        <w:tc>
          <w:tcPr>
            <w:tcW w:w="1271" w:type="dxa"/>
          </w:tcPr>
          <w:p w:rsidR="00F25430" w:rsidRPr="00F25430" w:rsidRDefault="00F25430" w:rsidP="00F25430">
            <w:pPr>
              <w:pStyle w:val="af2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  <w:bookmarkStart w:id="6" w:name="_heading=h.3dy6vkm" w:colFirst="0" w:colLast="0"/>
            <w:bookmarkEnd w:id="6"/>
          </w:p>
        </w:tc>
        <w:tc>
          <w:tcPr>
            <w:tcW w:w="6662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Ноутбук для педагога</w:t>
            </w:r>
          </w:p>
        </w:tc>
        <w:tc>
          <w:tcPr>
            <w:tcW w:w="1418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1</w:t>
            </w:r>
          </w:p>
        </w:tc>
      </w:tr>
      <w:tr w:rsidR="00F25430" w:rsidRPr="00F25430" w:rsidTr="00F25430">
        <w:trPr>
          <w:trHeight w:val="300"/>
        </w:trPr>
        <w:tc>
          <w:tcPr>
            <w:tcW w:w="1271" w:type="dxa"/>
          </w:tcPr>
          <w:p w:rsidR="00F25430" w:rsidRPr="00F25430" w:rsidRDefault="00F25430" w:rsidP="00F25430">
            <w:pPr>
              <w:pStyle w:val="af2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Гарнитуры</w:t>
            </w:r>
          </w:p>
        </w:tc>
        <w:tc>
          <w:tcPr>
            <w:tcW w:w="1418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25430" w:rsidRPr="00F25430" w:rsidTr="00F25430">
        <w:trPr>
          <w:trHeight w:val="300"/>
        </w:trPr>
        <w:tc>
          <w:tcPr>
            <w:tcW w:w="1271" w:type="dxa"/>
          </w:tcPr>
          <w:p w:rsidR="00F25430" w:rsidRPr="00F25430" w:rsidRDefault="00F25430" w:rsidP="00F25430">
            <w:pPr>
              <w:pStyle w:val="af2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Компьютерные мыши</w:t>
            </w:r>
          </w:p>
        </w:tc>
        <w:tc>
          <w:tcPr>
            <w:tcW w:w="1418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25430" w:rsidRPr="00F25430" w:rsidTr="00F25430">
        <w:trPr>
          <w:trHeight w:val="343"/>
        </w:trPr>
        <w:tc>
          <w:tcPr>
            <w:tcW w:w="1271" w:type="dxa"/>
          </w:tcPr>
          <w:p w:rsidR="00F25430" w:rsidRPr="00F25430" w:rsidRDefault="00F25430" w:rsidP="00F25430">
            <w:pPr>
              <w:pStyle w:val="af2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Комплект учебной оргтехники. Оборудование для работы в онлайн</w:t>
            </w:r>
          </w:p>
        </w:tc>
        <w:tc>
          <w:tcPr>
            <w:tcW w:w="1418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1</w:t>
            </w:r>
          </w:p>
        </w:tc>
      </w:tr>
      <w:tr w:rsidR="00F25430" w:rsidRPr="00F25430" w:rsidTr="00F25430">
        <w:trPr>
          <w:trHeight w:val="300"/>
        </w:trPr>
        <w:tc>
          <w:tcPr>
            <w:tcW w:w="1271" w:type="dxa"/>
          </w:tcPr>
          <w:p w:rsidR="00F25430" w:rsidRPr="00F25430" w:rsidRDefault="00F25430" w:rsidP="00F25430">
            <w:pPr>
              <w:pStyle w:val="af2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1418" w:type="dxa"/>
            <w:hideMark/>
          </w:tcPr>
          <w:p w:rsidR="00F25430" w:rsidRPr="00F25430" w:rsidRDefault="00F25430" w:rsidP="00F254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5430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F25430" w:rsidRDefault="00F2543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BA6A0C" w:rsidRDefault="00BA6A0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BA6A0C" w:rsidRDefault="00BA6A0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E006FC" w:rsidRDefault="00E006FC">
      <w:pPr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E0B22" w:rsidRPr="00E006FC" w:rsidRDefault="00C06EB1" w:rsidP="00BA6A0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firstLine="708"/>
        <w:jc w:val="center"/>
        <w:rPr>
          <w:b/>
          <w:color w:val="000000"/>
          <w:sz w:val="32"/>
          <w:szCs w:val="32"/>
        </w:rPr>
      </w:pPr>
      <w:r w:rsidRPr="00E006FC">
        <w:rPr>
          <w:b/>
          <w:color w:val="000000"/>
          <w:sz w:val="32"/>
          <w:szCs w:val="32"/>
        </w:rPr>
        <w:lastRenderedPageBreak/>
        <w:t>10.Список литературы</w:t>
      </w:r>
    </w:p>
    <w:p w:rsidR="00CE0B22" w:rsidRDefault="00CE0B22">
      <w:pPr>
        <w:spacing w:line="360" w:lineRule="auto"/>
        <w:ind w:firstLine="708"/>
        <w:jc w:val="both"/>
        <w:rPr>
          <w:b/>
          <w:sz w:val="24"/>
          <w:szCs w:val="24"/>
          <w:highlight w:val="green"/>
        </w:rPr>
      </w:pPr>
    </w:p>
    <w:p w:rsidR="00CE0B22" w:rsidRPr="00B07E89" w:rsidRDefault="00C06EB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Нормативная правовая документация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Федеральный закон от 29.12.2012 N 273-ФЗ «Об образовании в Российской Федерации»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Указ Президента Российской Федерации от 21</w:t>
      </w:r>
      <w:r w:rsidRPr="00B07E89">
        <w:rPr>
          <w:sz w:val="28"/>
          <w:szCs w:val="28"/>
        </w:rPr>
        <w:t>.07.</w:t>
      </w:r>
      <w:r w:rsidRPr="00B07E89">
        <w:rPr>
          <w:color w:val="000000"/>
          <w:sz w:val="28"/>
          <w:szCs w:val="28"/>
        </w:rPr>
        <w:t>2020 № 474 «О национальных целях развития Российской Федерации на период до 2030 года»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Приказ Министерства просвещения Российской Федерации от 09</w:t>
      </w:r>
      <w:r w:rsidRPr="00B07E89">
        <w:rPr>
          <w:sz w:val="28"/>
          <w:szCs w:val="28"/>
        </w:rPr>
        <w:t>.11.</w:t>
      </w:r>
      <w:r w:rsidRPr="00B07E89">
        <w:rPr>
          <w:color w:val="000000"/>
          <w:sz w:val="28"/>
          <w:szCs w:val="28"/>
        </w:rPr>
        <w:t>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sz w:val="28"/>
          <w:szCs w:val="28"/>
        </w:rPr>
        <w:t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Письмо Министерства просвещения РФ от 1</w:t>
      </w:r>
      <w:r w:rsidRPr="00B07E89">
        <w:rPr>
          <w:sz w:val="28"/>
          <w:szCs w:val="28"/>
        </w:rPr>
        <w:t>9.03.</w:t>
      </w:r>
      <w:r w:rsidRPr="00B07E89">
        <w:rPr>
          <w:color w:val="000000"/>
          <w:sz w:val="28"/>
          <w:szCs w:val="28"/>
        </w:rPr>
        <w:t>2020</w:t>
      </w:r>
      <w:r w:rsidRPr="00B07E89">
        <w:rPr>
          <w:sz w:val="28"/>
          <w:szCs w:val="28"/>
        </w:rPr>
        <w:t xml:space="preserve"> №</w:t>
      </w:r>
      <w:r w:rsidRPr="00B07E89">
        <w:rPr>
          <w:color w:val="000000"/>
          <w:sz w:val="28"/>
          <w:szCs w:val="28"/>
        </w:rPr>
        <w:t>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</w:t>
      </w:r>
      <w:r w:rsidRPr="00B07E89">
        <w:rPr>
          <w:sz w:val="28"/>
          <w:szCs w:val="28"/>
        </w:rPr>
        <w:t>.05.</w:t>
      </w:r>
      <w:r w:rsidRPr="00B07E89">
        <w:rPr>
          <w:color w:val="000000"/>
          <w:sz w:val="28"/>
          <w:szCs w:val="28"/>
        </w:rPr>
        <w:t>2015 № 996-р.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Письмо Министерства просвещения РФ от </w:t>
      </w:r>
      <w:r w:rsidRPr="00B07E89">
        <w:rPr>
          <w:sz w:val="28"/>
          <w:szCs w:val="28"/>
        </w:rPr>
        <w:t>07.05.</w:t>
      </w:r>
      <w:r w:rsidRPr="00B07E89">
        <w:rPr>
          <w:color w:val="000000"/>
          <w:sz w:val="28"/>
          <w:szCs w:val="28"/>
        </w:rPr>
        <w:t xml:space="preserve">2020 № ВБ-976/04 “О реализации курсов внеурочной деятельности, программ воспитания и </w:t>
      </w:r>
      <w:r w:rsidRPr="00B07E89">
        <w:rPr>
          <w:color w:val="000000"/>
          <w:sz w:val="28"/>
          <w:szCs w:val="28"/>
        </w:rPr>
        <w:lastRenderedPageBreak/>
        <w:t>социализации, дополнительных общеразвивающих программ с использованием дистанционных образовательных технологий”</w:t>
      </w:r>
      <w:r w:rsidRPr="00B07E89">
        <w:rPr>
          <w:sz w:val="28"/>
          <w:szCs w:val="28"/>
        </w:rPr>
        <w:t>;</w:t>
      </w:r>
      <w:r w:rsidRPr="00B07E89">
        <w:rPr>
          <w:color w:val="000000"/>
          <w:sz w:val="28"/>
          <w:szCs w:val="28"/>
        </w:rPr>
        <w:t xml:space="preserve"> 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</w:t>
      </w:r>
      <w:r w:rsidRPr="00B07E89">
        <w:rPr>
          <w:sz w:val="28"/>
          <w:szCs w:val="28"/>
        </w:rPr>
        <w:t>04.09.</w:t>
      </w:r>
      <w:r w:rsidRPr="00B07E89">
        <w:rPr>
          <w:color w:val="000000"/>
          <w:sz w:val="28"/>
          <w:szCs w:val="28"/>
        </w:rPr>
        <w:t>2014 № 1726-р. р (ред. от 30.03.2020)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</w:t>
      </w:r>
      <w:r w:rsidRPr="00B07E89">
        <w:rPr>
          <w:sz w:val="28"/>
          <w:szCs w:val="28"/>
        </w:rPr>
        <w:t>.12.</w:t>
      </w:r>
      <w:r w:rsidRPr="00B07E89">
        <w:rPr>
          <w:color w:val="000000"/>
          <w:sz w:val="28"/>
          <w:szCs w:val="28"/>
        </w:rPr>
        <w:t>2018 № 16)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</w:t>
      </w:r>
      <w:r w:rsidRPr="00B07E89">
        <w:rPr>
          <w:sz w:val="28"/>
          <w:szCs w:val="28"/>
        </w:rPr>
        <w:t>.12.</w:t>
      </w:r>
      <w:r w:rsidRPr="00B07E89">
        <w:rPr>
          <w:color w:val="000000"/>
          <w:sz w:val="28"/>
          <w:szCs w:val="28"/>
        </w:rPr>
        <w:t>2018 № 16)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Письмо Министерства просвещения РФ от </w:t>
      </w:r>
      <w:r w:rsidRPr="00B07E89">
        <w:rPr>
          <w:sz w:val="28"/>
          <w:szCs w:val="28"/>
        </w:rPr>
        <w:t>01.11.</w:t>
      </w:r>
      <w:r w:rsidRPr="00B07E89">
        <w:rPr>
          <w:color w:val="000000"/>
          <w:sz w:val="28"/>
          <w:szCs w:val="28"/>
        </w:rPr>
        <w:t>2021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Методические рекомендации по разработке (составлению) дополнительной общеобразовательной общеразвивающей программы ГБОУ ДПО НИРО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lastRenderedPageBreak/>
        <w:t>Постановление Главного государственного санитарного врача РФ от 28</w:t>
      </w:r>
      <w:r w:rsidRPr="00B07E89">
        <w:rPr>
          <w:sz w:val="28"/>
          <w:szCs w:val="28"/>
        </w:rPr>
        <w:t>.09.</w:t>
      </w:r>
      <w:r w:rsidRPr="00B07E89">
        <w:rPr>
          <w:color w:val="000000"/>
          <w:sz w:val="28"/>
          <w:szCs w:val="28"/>
        </w:rPr>
        <w:t>2020 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B07E89">
        <w:rPr>
          <w:sz w:val="28"/>
          <w:szCs w:val="28"/>
        </w:rPr>
        <w:t>;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CE0B22" w:rsidRPr="00B07E89" w:rsidRDefault="00C06EB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Устав и норматив</w:t>
      </w:r>
      <w:r w:rsidRPr="00B07E89">
        <w:rPr>
          <w:sz w:val="28"/>
          <w:szCs w:val="28"/>
        </w:rPr>
        <w:t xml:space="preserve">ные </w:t>
      </w:r>
      <w:r w:rsidRPr="00B07E89">
        <w:rPr>
          <w:color w:val="000000"/>
          <w:sz w:val="28"/>
          <w:szCs w:val="28"/>
        </w:rPr>
        <w:t>локальные акты МАУ ДО ЦВР «Алиса»</w:t>
      </w:r>
      <w:r w:rsidRPr="00B07E89">
        <w:rPr>
          <w:sz w:val="28"/>
          <w:szCs w:val="28"/>
        </w:rPr>
        <w:t>.</w:t>
      </w:r>
    </w:p>
    <w:p w:rsidR="00CE0B22" w:rsidRPr="00B07E89" w:rsidRDefault="00CE0B22">
      <w:pPr>
        <w:ind w:firstLine="708"/>
        <w:jc w:val="both"/>
        <w:rPr>
          <w:sz w:val="28"/>
          <w:szCs w:val="28"/>
        </w:rPr>
      </w:pPr>
    </w:p>
    <w:p w:rsidR="00CE0B22" w:rsidRPr="00B07E89" w:rsidRDefault="00CE0B22">
      <w:pPr>
        <w:ind w:firstLine="708"/>
        <w:jc w:val="both"/>
        <w:rPr>
          <w:sz w:val="28"/>
          <w:szCs w:val="28"/>
        </w:rPr>
      </w:pPr>
    </w:p>
    <w:p w:rsidR="00CE0B22" w:rsidRPr="00B07E89" w:rsidRDefault="00C06EB1">
      <w:pPr>
        <w:ind w:firstLine="708"/>
        <w:jc w:val="center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Список литературы для педагога</w:t>
      </w:r>
    </w:p>
    <w:p w:rsidR="00CE0B22" w:rsidRPr="00B07E89" w:rsidRDefault="00CE0B2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E0B22" w:rsidRPr="00B07E89" w:rsidRDefault="00C06EB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Баранов Д.А. Мужики и бабы: мужское и женское в русской традиционной культуре [Текст]/Д.А. Баранов и др. – С-П: Искусство-СПБ, 2005.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Гациский А. Нижегородский летописец [Текст]/А.Гациский. – Н.Новгород: Нижегородская ярмарка, 2016.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Лебедев П. Поморы Керженского Заволжья [Текст]/П. Лебедев. – Бор: «Перспектива», 2016.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Кондрыкина Л.А. «С чего начинается Родина?» М.: ТЦ Сфера, 2016.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Корепова К.Е. Русские календарные обряды и праздники Нижегородского Поволжья [Текст]/К.Е. Корепова. – СПб: Тропа Троянова, 2016.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Наумова О.И. 100 биографий домов Нижнего [Текст]/О.И. Наумова. – Н.Новгород: Кварц, 2016.</w:t>
      </w:r>
    </w:p>
    <w:p w:rsidR="00CE0B22" w:rsidRPr="00B07E89" w:rsidRDefault="00C06EB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Требования к методической разработке экскурсии: Методич. рекомендации. - М.: Турист, 2019.</w:t>
      </w:r>
    </w:p>
    <w:p w:rsidR="00CE0B22" w:rsidRPr="00B07E89" w:rsidRDefault="00C06EB1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07E89">
        <w:rPr>
          <w:sz w:val="28"/>
          <w:szCs w:val="28"/>
        </w:rPr>
        <w:t>Шепелев Д.Н. От дачного посёлка до городского района [Текст ]/ Д.Н. Шепелев. – Н.Новгород: Стимул-СТ, 2019.</w:t>
      </w:r>
    </w:p>
    <w:p w:rsidR="00CE0B22" w:rsidRPr="00B07E89" w:rsidRDefault="00CE0B2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E0B22" w:rsidRPr="00B07E89" w:rsidRDefault="00C06EB1">
      <w:pPr>
        <w:tabs>
          <w:tab w:val="left" w:pos="5640"/>
          <w:tab w:val="left" w:pos="6300"/>
        </w:tabs>
        <w:spacing w:line="360" w:lineRule="auto"/>
        <w:ind w:firstLine="708"/>
        <w:jc w:val="center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Список литературы для детей: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Гецевич, Н. А. Основы экскурсоведения / Н.А. Гецевич.  – М.: Минск, 2016. – Текст: непосредственный.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lastRenderedPageBreak/>
        <w:t>Емельянов, Б. В. Методика подготовки и проведения экскурсий / Б.В. Емельянов.  – М.: ЦРИБ Турист, 2010. –Текст: непосредственный.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Емельянов, Б. В. В помощь экскурсоводу/ Б.В. Емельянов. – М.: Профиздат, 2016. – Текст: непосредственный.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Илюхин, М. М. Особенности и средства показа в экскурсии. Методические рекомендации / М.М. Илюхин. –  М.: ЦРИБ Турист, 2016. –Текст: непосредственный.  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Илюхин, М. М. Рассказ на экскурсии. Методические рекомендации / М.М. Илюхин. – М.: ЦРИБ Турист, 2016 – Текст: непосредственный.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>Методические рекомендации экскурсоводам школьных музеев / авт.- сост. А.И. Шкурко. – М.: 2016. –Текст: непосредственный.</w:t>
      </w:r>
    </w:p>
    <w:p w:rsidR="00CE0B22" w:rsidRPr="00B07E89" w:rsidRDefault="00C06EB1" w:rsidP="00F25430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0"/>
          <w:tab w:val="left" w:pos="6300"/>
        </w:tabs>
        <w:spacing w:line="360" w:lineRule="auto"/>
        <w:ind w:left="709"/>
        <w:jc w:val="both"/>
        <w:rPr>
          <w:sz w:val="28"/>
          <w:szCs w:val="28"/>
        </w:rPr>
      </w:pPr>
      <w:r w:rsidRPr="00B07E89">
        <w:rPr>
          <w:color w:val="000000"/>
          <w:sz w:val="28"/>
          <w:szCs w:val="28"/>
        </w:rPr>
        <w:t xml:space="preserve">Сто великих музеев мира / авт.-сост. И.А. Ионина. – М.: – Вече, 2016. –Текст: непосредственный.  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07E89">
        <w:rPr>
          <w:b/>
          <w:color w:val="000000"/>
          <w:sz w:val="28"/>
          <w:szCs w:val="28"/>
        </w:rPr>
        <w:t>Электронные ресурсы:</w:t>
      </w:r>
    </w:p>
    <w:p w:rsidR="00CE0B22" w:rsidRPr="00B07E89" w:rsidRDefault="00C06E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B07E89">
        <w:rPr>
          <w:sz w:val="28"/>
          <w:szCs w:val="28"/>
        </w:rPr>
        <w:t xml:space="preserve">1 Борской краеведение </w:t>
      </w:r>
      <w:r w:rsidRPr="00B07E89">
        <w:rPr>
          <w:sz w:val="28"/>
          <w:szCs w:val="28"/>
          <w:highlight w:val="white"/>
        </w:rPr>
        <w:t xml:space="preserve"> </w:t>
      </w:r>
      <w:r w:rsidRPr="00B07E89">
        <w:rPr>
          <w:sz w:val="28"/>
          <w:szCs w:val="28"/>
          <w:u w:val="single"/>
        </w:rPr>
        <w:t>//https://tambovodb.ru/joomla/index.php/9-sovetuem-pochitat/420-tambovskoe-kraevedenie,</w:t>
      </w:r>
      <w:r w:rsidRPr="00B07E89">
        <w:rPr>
          <w:color w:val="000000"/>
          <w:sz w:val="28"/>
          <w:szCs w:val="28"/>
          <w:highlight w:val="white"/>
        </w:rPr>
        <w:t>.</w:t>
      </w:r>
    </w:p>
    <w:p w:rsidR="00CE0B22" w:rsidRPr="00B07E89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7E89">
        <w:rPr>
          <w:color w:val="000000"/>
          <w:sz w:val="28"/>
          <w:szCs w:val="28"/>
        </w:rPr>
        <w:t>2 ТОГБУ Государственный архив Нижегородской области</w:t>
      </w:r>
      <w:r w:rsidRPr="00B07E89">
        <w:rPr>
          <w:color w:val="000000"/>
          <w:sz w:val="28"/>
          <w:szCs w:val="28"/>
          <w:highlight w:val="white"/>
        </w:rPr>
        <w:t xml:space="preserve">: </w:t>
      </w:r>
      <w:hyperlink r:id="rId9">
        <w:r w:rsidRPr="00B07E89">
          <w:rPr>
            <w:color w:val="0000FF"/>
            <w:sz w:val="28"/>
            <w:szCs w:val="28"/>
            <w:u w:val="single"/>
          </w:rPr>
          <w:t>https://tambovarchiv.ru/node/185</w:t>
        </w:r>
      </w:hyperlink>
      <w:r w:rsidRPr="00B07E89">
        <w:rPr>
          <w:color w:val="000000"/>
          <w:sz w:val="28"/>
          <w:szCs w:val="28"/>
          <w:u w:val="single"/>
        </w:rPr>
        <w:t>,</w:t>
      </w:r>
      <w:r w:rsidRPr="00B07E89">
        <w:rPr>
          <w:color w:val="000000"/>
          <w:sz w:val="28"/>
          <w:szCs w:val="28"/>
          <w:highlight w:val="white"/>
        </w:rPr>
        <w:t xml:space="preserve"> </w:t>
      </w:r>
    </w:p>
    <w:p w:rsidR="00CE0B22" w:rsidRDefault="00C06E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B07E89">
        <w:rPr>
          <w:color w:val="000000"/>
          <w:sz w:val="28"/>
          <w:szCs w:val="28"/>
        </w:rPr>
        <w:t>3 Федеральное агентство по туризму</w:t>
      </w:r>
      <w:r w:rsidRPr="00B07E89">
        <w:rPr>
          <w:color w:val="000000"/>
          <w:sz w:val="28"/>
          <w:szCs w:val="28"/>
          <w:highlight w:val="white"/>
        </w:rPr>
        <w:t>:</w:t>
      </w:r>
      <w:hyperlink r:id="rId10">
        <w:r w:rsidRPr="00B07E89">
          <w:rPr>
            <w:color w:val="0000FF"/>
            <w:sz w:val="28"/>
            <w:szCs w:val="28"/>
            <w:u w:val="single"/>
          </w:rPr>
          <w:t>http://www.russiatourism.ru</w:t>
        </w:r>
      </w:hyperlink>
      <w:r>
        <w:rPr>
          <w:color w:val="0000FF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CE0B22" w:rsidRDefault="00CE0B22">
      <w:pPr>
        <w:jc w:val="both"/>
        <w:rPr>
          <w:b/>
          <w:sz w:val="24"/>
          <w:szCs w:val="24"/>
        </w:rPr>
      </w:pPr>
    </w:p>
    <w:p w:rsidR="00CE0B22" w:rsidRDefault="00CE0B22">
      <w:pPr>
        <w:rPr>
          <w:sz w:val="24"/>
          <w:szCs w:val="24"/>
        </w:rPr>
      </w:pPr>
    </w:p>
    <w:sectPr w:rsidR="00CE0B22" w:rsidSect="00B07E89">
      <w:footerReference w:type="default" r:id="rId11"/>
      <w:pgSz w:w="11906" w:h="16838"/>
      <w:pgMar w:top="1134" w:right="850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FE" w:rsidRDefault="00ED6DFE">
      <w:r>
        <w:separator/>
      </w:r>
    </w:p>
  </w:endnote>
  <w:endnote w:type="continuationSeparator" w:id="0">
    <w:p w:rsidR="00ED6DFE" w:rsidRDefault="00ED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73" w:rsidRDefault="00474E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73A">
      <w:rPr>
        <w:noProof/>
        <w:color w:val="000000"/>
      </w:rPr>
      <w:t>2</w:t>
    </w:r>
    <w:r>
      <w:rPr>
        <w:color w:val="000000"/>
      </w:rPr>
      <w:fldChar w:fldCharType="end"/>
    </w:r>
  </w:p>
  <w:p w:rsidR="00474E73" w:rsidRDefault="00474E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FE" w:rsidRDefault="00ED6DFE">
      <w:r>
        <w:separator/>
      </w:r>
    </w:p>
  </w:footnote>
  <w:footnote w:type="continuationSeparator" w:id="0">
    <w:p w:rsidR="00ED6DFE" w:rsidRDefault="00ED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0F3"/>
    <w:multiLevelType w:val="multilevel"/>
    <w:tmpl w:val="CB369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38C"/>
    <w:multiLevelType w:val="hybridMultilevel"/>
    <w:tmpl w:val="D51C3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B537C8"/>
    <w:multiLevelType w:val="multilevel"/>
    <w:tmpl w:val="77CEBE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37E"/>
    <w:multiLevelType w:val="multilevel"/>
    <w:tmpl w:val="D99CD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44A0"/>
    <w:multiLevelType w:val="multilevel"/>
    <w:tmpl w:val="D8C6C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3BEF"/>
    <w:multiLevelType w:val="multilevel"/>
    <w:tmpl w:val="DBB08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D40DD2"/>
    <w:multiLevelType w:val="multilevel"/>
    <w:tmpl w:val="C1CE8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3D16A18"/>
    <w:multiLevelType w:val="multilevel"/>
    <w:tmpl w:val="EDA8DD0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672A57"/>
    <w:multiLevelType w:val="hybridMultilevel"/>
    <w:tmpl w:val="1792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667"/>
    <w:multiLevelType w:val="multilevel"/>
    <w:tmpl w:val="2D5A4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10BD"/>
    <w:multiLevelType w:val="multilevel"/>
    <w:tmpl w:val="8F180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367942"/>
    <w:multiLevelType w:val="multilevel"/>
    <w:tmpl w:val="621E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2"/>
    <w:rsid w:val="00000069"/>
    <w:rsid w:val="00140C7A"/>
    <w:rsid w:val="0018187A"/>
    <w:rsid w:val="001B21B5"/>
    <w:rsid w:val="0020305D"/>
    <w:rsid w:val="00274C1C"/>
    <w:rsid w:val="002850CD"/>
    <w:rsid w:val="00382F8D"/>
    <w:rsid w:val="00474E73"/>
    <w:rsid w:val="0056171C"/>
    <w:rsid w:val="00646EFA"/>
    <w:rsid w:val="006758B1"/>
    <w:rsid w:val="006C20EC"/>
    <w:rsid w:val="006C7029"/>
    <w:rsid w:val="007514F7"/>
    <w:rsid w:val="0082780A"/>
    <w:rsid w:val="00876953"/>
    <w:rsid w:val="009722D6"/>
    <w:rsid w:val="00A27EDF"/>
    <w:rsid w:val="00AA2266"/>
    <w:rsid w:val="00AD2FD8"/>
    <w:rsid w:val="00B05D3F"/>
    <w:rsid w:val="00B07E89"/>
    <w:rsid w:val="00B10F5E"/>
    <w:rsid w:val="00BA6A0C"/>
    <w:rsid w:val="00BD4F9F"/>
    <w:rsid w:val="00BD79A7"/>
    <w:rsid w:val="00BF1475"/>
    <w:rsid w:val="00C041FF"/>
    <w:rsid w:val="00C06EB1"/>
    <w:rsid w:val="00CE0B22"/>
    <w:rsid w:val="00D06AC1"/>
    <w:rsid w:val="00D453B7"/>
    <w:rsid w:val="00D46D51"/>
    <w:rsid w:val="00E006FC"/>
    <w:rsid w:val="00E34F8C"/>
    <w:rsid w:val="00E7773A"/>
    <w:rsid w:val="00EB4DF9"/>
    <w:rsid w:val="00ED6DFE"/>
    <w:rsid w:val="00F25430"/>
    <w:rsid w:val="00F26911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9D40"/>
  <w15:docId w15:val="{25C61D74-8821-44CA-A4E6-F4DA510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9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D4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D449C"/>
    <w:pPr>
      <w:keepNext/>
      <w:shd w:val="clear" w:color="auto" w:fill="FFFFFF"/>
      <w:spacing w:before="634"/>
      <w:ind w:right="5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1D449C"/>
    <w:rPr>
      <w:color w:val="0000FF"/>
      <w:u w:val="single"/>
    </w:rPr>
  </w:style>
  <w:style w:type="character" w:styleId="a5">
    <w:name w:val="Strong"/>
    <w:qFormat/>
    <w:rsid w:val="001D449C"/>
    <w:rPr>
      <w:b/>
      <w:bCs/>
    </w:rPr>
  </w:style>
  <w:style w:type="paragraph" w:styleId="20">
    <w:name w:val="Body Text 2"/>
    <w:basedOn w:val="a"/>
    <w:link w:val="21"/>
    <w:rsid w:val="001D449C"/>
    <w:pPr>
      <w:shd w:val="clear" w:color="auto" w:fill="FFFFFF"/>
      <w:ind w:right="6"/>
    </w:pPr>
    <w:rPr>
      <w:color w:val="000000"/>
      <w:spacing w:val="-2"/>
      <w:sz w:val="28"/>
      <w:szCs w:val="28"/>
    </w:rPr>
  </w:style>
  <w:style w:type="paragraph" w:styleId="a6">
    <w:name w:val="Plain Text"/>
    <w:basedOn w:val="a"/>
    <w:link w:val="a7"/>
    <w:qFormat/>
    <w:rsid w:val="001D449C"/>
    <w:pPr>
      <w:widowControl/>
      <w:autoSpaceDE/>
      <w:autoSpaceDN/>
      <w:adjustRightInd/>
    </w:pPr>
    <w:rPr>
      <w:rFonts w:ascii="Courier New" w:hAnsi="Courier New"/>
      <w:lang w:val="zh-CN"/>
    </w:rPr>
  </w:style>
  <w:style w:type="paragraph" w:styleId="a8">
    <w:name w:val="header"/>
    <w:basedOn w:val="a"/>
    <w:link w:val="a9"/>
    <w:uiPriority w:val="99"/>
    <w:unhideWhenUsed/>
    <w:qFormat/>
    <w:rsid w:val="001D449C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rsid w:val="001D449C"/>
    <w:pPr>
      <w:widowControl/>
      <w:autoSpaceDE/>
      <w:autoSpaceDN/>
      <w:adjustRightInd/>
      <w:spacing w:after="120"/>
    </w:pPr>
    <w:rPr>
      <w:sz w:val="24"/>
      <w:szCs w:val="24"/>
      <w:lang w:val="zh-CN"/>
    </w:rPr>
  </w:style>
  <w:style w:type="paragraph" w:styleId="ac">
    <w:name w:val="Body Text Indent"/>
    <w:basedOn w:val="a"/>
    <w:link w:val="ad"/>
    <w:uiPriority w:val="99"/>
    <w:semiHidden/>
    <w:rsid w:val="001D449C"/>
    <w:pPr>
      <w:shd w:val="clear" w:color="auto" w:fill="FFFFFF"/>
      <w:spacing w:line="322" w:lineRule="exact"/>
      <w:ind w:left="509"/>
      <w:jc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qFormat/>
    <w:rsid w:val="001D449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1D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D449C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D4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2 Знак"/>
    <w:basedOn w:val="a0"/>
    <w:link w:val="20"/>
    <w:qFormat/>
    <w:rsid w:val="001D449C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2">
    <w:name w:val="List Paragraph"/>
    <w:basedOn w:val="a"/>
    <w:uiPriority w:val="34"/>
    <w:qFormat/>
    <w:rsid w:val="001D449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No Spacing"/>
    <w:uiPriority w:val="1"/>
    <w:qFormat/>
    <w:rsid w:val="001D449C"/>
    <w:rPr>
      <w:sz w:val="22"/>
      <w:szCs w:val="22"/>
      <w:lang w:eastAsia="en-US"/>
    </w:rPr>
  </w:style>
  <w:style w:type="character" w:customStyle="1" w:styleId="fontstyle01">
    <w:name w:val="fontstyle01"/>
    <w:qFormat/>
    <w:rsid w:val="001D449C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">
    <w:name w:val="c0"/>
    <w:basedOn w:val="a0"/>
    <w:qFormat/>
    <w:rsid w:val="001D449C"/>
  </w:style>
  <w:style w:type="character" w:customStyle="1" w:styleId="10">
    <w:name w:val="Заголовок 1 Знак"/>
    <w:basedOn w:val="a0"/>
    <w:link w:val="1"/>
    <w:uiPriority w:val="9"/>
    <w:qFormat/>
    <w:rsid w:val="001D44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a"/>
    <w:qFormat/>
    <w:rsid w:val="001D449C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character" w:customStyle="1" w:styleId="a7">
    <w:name w:val="Текст Знак"/>
    <w:basedOn w:val="a0"/>
    <w:link w:val="a6"/>
    <w:qFormat/>
    <w:rsid w:val="001D449C"/>
    <w:rPr>
      <w:rFonts w:ascii="Courier New" w:eastAsia="Times New Roman" w:hAnsi="Courier New" w:cs="Times New Roman"/>
      <w:sz w:val="20"/>
      <w:szCs w:val="20"/>
      <w:lang w:val="zh-CN" w:eastAsia="ru-RU"/>
    </w:rPr>
  </w:style>
  <w:style w:type="paragraph" w:customStyle="1" w:styleId="c266">
    <w:name w:val="c266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qFormat/>
    <w:rsid w:val="001D449C"/>
  </w:style>
  <w:style w:type="character" w:customStyle="1" w:styleId="c3">
    <w:name w:val="c3"/>
    <w:basedOn w:val="a0"/>
    <w:qFormat/>
    <w:rsid w:val="001D449C"/>
  </w:style>
  <w:style w:type="character" w:customStyle="1" w:styleId="c14">
    <w:name w:val="c14"/>
    <w:basedOn w:val="a0"/>
    <w:qFormat/>
    <w:rsid w:val="001D449C"/>
  </w:style>
  <w:style w:type="paragraph" w:customStyle="1" w:styleId="c167">
    <w:name w:val="c167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7">
    <w:name w:val="c247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6">
    <w:name w:val="c226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5">
    <w:name w:val="c225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22">
    <w:name w:val="c322"/>
    <w:basedOn w:val="a"/>
    <w:qFormat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8">
    <w:name w:val="c178"/>
    <w:basedOn w:val="a"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1D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1D449C"/>
  </w:style>
  <w:style w:type="character" w:customStyle="1" w:styleId="c7">
    <w:name w:val="c7"/>
    <w:basedOn w:val="a0"/>
    <w:rsid w:val="001D449C"/>
  </w:style>
  <w:style w:type="paragraph" w:customStyle="1" w:styleId="11">
    <w:name w:val="Стиль1"/>
    <w:basedOn w:val="1"/>
    <w:qFormat/>
    <w:rsid w:val="001D449C"/>
    <w:pPr>
      <w:widowControl/>
      <w:autoSpaceDE/>
      <w:autoSpaceDN/>
      <w:adjustRightInd/>
      <w:spacing w:line="259" w:lineRule="auto"/>
      <w:jc w:val="center"/>
    </w:pPr>
    <w:rPr>
      <w:rFonts w:ascii="Times New Roman" w:eastAsia="Times New Roman" w:hAnsi="Times New Roman"/>
      <w:b/>
      <w:color w:val="auto"/>
    </w:rPr>
  </w:style>
  <w:style w:type="table" w:customStyle="1" w:styleId="12">
    <w:name w:val="Сетка таблицы1"/>
    <w:basedOn w:val="a1"/>
    <w:rsid w:val="001D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1D44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D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42C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2CFC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ssiatouri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bovarchiv.ru/node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Ha3iwANkRvGJF5mxeJXM+yuKA==">AMUW2mUrxMEbd3KNyu1DcM6HTPfiNiQ7TASqnZaiUFNLePvuZzD+495cFCelaekbczIevgm+WqMRWWZKh9yLwOcZJnyI4a8yDpb6Ylaz8M78nLpm19Jp6dET4n4NL9Wiuhz8mLc17CHrwPR0sDoc7Vqefe0R9ntbFMOhdyarLr5nBJ/iYtS425f4HovuKcktN3oW8kll4+NxgU0oeIneG+xHT3qCGv8Oyg==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Admin</cp:lastModifiedBy>
  <cp:revision>7</cp:revision>
  <cp:lastPrinted>2023-01-19T11:04:00Z</cp:lastPrinted>
  <dcterms:created xsi:type="dcterms:W3CDTF">2022-11-24T04:03:00Z</dcterms:created>
  <dcterms:modified xsi:type="dcterms:W3CDTF">2023-01-19T11:07:00Z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6763CB644AB040B4B3B9279D110FCED7</vt:lpwstr>
  </property>
</Properties>
</file>