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54" w:rsidRDefault="009968D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09665" cy="8773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 вокруг на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877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3B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D12D30" w:rsidRPr="00D12D30" w:rsidRDefault="00D12D30" w:rsidP="00D1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2D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p w:rsidR="00D12D30" w:rsidRPr="00D75F40" w:rsidRDefault="00D12D30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1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записка……………………………………….……………..3</w:t>
      </w:r>
    </w:p>
    <w:p w:rsidR="00D12D30" w:rsidRDefault="00D12D30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Учебный</w:t>
      </w:r>
      <w:r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………...………………………</w:t>
      </w:r>
      <w:r w:rsidR="00C41BC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C41B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B441E" w:rsidRDefault="00AB441E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Календарный учебный график……………………………………………...9</w:t>
      </w:r>
    </w:p>
    <w:p w:rsidR="00D12D30" w:rsidRPr="00D75F40" w:rsidRDefault="00AB441E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12D30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Рабочая программа…………………………………………………………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D12D30" w:rsidRPr="00D75F40" w:rsidRDefault="00AB441E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12D30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Содержание </w:t>
      </w:r>
      <w:r w:rsidR="00D12D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программы……………………………….…………1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D12D30" w:rsidRDefault="00AB441E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12D30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2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D30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обеспечение </w:t>
      </w:r>
      <w:r w:rsidR="00D12D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программы………………...……………..….</w:t>
      </w:r>
      <w:r w:rsidR="00C41B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D12D30" w:rsidRPr="00D75F40" w:rsidRDefault="00AB441E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12D30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Оценочные материалы……………………………………..………………</w:t>
      </w:r>
      <w:r w:rsidR="00C41BC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12D30" w:rsidRPr="00D75F40" w:rsidRDefault="00AB441E" w:rsidP="00D12D30">
      <w:pPr>
        <w:spacing w:before="100" w:before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12D30" w:rsidRPr="00D75F40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литературы</w:t>
      </w:r>
      <w:r w:rsidR="00D12D3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</w:t>
      </w:r>
      <w:r w:rsidR="00C41BC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12D30" w:rsidRDefault="00D12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6BD" w:rsidRPr="00D976BD" w:rsidRDefault="00D976BD" w:rsidP="00D9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D2" w:rsidRPr="0020712F" w:rsidRDefault="003472D7" w:rsidP="00C26BDC">
      <w:pPr>
        <w:tabs>
          <w:tab w:val="left" w:pos="3075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="005E2CD2" w:rsidRPr="0020712F">
        <w:rPr>
          <w:rFonts w:ascii="Times New Roman" w:eastAsia="Calibri" w:hAnsi="Times New Roman" w:cs="Times New Roman"/>
          <w:b/>
          <w:sz w:val="36"/>
          <w:szCs w:val="36"/>
        </w:rPr>
        <w:t>Пояснительная записка</w:t>
      </w:r>
    </w:p>
    <w:p w:rsidR="005E2CD2" w:rsidRPr="005E2CD2" w:rsidRDefault="005E2CD2" w:rsidP="005E2C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«Мир вокруг нас</w:t>
      </w:r>
      <w:r w:rsidRPr="005E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допо</w:t>
      </w:r>
      <w:r w:rsidR="00D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лнительной общеобразовательной общеразвивающей</w:t>
      </w:r>
      <w:r w:rsidRPr="005E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</w:t>
      </w:r>
      <w:r w:rsidRPr="005E2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естественно- научной направленности </w:t>
      </w:r>
      <w:r w:rsidRPr="005E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</w:t>
      </w:r>
      <w:r w:rsidRPr="005E2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 </w:t>
      </w:r>
      <w:r w:rsidR="00F43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E2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лет.</w:t>
      </w:r>
      <w:r w:rsidR="00F21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E2CD2">
        <w:rPr>
          <w:rFonts w:ascii="Times New Roman" w:eastAsia="Calibri" w:hAnsi="Times New Roman" w:cs="Times New Roman"/>
          <w:sz w:val="28"/>
          <w:szCs w:val="28"/>
        </w:rPr>
        <w:t>пециального отбора для обучения не проводится.</w:t>
      </w:r>
      <w:r w:rsidR="00F21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Pr="005E2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ознакомительный уровень. </w:t>
      </w:r>
    </w:p>
    <w:p w:rsidR="002535CE" w:rsidRPr="002535CE" w:rsidRDefault="005E2CD2" w:rsidP="0025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Законом "Об образовании в Российской Федерации" (29 декабря 2012 года №273-ФЗ); Концепцией развития дополнительного образования детей (распоряжение Правительства Российской Федерации от    4 сентября 2014 № 1726-р); Указом Президента РФ от 29 мая 2017 года № 240 "Об объявлении в Российской Федерации десятилетия детства»; Стратегией развития воспитания в Российской Федерации на период до 2025 года (утверждена распоряжением Правительства Российской Федерации от 29 мая 2015 года № 996-р;  Приоритетным проектом "Доступное дополнительное образование для детей"; </w:t>
      </w:r>
      <w:r w:rsidR="002535CE" w:rsidRPr="002535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09.11.2018, </w:t>
      </w:r>
      <w:r w:rsidR="002535CE" w:rsidRPr="002535CE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 2.4.4.3172-14;  Локальные акты муниципального бюджетного учреждения дополнительного образования ЦВР «Алиса».</w:t>
      </w:r>
    </w:p>
    <w:p w:rsidR="00F21968" w:rsidRDefault="005E2CD2" w:rsidP="0020712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i/>
          <w:sz w:val="28"/>
          <w:szCs w:val="28"/>
        </w:rPr>
        <w:t>Актуальность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eastAsia="Calibri" w:hAnsi="Times New Roman" w:cs="Times New Roman"/>
          <w:sz w:val="28"/>
          <w:szCs w:val="28"/>
        </w:rPr>
        <w:t>Мир вокруг нас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» в том, что она отвечает потребностям и запросам общества, государства. </w:t>
      </w:r>
      <w:r w:rsidR="00F21968" w:rsidRPr="00AA30BA">
        <w:rPr>
          <w:rFonts w:ascii="Times New Roman" w:eastAsia="Calibri" w:hAnsi="Times New Roman" w:cs="Times New Roman"/>
          <w:sz w:val="28"/>
          <w:szCs w:val="28"/>
        </w:rPr>
        <w:t>В наши дни, когда мир находится на грани</w:t>
      </w:r>
      <w:r w:rsidR="00F21968" w:rsidRPr="00F21968">
        <w:rPr>
          <w:rFonts w:ascii="Times New Roman" w:eastAsia="Calibri" w:hAnsi="Times New Roman" w:cs="Times New Roman"/>
          <w:sz w:val="28"/>
          <w:szCs w:val="28"/>
        </w:rPr>
        <w:t> экологической катастрофы</w:t>
      </w:r>
      <w:r w:rsidR="00F21968" w:rsidRPr="00AA30BA">
        <w:rPr>
          <w:rFonts w:ascii="Times New Roman" w:eastAsia="Calibri" w:hAnsi="Times New Roman" w:cs="Times New Roman"/>
          <w:sz w:val="28"/>
          <w:szCs w:val="28"/>
        </w:rPr>
        <w:t>,</w:t>
      </w:r>
      <w:r w:rsidR="00F21968" w:rsidRPr="00F21968">
        <w:rPr>
          <w:rFonts w:ascii="Times New Roman" w:eastAsia="Calibri" w:hAnsi="Times New Roman" w:cs="Times New Roman"/>
          <w:sz w:val="28"/>
          <w:szCs w:val="28"/>
        </w:rPr>
        <w:t> экологическое воспитание</w:t>
      </w:r>
      <w:r w:rsidR="00F21968" w:rsidRPr="00AA30BA">
        <w:rPr>
          <w:rFonts w:ascii="Times New Roman" w:eastAsia="Calibri" w:hAnsi="Times New Roman" w:cs="Times New Roman"/>
          <w:sz w:val="28"/>
          <w:szCs w:val="28"/>
        </w:rPr>
        <w:t>, как никогда, является одной из актуальнейших проблем современности. Чтобы сохранить природу на планете, нужны</w:t>
      </w:r>
      <w:r w:rsidR="00F21968" w:rsidRPr="00F21968">
        <w:rPr>
          <w:rFonts w:ascii="Times New Roman" w:eastAsia="Calibri" w:hAnsi="Times New Roman" w:cs="Times New Roman"/>
          <w:sz w:val="28"/>
          <w:szCs w:val="28"/>
        </w:rPr>
        <w:t> образованные люди</w:t>
      </w:r>
      <w:r w:rsidR="00F219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2CD2">
        <w:rPr>
          <w:rFonts w:ascii="Times New Roman" w:eastAsia="Calibri" w:hAnsi="Times New Roman" w:cs="Times New Roman"/>
          <w:sz w:val="28"/>
          <w:szCs w:val="28"/>
        </w:rPr>
        <w:t>Все большее внимание уделяется проблемам формирования экологического сознания детей, направленн</w:t>
      </w:r>
      <w:r w:rsidR="00F21968">
        <w:rPr>
          <w:rFonts w:ascii="Times New Roman" w:eastAsia="Calibri" w:hAnsi="Times New Roman" w:cs="Times New Roman"/>
          <w:sz w:val="28"/>
          <w:szCs w:val="28"/>
        </w:rPr>
        <w:t xml:space="preserve">ой на изучение и защиту природы. </w:t>
      </w:r>
      <w:r w:rsidR="00F21968" w:rsidRPr="00AA30BA">
        <w:rPr>
          <w:rFonts w:ascii="Times New Roman" w:eastAsia="Calibri" w:hAnsi="Times New Roman" w:cs="Times New Roman"/>
          <w:sz w:val="28"/>
          <w:szCs w:val="28"/>
        </w:rPr>
        <w:t xml:space="preserve">Общение с природой, познание её тайн облагораживает детей, делает их более чуткими, служит развитию </w:t>
      </w:r>
      <w:r w:rsidR="00F21968">
        <w:rPr>
          <w:rFonts w:ascii="Times New Roman" w:eastAsia="Calibri" w:hAnsi="Times New Roman" w:cs="Times New Roman"/>
          <w:sz w:val="28"/>
          <w:szCs w:val="28"/>
        </w:rPr>
        <w:t xml:space="preserve">эстетического чувства, </w:t>
      </w:r>
      <w:r w:rsidR="00F21968" w:rsidRPr="00AA30BA">
        <w:rPr>
          <w:rFonts w:ascii="Times New Roman" w:eastAsia="Calibri" w:hAnsi="Times New Roman" w:cs="Times New Roman"/>
          <w:sz w:val="28"/>
          <w:szCs w:val="28"/>
        </w:rPr>
        <w:t>сенсорных процессов. Умение видеть и слышать природу, понимать её законы вызывает у детей интерес к ней, расширяет их знания, способствует формированию характера, интерес</w:t>
      </w:r>
      <w:r w:rsidR="00931F09">
        <w:rPr>
          <w:rFonts w:ascii="Times New Roman" w:eastAsia="Calibri" w:hAnsi="Times New Roman" w:cs="Times New Roman"/>
          <w:sz w:val="28"/>
          <w:szCs w:val="28"/>
        </w:rPr>
        <w:t xml:space="preserve">а к </w:t>
      </w:r>
      <w:r w:rsidR="00931F09" w:rsidRPr="00AA30BA">
        <w:rPr>
          <w:rFonts w:ascii="Times New Roman" w:eastAsia="Calibri" w:hAnsi="Times New Roman" w:cs="Times New Roman"/>
          <w:sz w:val="28"/>
          <w:szCs w:val="28"/>
        </w:rPr>
        <w:t>окружающему миру в целом, посредствам не только знакомства с</w:t>
      </w:r>
      <w:r w:rsidR="00931F09" w:rsidRPr="00F21968">
        <w:rPr>
          <w:rFonts w:ascii="Times New Roman" w:eastAsia="Calibri" w:hAnsi="Times New Roman" w:cs="Times New Roman"/>
          <w:sz w:val="28"/>
          <w:szCs w:val="28"/>
        </w:rPr>
        <w:t> экологией</w:t>
      </w:r>
      <w:r w:rsidR="00931F09" w:rsidRPr="00AA30BA">
        <w:rPr>
          <w:rFonts w:ascii="Times New Roman" w:eastAsia="Calibri" w:hAnsi="Times New Roman" w:cs="Times New Roman"/>
          <w:sz w:val="28"/>
          <w:szCs w:val="28"/>
        </w:rPr>
        <w:t>, как с наукой, но и практической</w:t>
      </w:r>
      <w:r w:rsidR="00931F09" w:rsidRPr="00F21968">
        <w:rPr>
          <w:rFonts w:ascii="Times New Roman" w:eastAsia="Calibri" w:hAnsi="Times New Roman" w:cs="Times New Roman"/>
          <w:sz w:val="28"/>
          <w:szCs w:val="28"/>
        </w:rPr>
        <w:t> экспериментальной деятельности</w:t>
      </w:r>
      <w:r w:rsidR="00931F09" w:rsidRPr="00AA30BA">
        <w:rPr>
          <w:rFonts w:ascii="Times New Roman" w:eastAsia="Calibri" w:hAnsi="Times New Roman" w:cs="Times New Roman"/>
          <w:sz w:val="28"/>
          <w:szCs w:val="28"/>
        </w:rPr>
        <w:t>.</w:t>
      </w:r>
      <w:r w:rsidR="00931F09" w:rsidRPr="00931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F09">
        <w:rPr>
          <w:rFonts w:ascii="Times New Roman" w:eastAsia="Calibri" w:hAnsi="Times New Roman" w:cs="Times New Roman"/>
          <w:sz w:val="28"/>
          <w:szCs w:val="28"/>
        </w:rPr>
        <w:t>«</w:t>
      </w:r>
      <w:r w:rsidR="00931F09" w:rsidRPr="00AA30BA">
        <w:rPr>
          <w:rFonts w:ascii="Times New Roman" w:eastAsia="Calibri" w:hAnsi="Times New Roman" w:cs="Times New Roman"/>
          <w:sz w:val="28"/>
          <w:szCs w:val="28"/>
        </w:rPr>
        <w:t>Детское</w:t>
      </w:r>
      <w:r w:rsidR="00931F09" w:rsidRPr="00F21968">
        <w:rPr>
          <w:rFonts w:ascii="Times New Roman" w:eastAsia="Calibri" w:hAnsi="Times New Roman" w:cs="Times New Roman"/>
          <w:sz w:val="28"/>
          <w:szCs w:val="28"/>
        </w:rPr>
        <w:t> экспериментирование</w:t>
      </w:r>
      <w:r w:rsidR="00931F09" w:rsidRPr="00AA30BA">
        <w:rPr>
          <w:rFonts w:ascii="Times New Roman" w:eastAsia="Calibri" w:hAnsi="Times New Roman" w:cs="Times New Roman"/>
          <w:sz w:val="28"/>
          <w:szCs w:val="28"/>
        </w:rPr>
        <w:t>»</w:t>
      </w:r>
      <w:r w:rsidR="00931F09" w:rsidRPr="00F21968">
        <w:rPr>
          <w:rFonts w:ascii="Times New Roman" w:eastAsia="Calibri" w:hAnsi="Times New Roman" w:cs="Times New Roman"/>
          <w:sz w:val="28"/>
          <w:szCs w:val="28"/>
        </w:rPr>
        <w:t> </w:t>
      </w:r>
      <w:r w:rsidR="00931F09" w:rsidRPr="00AA30BA">
        <w:rPr>
          <w:rFonts w:ascii="Times New Roman" w:eastAsia="Calibri" w:hAnsi="Times New Roman" w:cs="Times New Roman"/>
          <w:sz w:val="28"/>
          <w:szCs w:val="28"/>
        </w:rPr>
        <w:t>характеризуется общей направленностью на получение ребенком новых знаний и выступает как основной мотив деятельности.</w:t>
      </w:r>
      <w:r w:rsidR="00377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F09">
        <w:rPr>
          <w:rFonts w:ascii="Times New Roman" w:eastAsia="Calibri" w:hAnsi="Times New Roman" w:cs="Times New Roman"/>
          <w:sz w:val="28"/>
          <w:szCs w:val="28"/>
        </w:rPr>
        <w:t>О</w:t>
      </w:r>
      <w:r w:rsidR="00D763F4">
        <w:rPr>
          <w:rFonts w:ascii="Times New Roman" w:eastAsia="Calibri" w:hAnsi="Times New Roman" w:cs="Times New Roman"/>
          <w:sz w:val="28"/>
          <w:szCs w:val="28"/>
        </w:rPr>
        <w:t>сознание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себя как части природы, в том числе и в первую очередь природы родного края. В решении данной задачи эффективным является использование большого потенциала дополнительного образования детей. </w:t>
      </w:r>
    </w:p>
    <w:p w:rsidR="009E439B" w:rsidRDefault="005E2CD2" w:rsidP="00207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Большая часть времени на занятиях отводится на практическую работу детей с целью закрепления навыков </w:t>
      </w:r>
      <w:r w:rsidR="00531C95">
        <w:rPr>
          <w:rFonts w:ascii="Times New Roman" w:eastAsia="Calibri" w:hAnsi="Times New Roman" w:cs="Times New Roman"/>
          <w:sz w:val="28"/>
          <w:szCs w:val="28"/>
        </w:rPr>
        <w:t>общения с природой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.  Роль педагога заключается в создании условий для продуктивной творческой деятельности, работе по раскрытию воспитательного потенциала изучаемых явлений и объектов, формировании атмосферы доверия, творчества и взаимопомощи на занятиях объединения. </w:t>
      </w:r>
    </w:p>
    <w:p w:rsidR="00531C95" w:rsidRPr="00AA30BA" w:rsidRDefault="003472D7" w:rsidP="00207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2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Новизна</w:t>
      </w:r>
      <w:r w:rsidRPr="003472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1C95" w:rsidRPr="00531C95">
        <w:rPr>
          <w:rFonts w:ascii="Times New Roman" w:eastAsia="Calibri" w:hAnsi="Times New Roman" w:cs="Times New Roman"/>
          <w:sz w:val="28"/>
          <w:szCs w:val="28"/>
        </w:rPr>
        <w:t>программы состоит в том</w:t>
      </w:r>
      <w:r w:rsidR="0020712F">
        <w:rPr>
          <w:rFonts w:ascii="Times New Roman" w:eastAsia="Calibri" w:hAnsi="Times New Roman" w:cs="Times New Roman"/>
          <w:sz w:val="28"/>
          <w:szCs w:val="28"/>
        </w:rPr>
        <w:t>,</w:t>
      </w:r>
      <w:r w:rsidR="00531C95" w:rsidRPr="00531C95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531C95">
        <w:rPr>
          <w:rFonts w:ascii="Times New Roman" w:eastAsia="Calibri" w:hAnsi="Times New Roman" w:cs="Times New Roman"/>
          <w:sz w:val="28"/>
          <w:szCs w:val="28"/>
        </w:rPr>
        <w:t xml:space="preserve"> в ней</w:t>
      </w:r>
      <w:r w:rsidR="009E439B" w:rsidRPr="009E4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39B">
        <w:rPr>
          <w:rFonts w:ascii="Times New Roman" w:eastAsia="Calibri" w:hAnsi="Times New Roman" w:cs="Times New Roman"/>
          <w:sz w:val="28"/>
          <w:szCs w:val="28"/>
        </w:rPr>
        <w:t>познание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экологии </w:t>
      </w:r>
      <w:r w:rsidR="00531C95" w:rsidRPr="00AA30BA">
        <w:rPr>
          <w:rFonts w:ascii="Times New Roman" w:eastAsia="Calibri" w:hAnsi="Times New Roman" w:cs="Times New Roman"/>
          <w:sz w:val="28"/>
          <w:szCs w:val="28"/>
        </w:rPr>
        <w:t>непосредственно связанно с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95" w:rsidRPr="00531C95">
        <w:rPr>
          <w:rFonts w:ascii="Times New Roman" w:eastAsia="Calibri" w:hAnsi="Times New Roman" w:cs="Times New Roman"/>
          <w:sz w:val="28"/>
          <w:szCs w:val="28"/>
        </w:rPr>
        <w:t>экспериментальной деятельностью</w:t>
      </w:r>
      <w:r w:rsidR="00531C95" w:rsidRPr="00AA30BA">
        <w:rPr>
          <w:rFonts w:ascii="Times New Roman" w:eastAsia="Calibri" w:hAnsi="Times New Roman" w:cs="Times New Roman"/>
          <w:sz w:val="28"/>
          <w:szCs w:val="28"/>
        </w:rPr>
        <w:t>. Также существенно расширена практическая составляющая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95" w:rsidRPr="00531C9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531C95" w:rsidRPr="00AA30BA">
        <w:rPr>
          <w:rFonts w:ascii="Times New Roman" w:eastAsia="Calibri" w:hAnsi="Times New Roman" w:cs="Times New Roman"/>
          <w:sz w:val="28"/>
          <w:szCs w:val="28"/>
        </w:rPr>
        <w:t>, что позволяет повысить интерес обучающихся к предметам и явлениям исследования, постановке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эксперимента </w:t>
      </w:r>
      <w:r w:rsidR="00531C95" w:rsidRPr="00AA30BA">
        <w:rPr>
          <w:rFonts w:ascii="Times New Roman" w:eastAsia="Calibri" w:hAnsi="Times New Roman" w:cs="Times New Roman"/>
          <w:sz w:val="28"/>
          <w:szCs w:val="28"/>
        </w:rPr>
        <w:t>и решению исследовательских задач.</w:t>
      </w:r>
    </w:p>
    <w:p w:rsidR="00531C95" w:rsidRPr="00AA30BA" w:rsidRDefault="00531C95" w:rsidP="0020712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BA">
        <w:rPr>
          <w:rFonts w:ascii="Times New Roman" w:eastAsia="Calibri" w:hAnsi="Times New Roman" w:cs="Times New Roman"/>
          <w:sz w:val="28"/>
          <w:szCs w:val="28"/>
        </w:rPr>
        <w:t>Развивается не только любознательность, как основа познавательной деятельности обучающихся, расширяется круг личностно-значимых вопросов и проблем.</w:t>
      </w:r>
      <w:r w:rsidRPr="00531C95">
        <w:rPr>
          <w:rFonts w:ascii="Times New Roman" w:eastAsia="Calibri" w:hAnsi="Times New Roman" w:cs="Times New Roman"/>
          <w:sz w:val="28"/>
          <w:szCs w:val="28"/>
        </w:rPr>
        <w:t> 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BA">
        <w:rPr>
          <w:rFonts w:ascii="Times New Roman" w:eastAsia="Calibri" w:hAnsi="Times New Roman" w:cs="Times New Roman"/>
          <w:sz w:val="28"/>
          <w:szCs w:val="28"/>
        </w:rPr>
        <w:t>рассчитана на реализацию принципов обучения:</w:t>
      </w:r>
    </w:p>
    <w:p w:rsidR="00531C95" w:rsidRPr="00AA30BA" w:rsidRDefault="00531C95" w:rsidP="0020712F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0BA">
        <w:rPr>
          <w:rFonts w:ascii="Times New Roman" w:eastAsia="Calibri" w:hAnsi="Times New Roman" w:cs="Times New Roman"/>
          <w:sz w:val="28"/>
          <w:szCs w:val="28"/>
        </w:rPr>
        <w:t xml:space="preserve">- обеспечение ситуации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успеха каждому участнику объединения </w:t>
      </w:r>
      <w:r w:rsidRPr="00AA30BA">
        <w:rPr>
          <w:rFonts w:ascii="Times New Roman" w:eastAsia="Calibri" w:hAnsi="Times New Roman" w:cs="Times New Roman"/>
          <w:sz w:val="28"/>
          <w:szCs w:val="28"/>
        </w:rPr>
        <w:t>через учет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BA">
        <w:rPr>
          <w:rFonts w:ascii="Times New Roman" w:eastAsia="Calibri" w:hAnsi="Times New Roman" w:cs="Times New Roman"/>
          <w:sz w:val="28"/>
          <w:szCs w:val="28"/>
        </w:rPr>
        <w:t>индивидуальных особенностей;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</w:t>
      </w:r>
      <w:r w:rsidRPr="00531C95">
        <w:rPr>
          <w:rFonts w:ascii="Times New Roman" w:eastAsia="Calibri" w:hAnsi="Times New Roman" w:cs="Times New Roman"/>
          <w:sz w:val="28"/>
          <w:szCs w:val="28"/>
        </w:rPr>
        <w:t> многообразие </w:t>
      </w:r>
      <w:r w:rsidRPr="00AA30BA">
        <w:rPr>
          <w:rFonts w:ascii="Times New Roman" w:eastAsia="Calibri" w:hAnsi="Times New Roman" w:cs="Times New Roman"/>
          <w:sz w:val="28"/>
          <w:szCs w:val="28"/>
        </w:rPr>
        <w:t>видов активной познавательной деятельности обучающихся;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 индивидуализация учебного процесса и возможность работать в группе при желании;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 создание условий для проявления особенностей, выявление и развитие творческой и поисковой активности;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 использова</w:t>
      </w:r>
      <w:r>
        <w:rPr>
          <w:rFonts w:ascii="Times New Roman" w:eastAsia="Calibri" w:hAnsi="Times New Roman" w:cs="Times New Roman"/>
          <w:sz w:val="28"/>
          <w:szCs w:val="28"/>
        </w:rPr>
        <w:t>ние всевозможных ресурсов</w:t>
      </w:r>
      <w:r w:rsidRPr="00AA30BA">
        <w:rPr>
          <w:rFonts w:ascii="Times New Roman" w:eastAsia="Calibri" w:hAnsi="Times New Roman" w:cs="Times New Roman"/>
          <w:sz w:val="28"/>
          <w:szCs w:val="28"/>
        </w:rPr>
        <w:t xml:space="preserve">, начиная с различной литературы, коллекций, и заканчивая </w:t>
      </w:r>
      <w:r>
        <w:rPr>
          <w:rFonts w:ascii="Times New Roman" w:eastAsia="Calibri" w:hAnsi="Times New Roman" w:cs="Times New Roman"/>
          <w:sz w:val="28"/>
          <w:szCs w:val="28"/>
        </w:rPr>
        <w:t>детскими</w:t>
      </w:r>
      <w:r w:rsidRPr="00AA30BA">
        <w:rPr>
          <w:rFonts w:ascii="Times New Roman" w:eastAsia="Calibri" w:hAnsi="Times New Roman" w:cs="Times New Roman"/>
          <w:sz w:val="28"/>
          <w:szCs w:val="28"/>
        </w:rPr>
        <w:t xml:space="preserve"> презентациями;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 организация атмосферы эмоционального благополучия, комфорта, сотрудничества, стимуляция активной коммуникации;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 организация экску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рсий на территории 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МАУ ДО </w:t>
      </w:r>
      <w:r>
        <w:rPr>
          <w:rFonts w:ascii="Times New Roman" w:eastAsia="Calibri" w:hAnsi="Times New Roman" w:cs="Times New Roman"/>
          <w:sz w:val="28"/>
          <w:szCs w:val="28"/>
        </w:rPr>
        <w:t>ЦВР «Алиса»</w:t>
      </w:r>
      <w:r w:rsidRPr="00AA30BA">
        <w:rPr>
          <w:rFonts w:ascii="Times New Roman" w:eastAsia="Calibri" w:hAnsi="Times New Roman" w:cs="Times New Roman"/>
          <w:sz w:val="28"/>
          <w:szCs w:val="28"/>
        </w:rPr>
        <w:t xml:space="preserve"> и за его пределами, оптимизируя процесс обучения, обучающиеся отдыхают душой, эмоционально раскрепощаются при общении с природой.</w:t>
      </w:r>
    </w:p>
    <w:p w:rsidR="00F22879" w:rsidRPr="00AA30BA" w:rsidRDefault="005E2CD2" w:rsidP="009E43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i/>
          <w:sz w:val="28"/>
          <w:szCs w:val="28"/>
        </w:rPr>
        <w:t>Педагогическая целесообразность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879" w:rsidRPr="00F22879">
        <w:rPr>
          <w:rFonts w:ascii="Times New Roman" w:eastAsia="Calibri" w:hAnsi="Times New Roman" w:cs="Times New Roman"/>
          <w:sz w:val="28"/>
          <w:szCs w:val="28"/>
        </w:rPr>
        <w:t>данной программы объясняется тем</w:t>
      </w:r>
      <w:r w:rsidR="00F22879">
        <w:rPr>
          <w:rFonts w:ascii="Times New Roman" w:eastAsia="Calibri" w:hAnsi="Times New Roman" w:cs="Times New Roman"/>
          <w:sz w:val="28"/>
          <w:szCs w:val="28"/>
        </w:rPr>
        <w:t>, что дети этого</w:t>
      </w:r>
      <w:r w:rsidR="00F22879" w:rsidRPr="00AA30BA">
        <w:rPr>
          <w:rFonts w:ascii="Times New Roman" w:eastAsia="Calibri" w:hAnsi="Times New Roman" w:cs="Times New Roman"/>
          <w:sz w:val="28"/>
          <w:szCs w:val="28"/>
        </w:rPr>
        <w:t xml:space="preserve"> возраста в совершенстве владеют только одним способом познания - запечатлением объектов и событий реального окружающего мира. Поэтому в процессе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879" w:rsidRPr="00F22879">
        <w:rPr>
          <w:rFonts w:ascii="Times New Roman" w:eastAsia="Calibri" w:hAnsi="Times New Roman" w:cs="Times New Roman"/>
          <w:sz w:val="28"/>
          <w:szCs w:val="28"/>
        </w:rPr>
        <w:t xml:space="preserve">экологического образования </w:t>
      </w:r>
      <w:r w:rsidR="00F22879" w:rsidRPr="00AA30BA">
        <w:rPr>
          <w:rFonts w:ascii="Times New Roman" w:eastAsia="Calibri" w:hAnsi="Times New Roman" w:cs="Times New Roman"/>
          <w:sz w:val="28"/>
          <w:szCs w:val="28"/>
        </w:rPr>
        <w:t>ведущими являются наглядные методы обучения: наблюдение и</w:t>
      </w:r>
      <w:r w:rsidR="00F22879" w:rsidRPr="00F22879">
        <w:rPr>
          <w:rFonts w:ascii="Times New Roman" w:eastAsia="Calibri" w:hAnsi="Times New Roman" w:cs="Times New Roman"/>
          <w:sz w:val="28"/>
          <w:szCs w:val="28"/>
        </w:rPr>
        <w:t> эксперимент</w:t>
      </w:r>
      <w:r w:rsidR="00F22879" w:rsidRPr="00AA30BA">
        <w:rPr>
          <w:rFonts w:ascii="Times New Roman" w:eastAsia="Calibri" w:hAnsi="Times New Roman" w:cs="Times New Roman"/>
          <w:sz w:val="28"/>
          <w:szCs w:val="28"/>
        </w:rPr>
        <w:t>.</w:t>
      </w:r>
      <w:r w:rsidR="00F22879" w:rsidRPr="00F22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879" w:rsidRPr="00AA30BA">
        <w:rPr>
          <w:rFonts w:ascii="Times New Roman" w:eastAsia="Calibri" w:hAnsi="Times New Roman" w:cs="Times New Roman"/>
          <w:sz w:val="28"/>
          <w:szCs w:val="28"/>
        </w:rPr>
        <w:t>Практическое использование этих методов осуще</w:t>
      </w:r>
      <w:r w:rsidR="00F22879">
        <w:rPr>
          <w:rFonts w:ascii="Times New Roman" w:eastAsia="Calibri" w:hAnsi="Times New Roman" w:cs="Times New Roman"/>
          <w:sz w:val="28"/>
          <w:szCs w:val="28"/>
        </w:rPr>
        <w:t xml:space="preserve">ствляется по двум </w:t>
      </w:r>
      <w:r w:rsidR="00F22879" w:rsidRPr="00AA30BA">
        <w:rPr>
          <w:rFonts w:ascii="Times New Roman" w:eastAsia="Calibri" w:hAnsi="Times New Roman" w:cs="Times New Roman"/>
          <w:sz w:val="28"/>
          <w:szCs w:val="28"/>
        </w:rPr>
        <w:t>направлениям:</w:t>
      </w:r>
    </w:p>
    <w:p w:rsidR="00F22879" w:rsidRPr="00AA30BA" w:rsidRDefault="00F22879" w:rsidP="0020712F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AA30BA">
        <w:rPr>
          <w:rFonts w:ascii="Times New Roman" w:eastAsia="Calibri" w:hAnsi="Times New Roman" w:cs="Times New Roman"/>
          <w:sz w:val="28"/>
          <w:szCs w:val="28"/>
        </w:rPr>
        <w:t>- первое – это внесение в банк памяти обучающихся сведений о живой природе (о внешнем виде и строении объектов, об их функционировании, о взаимосвязи друг с другом и т. д.). Обладая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879">
        <w:rPr>
          <w:rFonts w:ascii="Times New Roman" w:eastAsia="Calibri" w:hAnsi="Times New Roman" w:cs="Times New Roman"/>
          <w:sz w:val="28"/>
          <w:szCs w:val="28"/>
        </w:rPr>
        <w:t>образным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BA">
        <w:rPr>
          <w:rFonts w:ascii="Times New Roman" w:eastAsia="Calibri" w:hAnsi="Times New Roman" w:cs="Times New Roman"/>
          <w:sz w:val="28"/>
          <w:szCs w:val="28"/>
        </w:rPr>
        <w:t>логическим мышлением, ребенок легко улавливает причинно</w:t>
      </w:r>
      <w:r w:rsidR="0020712F">
        <w:rPr>
          <w:rFonts w:ascii="Times New Roman" w:eastAsia="Calibri" w:hAnsi="Times New Roman" w:cs="Times New Roman"/>
          <w:sz w:val="28"/>
          <w:szCs w:val="28"/>
        </w:rPr>
        <w:t>-</w:t>
      </w:r>
      <w:r w:rsidRPr="00AA30BA">
        <w:rPr>
          <w:rFonts w:ascii="Times New Roman" w:eastAsia="Calibri" w:hAnsi="Times New Roman" w:cs="Times New Roman"/>
          <w:sz w:val="28"/>
          <w:szCs w:val="28"/>
        </w:rPr>
        <w:t>следственные связи, существующие в природе;</w:t>
      </w:r>
      <w:r w:rsidR="0020712F">
        <w:rPr>
          <w:rFonts w:ascii="Times New Roman" w:eastAsia="Calibri" w:hAnsi="Times New Roman" w:cs="Times New Roman"/>
          <w:sz w:val="28"/>
          <w:szCs w:val="28"/>
        </w:rPr>
        <w:br/>
      </w:r>
      <w:r w:rsidRPr="00AA30BA">
        <w:rPr>
          <w:rFonts w:ascii="Times New Roman" w:eastAsia="Calibri" w:hAnsi="Times New Roman" w:cs="Times New Roman"/>
          <w:sz w:val="28"/>
          <w:szCs w:val="28"/>
        </w:rPr>
        <w:t>- второе - запечатление природоохранного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879">
        <w:rPr>
          <w:rFonts w:ascii="Times New Roman" w:eastAsia="Calibri" w:hAnsi="Times New Roman" w:cs="Times New Roman"/>
          <w:sz w:val="28"/>
          <w:szCs w:val="28"/>
        </w:rPr>
        <w:t>экологически</w:t>
      </w:r>
      <w:r w:rsidR="0020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BA">
        <w:rPr>
          <w:rFonts w:ascii="Times New Roman" w:eastAsia="Calibri" w:hAnsi="Times New Roman" w:cs="Times New Roman"/>
          <w:sz w:val="28"/>
          <w:szCs w:val="28"/>
        </w:rPr>
        <w:t>грамотного поведения взрослых, в первую очередь педагогов и родителей.</w:t>
      </w:r>
    </w:p>
    <w:p w:rsidR="00452DDF" w:rsidRPr="005E2CD2" w:rsidRDefault="00452DDF" w:rsidP="0020712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D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Отличительные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в том, что дети получат практические навыки проведения опытов, азы исследовательской деятельности.</w:t>
      </w:r>
    </w:p>
    <w:p w:rsidR="005E2CD2" w:rsidRDefault="005E2CD2" w:rsidP="00D6134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Экологическая культура включает: культуру познавательной деятельности детей по отношению к природе как к источнику материальных ценностей, объекту эмоциональных, в том числе и эстетических, переживаний. Успешность этой деятельности обусловлена развитием нравственных черт личности по отношению к природной среде на основе формирования умений принимать альтернативные решения. При этом учитываются экологические, эстетические и социальные критерии при выполнении конкретных дел в различных областях природопользования; культуру духовного общения с природой. </w:t>
      </w:r>
    </w:p>
    <w:p w:rsidR="0020712F" w:rsidRDefault="0020712F" w:rsidP="005E2CD2">
      <w:pPr>
        <w:spacing w:after="20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CD2" w:rsidRPr="005E2CD2" w:rsidRDefault="005E2CD2" w:rsidP="002071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i/>
          <w:sz w:val="28"/>
          <w:szCs w:val="28"/>
        </w:rPr>
        <w:t>Срок обучения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по программе: - 1 год. </w:t>
      </w:r>
    </w:p>
    <w:p w:rsidR="005E2CD2" w:rsidRDefault="005E2CD2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3472D7">
        <w:rPr>
          <w:rFonts w:ascii="Times New Roman" w:eastAsia="Calibri" w:hAnsi="Times New Roman" w:cs="Times New Roman"/>
          <w:sz w:val="28"/>
          <w:szCs w:val="28"/>
        </w:rPr>
        <w:t xml:space="preserve"> проводятс</w:t>
      </w:r>
      <w:r w:rsidR="002535CE">
        <w:rPr>
          <w:rFonts w:ascii="Times New Roman" w:eastAsia="Calibri" w:hAnsi="Times New Roman" w:cs="Times New Roman"/>
          <w:sz w:val="28"/>
          <w:szCs w:val="28"/>
        </w:rPr>
        <w:t>я</w:t>
      </w:r>
      <w:r w:rsidR="00F228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288A" w:rsidRDefault="00223FD5" w:rsidP="002535C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9862D5">
        <w:rPr>
          <w:rFonts w:ascii="Times New Roman" w:eastAsia="Calibri" w:hAnsi="Times New Roman" w:cs="Times New Roman"/>
          <w:sz w:val="28"/>
          <w:szCs w:val="28"/>
        </w:rPr>
        <w:t>2 раза в неделю по 2</w:t>
      </w:r>
      <w:r w:rsidRPr="00056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466">
        <w:rPr>
          <w:rFonts w:ascii="Times New Roman" w:eastAsia="Calibri" w:hAnsi="Times New Roman" w:cs="Times New Roman"/>
          <w:sz w:val="28"/>
          <w:szCs w:val="28"/>
        </w:rPr>
        <w:t xml:space="preserve">часа – </w:t>
      </w:r>
      <w:r w:rsidR="00F43066" w:rsidRPr="00F43066">
        <w:rPr>
          <w:rFonts w:ascii="Times New Roman" w:eastAsia="Calibri" w:hAnsi="Times New Roman" w:cs="Times New Roman"/>
          <w:sz w:val="28"/>
          <w:szCs w:val="28"/>
        </w:rPr>
        <w:t>144</w:t>
      </w:r>
      <w:r w:rsidR="00056466" w:rsidRPr="00F43066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056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5CE" w:rsidRPr="00056466">
        <w:rPr>
          <w:rFonts w:ascii="Times New Roman" w:eastAsia="Calibri" w:hAnsi="Times New Roman" w:cs="Times New Roman"/>
          <w:sz w:val="28"/>
          <w:szCs w:val="28"/>
        </w:rPr>
        <w:t>в год</w:t>
      </w:r>
    </w:p>
    <w:p w:rsidR="002535CE" w:rsidRDefault="0062288A" w:rsidP="002535C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20712F">
        <w:rPr>
          <w:rFonts w:ascii="Times New Roman" w:eastAsia="Calibri" w:hAnsi="Times New Roman" w:cs="Times New Roman"/>
          <w:sz w:val="28"/>
          <w:szCs w:val="28"/>
        </w:rPr>
        <w:t>2</w:t>
      </w:r>
      <w:r w:rsidR="00F43066">
        <w:rPr>
          <w:rFonts w:ascii="Times New Roman" w:eastAsia="Calibri" w:hAnsi="Times New Roman" w:cs="Times New Roman"/>
          <w:sz w:val="28"/>
          <w:szCs w:val="28"/>
        </w:rPr>
        <w:t xml:space="preserve"> раза в неделю по </w:t>
      </w:r>
      <w:r w:rsidR="0020712F">
        <w:rPr>
          <w:rFonts w:ascii="Times New Roman" w:eastAsia="Calibri" w:hAnsi="Times New Roman" w:cs="Times New Roman"/>
          <w:sz w:val="28"/>
          <w:szCs w:val="28"/>
        </w:rPr>
        <w:t>1</w:t>
      </w:r>
      <w:r w:rsidR="00795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3AD" w:rsidRPr="00F43066">
        <w:rPr>
          <w:rFonts w:ascii="Times New Roman" w:eastAsia="Calibri" w:hAnsi="Times New Roman" w:cs="Times New Roman"/>
          <w:sz w:val="28"/>
          <w:szCs w:val="28"/>
        </w:rPr>
        <w:t>часу</w:t>
      </w:r>
      <w:r w:rsidR="002E6F86" w:rsidRPr="00F43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066" w:rsidRPr="00F43066">
        <w:rPr>
          <w:rFonts w:ascii="Times New Roman" w:eastAsia="Calibri" w:hAnsi="Times New Roman" w:cs="Times New Roman"/>
          <w:sz w:val="28"/>
          <w:szCs w:val="28"/>
        </w:rPr>
        <w:t>– 72</w:t>
      </w:r>
      <w:r w:rsidR="007953AD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</w:p>
    <w:p w:rsidR="0062288A" w:rsidRDefault="0062288A" w:rsidP="002535C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CD2" w:rsidRPr="005E2CD2" w:rsidRDefault="005E2CD2" w:rsidP="005E2C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– развитие экологической культуры поведения детей в окружающей среде, формирование ответственного отношения к природе.</w:t>
      </w:r>
    </w:p>
    <w:p w:rsidR="005E2CD2" w:rsidRPr="005E2CD2" w:rsidRDefault="005E2CD2" w:rsidP="00D613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E2CD2" w:rsidRPr="005E2CD2" w:rsidRDefault="005E2CD2" w:rsidP="00C26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5E2CD2" w:rsidRPr="005E2CD2" w:rsidRDefault="005E2CD2" w:rsidP="00C26BD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- научить бережному отношению с животными и уходу за ними</w:t>
      </w:r>
    </w:p>
    <w:p w:rsidR="005E2CD2" w:rsidRDefault="005E2CD2" w:rsidP="00C26BD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научить ухаживать за растениями в живом уголке </w:t>
      </w:r>
    </w:p>
    <w:p w:rsidR="00D763F4" w:rsidRPr="005E2CD2" w:rsidRDefault="00D763F4" w:rsidP="00C26BDC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научить практической экспериментальной деятельности</w:t>
      </w:r>
    </w:p>
    <w:p w:rsidR="003472D7" w:rsidRPr="005E2CD2" w:rsidRDefault="003472D7" w:rsidP="00C26B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Развивающие задачи:</w:t>
      </w:r>
    </w:p>
    <w:p w:rsidR="003472D7" w:rsidRPr="005E2CD2" w:rsidRDefault="003472D7" w:rsidP="00C26BDC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развивать духовную потребность в общении с природой, </w:t>
      </w:r>
    </w:p>
    <w:p w:rsidR="003472D7" w:rsidRDefault="003472D7" w:rsidP="00C26BDC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180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5E2CD2">
        <w:rPr>
          <w:rFonts w:ascii="Times New Roman" w:eastAsia="Calibri" w:hAnsi="Times New Roman" w:cs="Times New Roman"/>
          <w:sz w:val="28"/>
          <w:szCs w:val="28"/>
        </w:rPr>
        <w:t>осознание ее облагораживающего воздействия.</w:t>
      </w:r>
    </w:p>
    <w:p w:rsidR="005E2CD2" w:rsidRPr="005E2CD2" w:rsidRDefault="005E2CD2" w:rsidP="00C26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5E2CD2" w:rsidRPr="005E2CD2" w:rsidRDefault="005E2CD2" w:rsidP="00C26BD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- воспитывать чувство взаимопомощи, любознательности,</w:t>
      </w:r>
    </w:p>
    <w:p w:rsidR="005E2CD2" w:rsidRPr="005E2CD2" w:rsidRDefault="005E2CD2" w:rsidP="00C26BD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180">
        <w:rPr>
          <w:rFonts w:ascii="Times New Roman" w:eastAsia="Calibri" w:hAnsi="Times New Roman" w:cs="Times New Roman"/>
          <w:sz w:val="28"/>
          <w:szCs w:val="28"/>
        </w:rPr>
        <w:t>воспитывать уважение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к мнению другого человека, коллективизм;</w:t>
      </w:r>
    </w:p>
    <w:p w:rsidR="005E2CD2" w:rsidRDefault="005E2CD2" w:rsidP="00C26BD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- воспитывать аккуратность, вежливость.</w:t>
      </w:r>
    </w:p>
    <w:p w:rsidR="00C26BDC" w:rsidRPr="005E2CD2" w:rsidRDefault="00C26BDC" w:rsidP="00C26BD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26BDC" w:rsidRDefault="003472D7" w:rsidP="00C26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DDF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="00C26BDC">
        <w:rPr>
          <w:rFonts w:ascii="Times New Roman" w:eastAsia="Calibri" w:hAnsi="Times New Roman" w:cs="Times New Roman"/>
          <w:sz w:val="28"/>
          <w:szCs w:val="28"/>
        </w:rPr>
        <w:t xml:space="preserve"> по программе:</w:t>
      </w:r>
    </w:p>
    <w:p w:rsidR="003472D7" w:rsidRDefault="003472D7" w:rsidP="00C26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будут</w:t>
      </w:r>
    </w:p>
    <w:p w:rsidR="003472D7" w:rsidRPr="005E2CD2" w:rsidRDefault="003472D7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бережно обращаться с животными и ухаживать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за ними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72D7" w:rsidRDefault="003472D7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ухаживать за растениями в живом уголке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3F4" w:rsidRDefault="00D763F4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проводить эксперименты, делать выводы;</w:t>
      </w:r>
    </w:p>
    <w:p w:rsidR="003472D7" w:rsidRPr="005E2CD2" w:rsidRDefault="003472D7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получат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духовную по</w:t>
      </w:r>
      <w:r>
        <w:rPr>
          <w:rFonts w:ascii="Times New Roman" w:eastAsia="Calibri" w:hAnsi="Times New Roman" w:cs="Times New Roman"/>
          <w:sz w:val="28"/>
          <w:szCs w:val="28"/>
        </w:rPr>
        <w:t>требность в общении с природой;</w:t>
      </w:r>
    </w:p>
    <w:p w:rsidR="003472D7" w:rsidRDefault="003472D7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будут осознавать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ее об</w:t>
      </w:r>
      <w:r w:rsidR="00D976BD">
        <w:rPr>
          <w:rFonts w:ascii="Times New Roman" w:eastAsia="Calibri" w:hAnsi="Times New Roman" w:cs="Times New Roman"/>
          <w:sz w:val="28"/>
          <w:szCs w:val="28"/>
        </w:rPr>
        <w:t>лагораживающее воздействие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52ED" w:rsidRDefault="005352ED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 детей появится:</w:t>
      </w:r>
    </w:p>
    <w:p w:rsidR="003472D7" w:rsidRPr="005E2CD2" w:rsidRDefault="003472D7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2CD2">
        <w:rPr>
          <w:rFonts w:ascii="Times New Roman" w:eastAsia="Calibri" w:hAnsi="Times New Roman" w:cs="Times New Roman"/>
          <w:sz w:val="28"/>
          <w:szCs w:val="28"/>
        </w:rPr>
        <w:t>чувств</w:t>
      </w:r>
      <w:r w:rsidR="005352ED">
        <w:rPr>
          <w:rFonts w:ascii="Times New Roman" w:eastAsia="Calibri" w:hAnsi="Times New Roman" w:cs="Times New Roman"/>
          <w:sz w:val="28"/>
          <w:szCs w:val="28"/>
        </w:rPr>
        <w:t>о взаимопомощи, любознательность;</w:t>
      </w:r>
    </w:p>
    <w:p w:rsidR="003472D7" w:rsidRPr="005E2CD2" w:rsidRDefault="005352ED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уважение</w:t>
      </w:r>
      <w:r w:rsidR="003472D7" w:rsidRPr="005E2CD2">
        <w:rPr>
          <w:rFonts w:ascii="Times New Roman" w:eastAsia="Calibri" w:hAnsi="Times New Roman" w:cs="Times New Roman"/>
          <w:sz w:val="28"/>
          <w:szCs w:val="28"/>
        </w:rPr>
        <w:t xml:space="preserve"> к мнению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другого человека, коллективизм</w:t>
      </w:r>
      <w:r w:rsidR="003472D7" w:rsidRPr="005E2C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72D7" w:rsidRPr="005E2CD2" w:rsidRDefault="003472D7" w:rsidP="00C26BD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52ED">
        <w:rPr>
          <w:rFonts w:ascii="Times New Roman" w:eastAsia="Calibri" w:hAnsi="Times New Roman" w:cs="Times New Roman"/>
          <w:sz w:val="28"/>
          <w:szCs w:val="28"/>
        </w:rPr>
        <w:t>аккуратность, вежливость.</w:t>
      </w:r>
    </w:p>
    <w:p w:rsidR="005E2CD2" w:rsidRPr="0020712F" w:rsidRDefault="005E2CD2" w:rsidP="005E2CD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0712F">
        <w:rPr>
          <w:rFonts w:ascii="Times New Roman" w:eastAsia="Calibri" w:hAnsi="Times New Roman" w:cs="Times New Roman"/>
          <w:i/>
          <w:sz w:val="28"/>
          <w:szCs w:val="28"/>
        </w:rPr>
        <w:t>Достижение цели возможно при использовании основных принципов экологического образования:</w:t>
      </w:r>
    </w:p>
    <w:p w:rsidR="005E2CD2" w:rsidRPr="005E2CD2" w:rsidRDefault="005E2CD2" w:rsidP="005E2C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1. Принцип целостности окружающей среды, формирующий у детей понимание единства окружающего мира;</w:t>
      </w:r>
    </w:p>
    <w:p w:rsidR="005E2CD2" w:rsidRPr="005E2CD2" w:rsidRDefault="005E2CD2" w:rsidP="005E2C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2. Принцип непрерывности, дающий возможность использовать каждый возрастной период;</w:t>
      </w:r>
    </w:p>
    <w:p w:rsidR="005E2CD2" w:rsidRPr="005E2CD2" w:rsidRDefault="005E2CD2" w:rsidP="00D6134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3. Принцип направленности, способствующий развитию гармоничных</w:t>
      </w:r>
      <w:r w:rsidR="00D6134B">
        <w:rPr>
          <w:rFonts w:ascii="Times New Roman" w:eastAsia="Calibri" w:hAnsi="Times New Roman" w:cs="Times New Roman"/>
          <w:sz w:val="28"/>
          <w:szCs w:val="28"/>
        </w:rPr>
        <w:t xml:space="preserve"> отношений с окружающей средой.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</w:rPr>
        <w:t>Формы организации занятий:</w:t>
      </w:r>
    </w:p>
    <w:p w:rsidR="005E2CD2" w:rsidRPr="005E2CD2" w:rsidRDefault="005E2CD2" w:rsidP="005E2CD2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коллективная (фронтальная)</w:t>
      </w:r>
    </w:p>
    <w:p w:rsidR="005E2CD2" w:rsidRPr="005E2CD2" w:rsidRDefault="005E2CD2" w:rsidP="005E2CD2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групповая (более 2-х человек)</w:t>
      </w:r>
    </w:p>
    <w:p w:rsidR="005E2CD2" w:rsidRPr="005E2CD2" w:rsidRDefault="005E2CD2" w:rsidP="005E2CD2">
      <w:pPr>
        <w:numPr>
          <w:ilvl w:val="0"/>
          <w:numId w:val="11"/>
        </w:num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самостоятельная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</w:rPr>
        <w:t xml:space="preserve">Оценка результативности </w:t>
      </w:r>
      <w:r w:rsidRPr="005E2CD2">
        <w:rPr>
          <w:rFonts w:ascii="Times New Roman" w:eastAsia="Calibri" w:hAnsi="Times New Roman" w:cs="Times New Roman"/>
          <w:sz w:val="28"/>
          <w:szCs w:val="28"/>
        </w:rPr>
        <w:t>по программе подводится в рамках</w:t>
      </w:r>
      <w:r w:rsidRPr="005E2CD2">
        <w:rPr>
          <w:rFonts w:ascii="Times New Roman" w:eastAsia="Calibri" w:hAnsi="Times New Roman" w:cs="Times New Roman"/>
          <w:b/>
          <w:sz w:val="28"/>
          <w:szCs w:val="28"/>
        </w:rPr>
        <w:t xml:space="preserve"> промежуточной аттестации </w:t>
      </w:r>
      <w:r w:rsidR="00C26BDC">
        <w:rPr>
          <w:rFonts w:ascii="Times New Roman" w:eastAsia="Calibri" w:hAnsi="Times New Roman" w:cs="Times New Roman"/>
          <w:b/>
          <w:sz w:val="28"/>
          <w:szCs w:val="28"/>
        </w:rPr>
        <w:t xml:space="preserve">в модулях 1 и 2 полугодия </w:t>
      </w:r>
      <w:r w:rsidR="00D6134B">
        <w:rPr>
          <w:rFonts w:ascii="Times New Roman" w:eastAsia="Calibri" w:hAnsi="Times New Roman" w:cs="Times New Roman"/>
          <w:b/>
          <w:sz w:val="28"/>
          <w:szCs w:val="28"/>
        </w:rPr>
        <w:t>в форме зачета.</w:t>
      </w:r>
    </w:p>
    <w:p w:rsidR="00D6134B" w:rsidRPr="005E2CD2" w:rsidRDefault="005E2CD2" w:rsidP="00C26BDC">
      <w:pPr>
        <w:spacing w:after="200" w:line="240" w:lineRule="auto"/>
        <w:ind w:left="709" w:hanging="720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Оценка знаний, умений, </w:t>
      </w:r>
      <w:r w:rsidR="0020712F">
        <w:rPr>
          <w:rFonts w:ascii="Times New Roman" w:eastAsia="Calibri" w:hAnsi="Times New Roman" w:cs="Times New Roman"/>
          <w:sz w:val="28"/>
          <w:szCs w:val="28"/>
        </w:rPr>
        <w:t>навыков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 учащихся проводится в соответствии с уровнем: В – </w:t>
      </w:r>
      <w:r w:rsidRPr="005E2CD2">
        <w:rPr>
          <w:rFonts w:ascii="Times New Roman" w:eastAsia="Calibri" w:hAnsi="Times New Roman" w:cs="Times New Roman"/>
          <w:i/>
          <w:sz w:val="28"/>
          <w:szCs w:val="28"/>
        </w:rPr>
        <w:t>высокий уровень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, С- </w:t>
      </w:r>
      <w:r w:rsidRPr="005E2CD2">
        <w:rPr>
          <w:rFonts w:ascii="Times New Roman" w:eastAsia="Calibri" w:hAnsi="Times New Roman" w:cs="Times New Roman"/>
          <w:i/>
          <w:sz w:val="28"/>
          <w:szCs w:val="28"/>
        </w:rPr>
        <w:t>средний уровень</w:t>
      </w: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, Н – </w:t>
      </w:r>
      <w:r w:rsidRPr="005E2CD2">
        <w:rPr>
          <w:rFonts w:ascii="Times New Roman" w:eastAsia="Calibri" w:hAnsi="Times New Roman" w:cs="Times New Roman"/>
          <w:i/>
          <w:sz w:val="28"/>
          <w:szCs w:val="28"/>
        </w:rPr>
        <w:t>низкий уровень</w:t>
      </w:r>
      <w:r w:rsidRPr="005E2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2CD2">
        <w:rPr>
          <w:rFonts w:ascii="Times New Roman" w:eastAsia="Calibri" w:hAnsi="Times New Roman" w:cs="Times New Roman"/>
          <w:b/>
          <w:sz w:val="28"/>
          <w:szCs w:val="28"/>
        </w:rPr>
        <w:t>Методы организации и осуществления учебной деятельности и восприятия учебной информации:</w:t>
      </w:r>
    </w:p>
    <w:p w:rsidR="005E2CD2" w:rsidRPr="005E2CD2" w:rsidRDefault="0020712F" w:rsidP="005E2C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словесный (рассказ, беседа</w:t>
      </w:r>
      <w:r w:rsidR="005E2CD2" w:rsidRPr="005E2CD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- наглядный метод (демонстрация, метод иллюстраций)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- метод игры (дидактические игры, игровые ситуации)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>- метод организации мыслительных процессов (инструктаж, объяснение</w:t>
      </w:r>
      <w:r w:rsidR="00481C43">
        <w:rPr>
          <w:rFonts w:ascii="Times New Roman" w:eastAsia="Calibri" w:hAnsi="Times New Roman" w:cs="Times New Roman"/>
          <w:sz w:val="28"/>
          <w:szCs w:val="28"/>
        </w:rPr>
        <w:t>, исследовательская деятельность…</w:t>
      </w:r>
      <w:r w:rsidRPr="005E2CD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2CD2" w:rsidRPr="005E2CD2" w:rsidRDefault="005E2CD2" w:rsidP="005E2CD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CD2">
        <w:rPr>
          <w:rFonts w:ascii="Times New Roman" w:eastAsia="Calibri" w:hAnsi="Times New Roman" w:cs="Times New Roman"/>
          <w:sz w:val="28"/>
          <w:szCs w:val="28"/>
        </w:rPr>
        <w:t xml:space="preserve">- метод контроля (наблюдение, </w:t>
      </w:r>
      <w:r w:rsidR="00D6134B">
        <w:rPr>
          <w:rFonts w:ascii="Times New Roman" w:eastAsia="Calibri" w:hAnsi="Times New Roman" w:cs="Times New Roman"/>
          <w:sz w:val="28"/>
          <w:szCs w:val="28"/>
        </w:rPr>
        <w:t xml:space="preserve">опрос, </w:t>
      </w:r>
      <w:r w:rsidR="00481C43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Pr="005E2CD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E2CD2" w:rsidRDefault="00064FD9" w:rsidP="005E2CD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4FD9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6134B" w:rsidRPr="00377395" w:rsidRDefault="00D6134B" w:rsidP="00377395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для птиц – 4 шт.                  </w:t>
      </w:r>
      <w:r w:rsidRPr="00D61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77395" w:rsidRPr="00D6134B">
        <w:rPr>
          <w:rFonts w:ascii="Times New Roman" w:eastAsia="Calibri" w:hAnsi="Times New Roman" w:cs="Times New Roman"/>
          <w:sz w:val="28"/>
          <w:szCs w:val="28"/>
        </w:rPr>
        <w:t>Стулья ученические – 19 шт.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Аквариумы – 5</w:t>
      </w:r>
      <w:r w:rsidR="00377395">
        <w:rPr>
          <w:rFonts w:ascii="Times New Roman" w:eastAsia="Calibri" w:hAnsi="Times New Roman" w:cs="Times New Roman"/>
          <w:sz w:val="28"/>
          <w:szCs w:val="28"/>
        </w:rPr>
        <w:t xml:space="preserve"> шт.                          </w:t>
      </w:r>
      <w:r w:rsidRPr="00D6134B">
        <w:rPr>
          <w:rFonts w:ascii="Times New Roman" w:eastAsia="Calibri" w:hAnsi="Times New Roman" w:cs="Times New Roman"/>
          <w:sz w:val="28"/>
          <w:szCs w:val="28"/>
        </w:rPr>
        <w:t xml:space="preserve"> Клетки для животных – 3 шт.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Ванна для </w:t>
      </w:r>
      <w:r w:rsidR="00377395">
        <w:rPr>
          <w:rFonts w:ascii="Times New Roman" w:eastAsia="Calibri" w:hAnsi="Times New Roman" w:cs="Times New Roman"/>
          <w:sz w:val="28"/>
          <w:szCs w:val="28"/>
        </w:rPr>
        <w:t xml:space="preserve">черепах – 1 шт.               </w:t>
      </w:r>
      <w:r w:rsidRPr="00D6134B">
        <w:rPr>
          <w:rFonts w:ascii="Times New Roman" w:eastAsia="Calibri" w:hAnsi="Times New Roman" w:cs="Times New Roman"/>
          <w:sz w:val="28"/>
          <w:szCs w:val="28"/>
        </w:rPr>
        <w:t>Горшки и ящики для цветов – 57 шт.</w:t>
      </w:r>
    </w:p>
    <w:p w:rsidR="00377395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Компьютер – 1 шт</w:t>
      </w:r>
      <w:r w:rsidR="00377395">
        <w:rPr>
          <w:rFonts w:ascii="Times New Roman" w:eastAsia="Calibri" w:hAnsi="Times New Roman" w:cs="Times New Roman"/>
          <w:sz w:val="28"/>
          <w:szCs w:val="28"/>
        </w:rPr>
        <w:t xml:space="preserve">                             Тумбочка -2 </w:t>
      </w:r>
      <w:r w:rsidR="00377395" w:rsidRPr="00D6134B">
        <w:rPr>
          <w:rFonts w:ascii="Times New Roman" w:eastAsia="Calibri" w:hAnsi="Times New Roman" w:cs="Times New Roman"/>
          <w:sz w:val="28"/>
          <w:szCs w:val="28"/>
        </w:rPr>
        <w:t>шт.</w:t>
      </w:r>
    </w:p>
    <w:p w:rsidR="00377395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 xml:space="preserve">Столы </w:t>
      </w:r>
      <w:r w:rsidR="00377395">
        <w:rPr>
          <w:rFonts w:ascii="Times New Roman" w:eastAsia="Calibri" w:hAnsi="Times New Roman" w:cs="Times New Roman"/>
          <w:sz w:val="28"/>
          <w:szCs w:val="28"/>
        </w:rPr>
        <w:t xml:space="preserve">ученические – 9 шт.             </w:t>
      </w:r>
      <w:r w:rsidRPr="00D613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7395" w:rsidRPr="00D6134B">
        <w:rPr>
          <w:rFonts w:ascii="Times New Roman" w:eastAsia="Calibri" w:hAnsi="Times New Roman" w:cs="Times New Roman"/>
          <w:sz w:val="28"/>
          <w:szCs w:val="28"/>
        </w:rPr>
        <w:t>Столы белые – 2 шт.</w:t>
      </w:r>
    </w:p>
    <w:p w:rsidR="00377395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Стол учительский – 1 шт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Шкаф закрытый – 1 шт.</w:t>
      </w:r>
    </w:p>
    <w:p w:rsidR="00D6134B" w:rsidRPr="00D6134B" w:rsidRDefault="00377395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Кресло – 1 шт.                                         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Стеллаж стеклянный «Музей природы» - 2 шт.</w:t>
      </w:r>
    </w:p>
    <w:p w:rsidR="00D6134B" w:rsidRPr="00D6134B" w:rsidRDefault="00377395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Кормушка для птиц – 3 </w:t>
      </w:r>
      <w:r w:rsidR="00D6134B" w:rsidRPr="00D6134B">
        <w:rPr>
          <w:rFonts w:ascii="Times New Roman" w:eastAsia="Calibri" w:hAnsi="Times New Roman" w:cs="Times New Roman"/>
          <w:sz w:val="28"/>
          <w:szCs w:val="28"/>
        </w:rPr>
        <w:t>шт.</w:t>
      </w:r>
    </w:p>
    <w:p w:rsid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Наглядный демонстрационный материал – множество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Презентации, видеофильмы – по темам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Игрушки мягкие – 20 шт.</w:t>
      </w:r>
    </w:p>
    <w:p w:rsidR="00D6134B" w:rsidRP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134B">
        <w:rPr>
          <w:rFonts w:ascii="Times New Roman" w:eastAsia="Calibri" w:hAnsi="Times New Roman" w:cs="Times New Roman"/>
          <w:sz w:val="28"/>
          <w:szCs w:val="28"/>
        </w:rPr>
        <w:t>Лейка—1 шт.</w:t>
      </w:r>
    </w:p>
    <w:p w:rsidR="00D6134B" w:rsidRDefault="00D6134B" w:rsidP="00D6134B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Подсобное помещение -  1</w:t>
      </w:r>
    </w:p>
    <w:p w:rsidR="0020712F" w:rsidRDefault="0020712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26BDC" w:rsidRPr="0020712F" w:rsidRDefault="00C26BDC" w:rsidP="00C26BDC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12F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Учебный план </w:t>
      </w:r>
    </w:p>
    <w:p w:rsidR="00C26BDC" w:rsidRPr="00F82BBD" w:rsidRDefault="00C26BDC" w:rsidP="00B11D0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1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2799"/>
      </w:tblGrid>
      <w:tr w:rsidR="00C26BDC" w:rsidRPr="00F82BBD" w:rsidTr="00342046">
        <w:tc>
          <w:tcPr>
            <w:tcW w:w="1101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119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C26BDC" w:rsidRPr="00F82BBD" w:rsidTr="00342046">
        <w:tc>
          <w:tcPr>
            <w:tcW w:w="1101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2046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3119" w:type="dxa"/>
          </w:tcPr>
          <w:p w:rsidR="009F0BC4" w:rsidRDefault="00F82BBD" w:rsidP="00F82B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C04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5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 раза в неделю)</w:t>
            </w:r>
          </w:p>
          <w:p w:rsidR="006C1CA7" w:rsidRPr="00F82BBD" w:rsidRDefault="006C1CA7" w:rsidP="00EC046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C04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5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 раза в неделю)</w:t>
            </w:r>
          </w:p>
        </w:tc>
        <w:tc>
          <w:tcPr>
            <w:tcW w:w="2799" w:type="dxa"/>
          </w:tcPr>
          <w:p w:rsidR="009F0BC4" w:rsidRDefault="006C1CA7" w:rsidP="00F82B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C1CA7" w:rsidRPr="00F82BBD" w:rsidRDefault="006C1CA7" w:rsidP="00F82B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BDC" w:rsidRPr="00F82BBD" w:rsidTr="00342046">
        <w:tc>
          <w:tcPr>
            <w:tcW w:w="1101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42046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полугодия</w:t>
            </w:r>
          </w:p>
        </w:tc>
        <w:tc>
          <w:tcPr>
            <w:tcW w:w="3119" w:type="dxa"/>
          </w:tcPr>
          <w:p w:rsidR="009F0BC4" w:rsidRDefault="00EC046D" w:rsidP="00F82B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5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BBD">
              <w:rPr>
                <w:rFonts w:ascii="Times New Roman" w:eastAsia="Calibri" w:hAnsi="Times New Roman" w:cs="Times New Roman"/>
                <w:sz w:val="28"/>
                <w:szCs w:val="28"/>
              </w:rPr>
              <w:t>(2 раза в неделю)</w:t>
            </w:r>
          </w:p>
          <w:p w:rsidR="00056466" w:rsidRPr="00F82BBD" w:rsidRDefault="00056466" w:rsidP="002071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 (4 раза в неделю)</w:t>
            </w:r>
          </w:p>
        </w:tc>
        <w:tc>
          <w:tcPr>
            <w:tcW w:w="2799" w:type="dxa"/>
          </w:tcPr>
          <w:p w:rsidR="009F0BC4" w:rsidRDefault="00F82BBD" w:rsidP="00F82B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C1CA7" w:rsidRPr="00F82BBD" w:rsidRDefault="006C1CA7" w:rsidP="00F82B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6BDC" w:rsidTr="00342046">
        <w:tc>
          <w:tcPr>
            <w:tcW w:w="1101" w:type="dxa"/>
          </w:tcPr>
          <w:p w:rsidR="00C26BDC" w:rsidRPr="00F82BBD" w:rsidRDefault="00C26BDC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6BDC" w:rsidRDefault="006C1CA7" w:rsidP="006C1CA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C26BDC"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  <w:p w:rsidR="006C1CA7" w:rsidRPr="00F82BBD" w:rsidRDefault="006C1CA7" w:rsidP="00C26B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0BC4" w:rsidRDefault="00056466" w:rsidP="006C1CA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C04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BBD">
              <w:rPr>
                <w:rFonts w:ascii="Times New Roman" w:eastAsia="Calibri" w:hAnsi="Times New Roman" w:cs="Times New Roman"/>
                <w:sz w:val="28"/>
                <w:szCs w:val="28"/>
              </w:rPr>
              <w:t>(2 раза в неделю)</w:t>
            </w:r>
          </w:p>
          <w:p w:rsidR="006C1CA7" w:rsidRPr="00F82BBD" w:rsidRDefault="006C1CA7" w:rsidP="00EC046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C04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5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 раза в неделю)</w:t>
            </w:r>
          </w:p>
        </w:tc>
        <w:tc>
          <w:tcPr>
            <w:tcW w:w="2799" w:type="dxa"/>
          </w:tcPr>
          <w:p w:rsidR="009F0BC4" w:rsidRDefault="00F82BBD" w:rsidP="002071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B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C1CA7" w:rsidRDefault="006C1CA7" w:rsidP="002071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C26BDC" w:rsidRPr="00C26BDC" w:rsidRDefault="00C26BDC" w:rsidP="00C26BDC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26BDC" w:rsidRPr="00C26BDC" w:rsidSect="00D12D30">
          <w:footerReference w:type="default" r:id="rId9"/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</w:p>
    <w:p w:rsidR="00AB441E" w:rsidRPr="00E0320B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E0320B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КАЛЕНДАРНЫЙ УЧЕБНЫЙ ГРАФИК</w:t>
      </w:r>
    </w:p>
    <w:p w:rsidR="00AB441E" w:rsidRPr="00E0320B" w:rsidRDefault="00AB441E" w:rsidP="00AB441E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0320B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:rsidR="00AB441E" w:rsidRPr="00E0320B" w:rsidRDefault="00AB441E" w:rsidP="00AB441E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«Мир вокруг нас</w:t>
      </w:r>
      <w:r w:rsidRPr="00E0320B">
        <w:rPr>
          <w:rFonts w:ascii="Times New Roman" w:eastAsia="Times New Roman" w:hAnsi="Times New Roman" w:cs="Times New Roman"/>
          <w:lang w:eastAsia="ru-RU" w:bidi="ru-RU"/>
        </w:rPr>
        <w:t>»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группа К школе готов</w:t>
      </w:r>
    </w:p>
    <w:p w:rsidR="00AB441E" w:rsidRPr="00E0320B" w:rsidRDefault="00AB441E" w:rsidP="00AB441E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1618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284"/>
        <w:gridCol w:w="284"/>
        <w:gridCol w:w="283"/>
        <w:gridCol w:w="284"/>
        <w:gridCol w:w="454"/>
        <w:gridCol w:w="300"/>
        <w:gridCol w:w="315"/>
        <w:gridCol w:w="275"/>
        <w:gridCol w:w="223"/>
        <w:gridCol w:w="28"/>
        <w:gridCol w:w="270"/>
        <w:gridCol w:w="300"/>
        <w:gridCol w:w="240"/>
        <w:gridCol w:w="320"/>
        <w:gridCol w:w="300"/>
        <w:gridCol w:w="255"/>
        <w:gridCol w:w="290"/>
        <w:gridCol w:w="277"/>
        <w:gridCol w:w="6"/>
        <w:gridCol w:w="307"/>
        <w:gridCol w:w="285"/>
        <w:gridCol w:w="285"/>
        <w:gridCol w:w="321"/>
        <w:gridCol w:w="236"/>
        <w:gridCol w:w="6"/>
        <w:gridCol w:w="249"/>
        <w:gridCol w:w="6"/>
        <w:gridCol w:w="324"/>
        <w:gridCol w:w="300"/>
        <w:gridCol w:w="250"/>
        <w:gridCol w:w="6"/>
        <w:gridCol w:w="249"/>
        <w:gridCol w:w="315"/>
        <w:gridCol w:w="270"/>
        <w:gridCol w:w="295"/>
        <w:gridCol w:w="6"/>
        <w:gridCol w:w="249"/>
        <w:gridCol w:w="270"/>
        <w:gridCol w:w="285"/>
        <w:gridCol w:w="319"/>
        <w:gridCol w:w="6"/>
        <w:gridCol w:w="279"/>
        <w:gridCol w:w="270"/>
        <w:gridCol w:w="285"/>
        <w:gridCol w:w="270"/>
        <w:gridCol w:w="307"/>
        <w:gridCol w:w="6"/>
        <w:gridCol w:w="264"/>
        <w:gridCol w:w="285"/>
        <w:gridCol w:w="240"/>
        <w:gridCol w:w="338"/>
        <w:gridCol w:w="6"/>
        <w:gridCol w:w="249"/>
        <w:gridCol w:w="221"/>
        <w:gridCol w:w="284"/>
        <w:gridCol w:w="283"/>
        <w:gridCol w:w="284"/>
        <w:gridCol w:w="6"/>
        <w:gridCol w:w="277"/>
        <w:gridCol w:w="284"/>
        <w:gridCol w:w="283"/>
        <w:gridCol w:w="284"/>
        <w:gridCol w:w="6"/>
        <w:gridCol w:w="419"/>
        <w:gridCol w:w="6"/>
        <w:gridCol w:w="278"/>
        <w:gridCol w:w="290"/>
      </w:tblGrid>
      <w:tr w:rsidR="00AB441E" w:rsidRPr="00E0320B" w:rsidTr="00AB441E">
        <w:trPr>
          <w:trHeight w:val="124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ind w:left="113" w:right="109" w:firstLine="33"/>
              <w:jc w:val="both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Годобучения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3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сентябрь</w:t>
            </w: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4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9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ноябрь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75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декабрь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451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январь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6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февраль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367" w:right="395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март</w:t>
            </w: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90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апрель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496" w:right="49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май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332" w:right="325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июнь</w:t>
            </w:r>
          </w:p>
        </w:tc>
        <w:tc>
          <w:tcPr>
            <w:tcW w:w="1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right="49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июль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62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август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ind w:left="122" w:right="81" w:firstLine="14"/>
              <w:jc w:val="both"/>
              <w:rPr>
                <w:rFonts w:ascii="Times New Roman" w:eastAsia="Times New Roman" w:hAnsi="Times New Roman"/>
                <w:sz w:val="12"/>
                <w:lang w:val="ru-RU"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val="ru-RU" w:bidi="ru-RU"/>
              </w:rPr>
              <w:t>Вс его уч. не де ль/ ча</w:t>
            </w:r>
          </w:p>
          <w:p w:rsidR="00AB441E" w:rsidRPr="00E0320B" w:rsidRDefault="00AB441E" w:rsidP="00AB441E">
            <w:pPr>
              <w:spacing w:line="130" w:lineRule="atLeast"/>
              <w:ind w:left="174" w:right="88" w:hanging="28"/>
              <w:rPr>
                <w:rFonts w:ascii="Times New Roman" w:eastAsia="Times New Roman" w:hAnsi="Times New Roman"/>
                <w:sz w:val="12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ind w:left="124" w:right="80" w:hanging="1"/>
              <w:jc w:val="center"/>
              <w:rPr>
                <w:rFonts w:ascii="Times New Roman" w:eastAsia="Times New Roman" w:hAnsi="Times New Roman"/>
                <w:sz w:val="12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bidi="ru-RU"/>
              </w:rPr>
              <w:t>Всего часов по программе</w:t>
            </w:r>
          </w:p>
        </w:tc>
      </w:tr>
      <w:tr w:rsidR="00AB441E" w:rsidRPr="00E0320B" w:rsidTr="00AB441E">
        <w:trPr>
          <w:trHeight w:val="71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6" w:line="17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 30-05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5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51" w:line="172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1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20-26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9" w:line="183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 w:line="18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 w:line="184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7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7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9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9" w:line="18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20-26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2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27-02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3" w:line="17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3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3" w:line="17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5" w:line="17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24-30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8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31-06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8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9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1" w:line="17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21-27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9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9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8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4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21-27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2" w:line="16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2" w:line="17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3" w:line="16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5" w:line="16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18-24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2" w:line="16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7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7" w:line="155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7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1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23-29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0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8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9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9" w:line="154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20-26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1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0" w:line="15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1" w:line="15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4" w:line="148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7" w:line="14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25-31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2" w:line="6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49" w:line="12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9" w:line="11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0" w:line="115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29-04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41E" w:rsidRPr="00E0320B" w:rsidRDefault="00AB441E" w:rsidP="00AB441E">
            <w:pPr>
              <w:spacing w:after="200" w:line="276" w:lineRule="auto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24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Тео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26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Пра</w:t>
            </w:r>
          </w:p>
        </w:tc>
      </w:tr>
      <w:tr w:rsidR="00AB441E" w:rsidRPr="00E0320B" w:rsidTr="00AB441E">
        <w:trPr>
          <w:trHeight w:val="65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after="200" w:line="276" w:lineRule="auto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6" w:line="158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84" w:line="138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0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0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17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23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26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30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34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6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39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4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43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4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6" w:line="146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10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84" w:line="5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50" w:line="11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89" w:line="116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90" w:line="115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ind w:left="113"/>
              <w:jc w:val="center"/>
              <w:rPr>
                <w:rFonts w:ascii="Times New Roman" w:eastAsia="Times New Roman" w:hAnsi="Times New Roman"/>
                <w:sz w:val="14"/>
                <w:lang w:bidi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26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9968D6" w:rsidRPr="00E0320B" w:rsidTr="00AB441E">
        <w:trPr>
          <w:trHeight w:val="563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line="185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8"/>
                <w:lang w:bidi="ru-RU"/>
              </w:rPr>
              <w:t>1 год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jc w:val="center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lang w:val="ru-RU"/>
              </w:rPr>
            </w:pPr>
            <w:r>
              <w:rPr>
                <w:lang w:val="ru-RU"/>
              </w:rPr>
              <w:t xml:space="preserve"> 4              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064E5E">
              <w:t>4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color w:val="92D050"/>
                <w:sz w:val="16"/>
                <w:lang w:bidi="ru-RU"/>
              </w:rPr>
            </w:pP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16"/>
                <w:lang w:val="ru-RU" w:bidi="ru-RU"/>
              </w:rPr>
              <w:t>4</w:t>
            </w: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1А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8"/>
                <w:lang w:bidi="ru-RU"/>
              </w:rPr>
              <w:t xml:space="preserve"> К </w:t>
            </w: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2B658F"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 xml:space="preserve"> А1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 xml:space="preserve">  К</w:t>
            </w: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80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ind w:left="113"/>
              <w:rPr>
                <w:rFonts w:ascii="Times New Roman" w:eastAsia="Times New Roman" w:hAnsi="Times New Roman"/>
                <w:sz w:val="1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14"/>
                <w:lang w:val="ru-RU" w:bidi="ru-RU"/>
              </w:rPr>
              <w:t xml:space="preserve">      144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sz w:val="16"/>
                <w:lang w:bidi="ru-RU"/>
              </w:rPr>
              <w:t>72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26" w:line="127" w:lineRule="exact"/>
              <w:ind w:left="2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sz w:val="16"/>
                <w:lang w:bidi="ru-RU"/>
              </w:rPr>
              <w:t>72</w:t>
            </w:r>
          </w:p>
        </w:tc>
      </w:tr>
      <w:tr w:rsidR="009968D6" w:rsidRPr="00E0320B" w:rsidTr="00AB441E">
        <w:trPr>
          <w:trHeight w:val="562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41E" w:rsidRPr="00E0320B" w:rsidRDefault="00AB441E" w:rsidP="00AB441E">
            <w:pPr>
              <w:spacing w:line="185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color w:val="92D050"/>
                <w:sz w:val="16"/>
                <w:lang w:bidi="ru-RU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sz w:val="16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16"/>
                <w:lang w:val="ru-RU" w:bidi="ru-RU"/>
              </w:rPr>
              <w:t>2</w:t>
            </w: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18"/>
                <w:lang w:val="ru-RU" w:bidi="ru-RU"/>
              </w:rPr>
              <w:t>2</w:t>
            </w: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41E" w:rsidRPr="00E0320B" w:rsidRDefault="00AB441E" w:rsidP="00AB441E">
            <w:pPr>
              <w:ind w:left="113"/>
              <w:jc w:val="center"/>
              <w:rPr>
                <w:rFonts w:ascii="Times New Roman" w:eastAsia="Times New Roman" w:hAnsi="Times New Roman"/>
                <w:sz w:val="14"/>
                <w:lang w:bidi="ru-RU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441E" w:rsidRPr="00E0320B" w:rsidRDefault="00AB441E" w:rsidP="00AB441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41E" w:rsidRPr="00E0320B" w:rsidRDefault="00AB441E" w:rsidP="00AB441E">
            <w:pPr>
              <w:spacing w:before="126" w:line="127" w:lineRule="exact"/>
              <w:ind w:left="2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AB441E" w:rsidRPr="00E0320B" w:rsidTr="00AB441E">
        <w:trPr>
          <w:gridBefore w:val="2"/>
          <w:gridAfter w:val="40"/>
          <w:wBefore w:w="638" w:type="dxa"/>
          <w:wAfter w:w="9148" w:type="dxa"/>
          <w:trHeight w:val="303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284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Промежуточнаяаттестация</w:t>
            </w:r>
          </w:p>
        </w:tc>
      </w:tr>
      <w:tr w:rsidR="00AB441E" w:rsidRPr="00E0320B" w:rsidTr="00AB441E">
        <w:trPr>
          <w:gridBefore w:val="2"/>
          <w:gridAfter w:val="40"/>
          <w:wBefore w:w="638" w:type="dxa"/>
          <w:wAfter w:w="9148" w:type="dxa"/>
          <w:trHeight w:val="32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Учебныечасы</w:t>
            </w:r>
          </w:p>
        </w:tc>
      </w:tr>
      <w:tr w:rsidR="00AB441E" w:rsidRPr="00E0320B" w:rsidTr="00AB441E">
        <w:trPr>
          <w:gridBefore w:val="2"/>
          <w:gridAfter w:val="40"/>
          <w:wBefore w:w="638" w:type="dxa"/>
          <w:wAfter w:w="9148" w:type="dxa"/>
          <w:trHeight w:val="32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Каникулы</w:t>
            </w:r>
          </w:p>
        </w:tc>
      </w:tr>
    </w:tbl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Pr="00E0320B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E0320B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КАЛЕНДАРНЫЙ УЧЕБНЫЙ ГРАФИК</w:t>
      </w:r>
    </w:p>
    <w:p w:rsidR="00AB441E" w:rsidRPr="00E0320B" w:rsidRDefault="00AB441E" w:rsidP="00AB441E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0320B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:rsidR="00AB441E" w:rsidRPr="00E0320B" w:rsidRDefault="00AB441E" w:rsidP="00AB441E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«Мир вокруг нас</w:t>
      </w:r>
      <w:r w:rsidRPr="00E0320B">
        <w:rPr>
          <w:rFonts w:ascii="Times New Roman" w:eastAsia="Times New Roman" w:hAnsi="Times New Roman" w:cs="Times New Roman"/>
          <w:lang w:eastAsia="ru-RU" w:bidi="ru-RU"/>
        </w:rPr>
        <w:t>»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группа №2</w:t>
      </w:r>
    </w:p>
    <w:p w:rsidR="00AB441E" w:rsidRPr="00E0320B" w:rsidRDefault="00AB441E" w:rsidP="00AB441E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1618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43"/>
        <w:gridCol w:w="9"/>
        <w:gridCol w:w="283"/>
        <w:gridCol w:w="283"/>
        <w:gridCol w:w="282"/>
        <w:gridCol w:w="273"/>
        <w:gridCol w:w="9"/>
        <w:gridCol w:w="453"/>
        <w:gridCol w:w="299"/>
        <w:gridCol w:w="314"/>
        <w:gridCol w:w="274"/>
        <w:gridCol w:w="222"/>
        <w:gridCol w:w="17"/>
        <w:gridCol w:w="10"/>
        <w:gridCol w:w="270"/>
        <w:gridCol w:w="300"/>
        <w:gridCol w:w="240"/>
        <w:gridCol w:w="310"/>
        <w:gridCol w:w="10"/>
        <w:gridCol w:w="300"/>
        <w:gridCol w:w="255"/>
        <w:gridCol w:w="290"/>
        <w:gridCol w:w="277"/>
        <w:gridCol w:w="313"/>
        <w:gridCol w:w="285"/>
        <w:gridCol w:w="285"/>
        <w:gridCol w:w="321"/>
        <w:gridCol w:w="236"/>
        <w:gridCol w:w="255"/>
        <w:gridCol w:w="6"/>
        <w:gridCol w:w="324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  <w:gridCol w:w="10"/>
      </w:tblGrid>
      <w:tr w:rsidR="00AB441E" w:rsidRPr="00E0320B" w:rsidTr="00AB441E">
        <w:trPr>
          <w:gridAfter w:val="1"/>
          <w:wAfter w:w="10" w:type="dxa"/>
          <w:trHeight w:val="1241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ind w:left="113" w:right="109" w:firstLine="33"/>
              <w:jc w:val="both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Годобучения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3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сентябрь</w:t>
            </w:r>
          </w:p>
        </w:tc>
        <w:tc>
          <w:tcPr>
            <w:tcW w:w="1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4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октябрь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9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ноябрь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75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декабрь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451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январь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6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367" w:right="395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90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496" w:right="49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332" w:right="325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right="49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180" w:lineRule="exact"/>
              <w:ind w:left="262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ind w:left="122" w:right="81" w:firstLine="14"/>
              <w:jc w:val="both"/>
              <w:rPr>
                <w:rFonts w:ascii="Times New Roman" w:eastAsia="Times New Roman" w:hAnsi="Times New Roman"/>
                <w:sz w:val="12"/>
                <w:lang w:val="ru-RU"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val="ru-RU" w:bidi="ru-RU"/>
              </w:rPr>
              <w:t>Вс его уч. не де ль/ ча</w:t>
            </w:r>
          </w:p>
          <w:p w:rsidR="00AB441E" w:rsidRPr="00E0320B" w:rsidRDefault="00AB441E" w:rsidP="00AB441E">
            <w:pPr>
              <w:spacing w:line="130" w:lineRule="atLeast"/>
              <w:ind w:left="174" w:right="88" w:hanging="28"/>
              <w:rPr>
                <w:rFonts w:ascii="Times New Roman" w:eastAsia="Times New Roman" w:hAnsi="Times New Roman"/>
                <w:sz w:val="12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ind w:left="124" w:right="80" w:hanging="1"/>
              <w:jc w:val="center"/>
              <w:rPr>
                <w:rFonts w:ascii="Times New Roman" w:eastAsia="Times New Roman" w:hAnsi="Times New Roman"/>
                <w:sz w:val="12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bidi="ru-RU"/>
              </w:rPr>
              <w:t>Всего часов по программе</w:t>
            </w:r>
          </w:p>
        </w:tc>
      </w:tr>
      <w:tr w:rsidR="00AB441E" w:rsidRPr="00E0320B" w:rsidTr="00AB441E">
        <w:trPr>
          <w:gridBefore w:val="1"/>
          <w:wBefore w:w="10" w:type="dxa"/>
          <w:trHeight w:val="719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6" w:line="17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 30-05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5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51" w:line="172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1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20-26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9" w:line="183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 w:line="18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 w:line="184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18-24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7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7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9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15-21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69" w:line="18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20-26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2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27-02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3" w:line="17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3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3" w:line="17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5" w:line="17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8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31-06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8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9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1" w:line="17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9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9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78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4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2" w:line="16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2" w:line="17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3" w:line="16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5" w:line="16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2" w:line="16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7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7" w:line="155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7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1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0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8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9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9" w:line="154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1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0" w:line="15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1" w:line="15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4" w:line="148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07" w:line="14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2" w:line="6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49" w:line="12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89" w:line="11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90" w:line="115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29-04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41E" w:rsidRPr="00E0320B" w:rsidRDefault="00AB441E" w:rsidP="00AB441E">
            <w:pPr>
              <w:spacing w:after="200" w:line="276" w:lineRule="auto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24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Тео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26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Пра</w:t>
            </w:r>
          </w:p>
        </w:tc>
      </w:tr>
      <w:tr w:rsidR="00AB441E" w:rsidRPr="00E0320B" w:rsidTr="00AB441E">
        <w:trPr>
          <w:gridBefore w:val="1"/>
          <w:wBefore w:w="10" w:type="dxa"/>
          <w:trHeight w:val="656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after="200" w:line="276" w:lineRule="auto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6" w:line="158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84" w:line="138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8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0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0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23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6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4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03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4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5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06" w:line="146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110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84" w:line="5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150" w:line="11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B441E" w:rsidRPr="00E0320B" w:rsidRDefault="00AB441E" w:rsidP="00AB441E">
            <w:pPr>
              <w:spacing w:before="89" w:line="116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441E" w:rsidRPr="00E0320B" w:rsidRDefault="00AB441E" w:rsidP="00AB441E">
            <w:pPr>
              <w:spacing w:before="90" w:line="115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ind w:left="113"/>
              <w:jc w:val="center"/>
              <w:rPr>
                <w:rFonts w:ascii="Times New Roman" w:eastAsia="Times New Roman" w:hAnsi="Times New Roman"/>
                <w:sz w:val="14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26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9968D6" w:rsidRPr="00E0320B" w:rsidTr="00AB441E">
        <w:trPr>
          <w:gridBefore w:val="1"/>
          <w:wBefore w:w="10" w:type="dxa"/>
          <w:trHeight w:val="563"/>
        </w:trPr>
        <w:tc>
          <w:tcPr>
            <w:tcW w:w="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line="185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8"/>
                <w:lang w:bidi="ru-RU"/>
              </w:rPr>
              <w:t>1 год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pPr>
              <w:jc w:val="center"/>
            </w:pPr>
            <w:r w:rsidRPr="00636CAC">
              <w:t>2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sz w:val="16"/>
                <w:lang w:bidi="ru-RU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1А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8"/>
                <w:lang w:bidi="ru-RU"/>
              </w:rPr>
              <w:t xml:space="preserve"> К </w:t>
            </w:r>
          </w:p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Default="00AB441E" w:rsidP="00AB441E">
            <w:r w:rsidRPr="00706BDC"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 xml:space="preserve"> А1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 xml:space="preserve">  К</w:t>
            </w:r>
          </w:p>
          <w:p w:rsidR="00AB441E" w:rsidRPr="00E0320B" w:rsidRDefault="00AB441E" w:rsidP="00AB441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AB441E" w:rsidRPr="00E0320B" w:rsidRDefault="00AB441E" w:rsidP="00AB441E">
            <w:pPr>
              <w:spacing w:line="180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ind w:left="113"/>
              <w:rPr>
                <w:rFonts w:ascii="Times New Roman" w:eastAsia="Times New Roman" w:hAnsi="Times New Roman"/>
                <w:sz w:val="14"/>
                <w:lang w:bidi="ru-RU"/>
              </w:rPr>
            </w:pPr>
            <w:r>
              <w:rPr>
                <w:rFonts w:ascii="Times New Roman" w:eastAsia="Times New Roman" w:hAnsi="Times New Roman"/>
                <w:sz w:val="14"/>
                <w:lang w:val="ru-RU" w:bidi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4"/>
                <w:lang w:bidi="ru-RU"/>
              </w:rPr>
              <w:t xml:space="preserve">74  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sz w:val="16"/>
                <w:lang w:bidi="ru-RU"/>
              </w:rPr>
              <w:t>37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B441E" w:rsidRPr="00E0320B" w:rsidRDefault="00AB441E" w:rsidP="00AB441E">
            <w:pPr>
              <w:spacing w:before="126" w:line="127" w:lineRule="exact"/>
              <w:ind w:left="2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sz w:val="16"/>
                <w:lang w:bidi="ru-RU"/>
              </w:rPr>
              <w:t>37</w:t>
            </w:r>
          </w:p>
        </w:tc>
      </w:tr>
      <w:tr w:rsidR="009968D6" w:rsidRPr="00E0320B" w:rsidTr="00AB441E">
        <w:trPr>
          <w:gridBefore w:val="1"/>
          <w:wBefore w:w="10" w:type="dxa"/>
          <w:trHeight w:val="562"/>
        </w:trPr>
        <w:tc>
          <w:tcPr>
            <w:tcW w:w="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41E" w:rsidRPr="00E0320B" w:rsidRDefault="00AB441E" w:rsidP="00AB441E">
            <w:pPr>
              <w:spacing w:line="185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636CAC" w:rsidRDefault="00AB441E" w:rsidP="00AB441E">
            <w:pPr>
              <w:jc w:val="center"/>
            </w:pPr>
          </w:p>
        </w:tc>
        <w:tc>
          <w:tcPr>
            <w:tcW w:w="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color w:val="92D050"/>
                <w:sz w:val="16"/>
                <w:lang w:bidi="ru-RU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sz w:val="16"/>
                <w:lang w:val="ru-RU" w:bidi="ru-RU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18"/>
                <w:lang w:val="ru-RU" w:bidi="ru-RU"/>
              </w:rPr>
              <w:t>1</w:t>
            </w:r>
          </w:p>
        </w:tc>
        <w:tc>
          <w:tcPr>
            <w:tcW w:w="3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41E" w:rsidRPr="00E0320B" w:rsidRDefault="00AB441E" w:rsidP="00AB441E">
            <w:pPr>
              <w:ind w:left="113"/>
              <w:jc w:val="center"/>
              <w:rPr>
                <w:rFonts w:ascii="Times New Roman" w:eastAsia="Times New Roman" w:hAnsi="Times New Roman"/>
                <w:sz w:val="14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B441E" w:rsidRPr="00E0320B" w:rsidRDefault="00AB441E" w:rsidP="00AB441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41E" w:rsidRPr="00E0320B" w:rsidRDefault="00AB441E" w:rsidP="00AB441E">
            <w:pPr>
              <w:spacing w:before="126" w:line="127" w:lineRule="exact"/>
              <w:ind w:left="2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AB441E" w:rsidRPr="00E0320B" w:rsidTr="00AB441E">
        <w:trPr>
          <w:gridBefore w:val="4"/>
          <w:gridAfter w:val="33"/>
          <w:wBefore w:w="638" w:type="dxa"/>
          <w:wAfter w:w="9148" w:type="dxa"/>
          <w:trHeight w:val="303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284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Промежуточнаяаттестация</w:t>
            </w:r>
          </w:p>
        </w:tc>
      </w:tr>
      <w:tr w:rsidR="00AB441E" w:rsidRPr="00E0320B" w:rsidTr="00AB441E">
        <w:trPr>
          <w:gridBefore w:val="4"/>
          <w:gridAfter w:val="33"/>
          <w:wBefore w:w="638" w:type="dxa"/>
          <w:wAfter w:w="9148" w:type="dxa"/>
          <w:trHeight w:val="32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Учебныечасы</w:t>
            </w:r>
          </w:p>
        </w:tc>
      </w:tr>
      <w:tr w:rsidR="00AB441E" w:rsidRPr="00E0320B" w:rsidTr="00AB441E">
        <w:trPr>
          <w:gridBefore w:val="4"/>
          <w:gridAfter w:val="33"/>
          <w:wBefore w:w="638" w:type="dxa"/>
          <w:wAfter w:w="9148" w:type="dxa"/>
          <w:trHeight w:val="32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441E" w:rsidRPr="00E0320B" w:rsidRDefault="00AB441E" w:rsidP="00AB441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41E" w:rsidRPr="00E0320B" w:rsidRDefault="00AB441E" w:rsidP="00AB441E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Каникулы</w:t>
            </w:r>
          </w:p>
        </w:tc>
      </w:tr>
    </w:tbl>
    <w:p w:rsidR="00AB441E" w:rsidRDefault="00AB441E" w:rsidP="00AB441E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AB441E" w:rsidRDefault="00AB441E" w:rsidP="0020712F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36"/>
          <w:szCs w:val="36"/>
        </w:rPr>
        <w:sectPr w:rsidR="00AB441E" w:rsidSect="00AB44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0765" w:rsidRDefault="00B11D0F" w:rsidP="0020712F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12F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Рабочая программа</w:t>
      </w:r>
      <w:r w:rsidR="0020712F">
        <w:rPr>
          <w:rFonts w:ascii="Times New Roman" w:eastAsia="Calibri" w:hAnsi="Times New Roman" w:cs="Times New Roman"/>
          <w:b/>
          <w:sz w:val="36"/>
          <w:szCs w:val="36"/>
        </w:rPr>
        <w:t xml:space="preserve"> (2 часа в неделю)</w:t>
      </w:r>
    </w:p>
    <w:p w:rsidR="0020712F" w:rsidRPr="0020712F" w:rsidRDefault="0020712F" w:rsidP="0020712F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560"/>
        <w:gridCol w:w="1134"/>
        <w:gridCol w:w="1134"/>
      </w:tblGrid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  <w:p w:rsidR="00067366" w:rsidRPr="001B5D08" w:rsidRDefault="00067366" w:rsidP="00B106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67366" w:rsidRPr="001B5D08" w:rsidRDefault="00067366" w:rsidP="00B106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067366" w:rsidRPr="001B5D08" w:rsidRDefault="00067366" w:rsidP="00B106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067366" w:rsidRPr="001B5D08" w:rsidRDefault="00067366" w:rsidP="00B106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Pr="00377395" w:rsidRDefault="00067366" w:rsidP="00A84AE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Комплектование групп</w:t>
            </w:r>
          </w:p>
        </w:tc>
        <w:tc>
          <w:tcPr>
            <w:tcW w:w="1560" w:type="dxa"/>
          </w:tcPr>
          <w:p w:rsidR="00067366" w:rsidRPr="001B5D08" w:rsidRDefault="00067366" w:rsidP="00B106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7366" w:rsidRPr="001B5D08" w:rsidRDefault="00067366" w:rsidP="00B106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7366" w:rsidRPr="001B5D08" w:rsidRDefault="00067366" w:rsidP="003773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366" w:rsidRPr="001B5D08" w:rsidTr="00067366">
        <w:trPr>
          <w:trHeight w:val="289"/>
        </w:trPr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1B5D08" w:rsidRDefault="00067366" w:rsidP="003773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программой объединения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071348" w:rsidRDefault="00067366" w:rsidP="003773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детей.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071348" w:rsidRDefault="00067366" w:rsidP="003773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084F8B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1B5D08" w:rsidRDefault="00067366" w:rsidP="003773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3153">
              <w:rPr>
                <w:rFonts w:ascii="Times New Roman" w:hAnsi="Times New Roman"/>
                <w:b/>
                <w:sz w:val="24"/>
                <w:szCs w:val="24"/>
              </w:rPr>
              <w:t>Планета Земля во Вселенной</w:t>
            </w:r>
          </w:p>
        </w:tc>
        <w:tc>
          <w:tcPr>
            <w:tcW w:w="1560" w:type="dxa"/>
            <w:shd w:val="clear" w:color="auto" w:fill="auto"/>
          </w:tcPr>
          <w:p w:rsidR="00067366" w:rsidRPr="0082758C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67366" w:rsidRPr="0082758C" w:rsidRDefault="00067366" w:rsidP="00377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5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7366" w:rsidRDefault="00067366" w:rsidP="0037739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«Живая» планета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BA">
              <w:rPr>
                <w:rFonts w:ascii="Times New Roman" w:hAnsi="Times New Roman"/>
                <w:sz w:val="24"/>
                <w:szCs w:val="24"/>
              </w:rPr>
              <w:t>Вода – растворитель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Фильтрование воды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Как и почему льется вода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Плавучесть предметов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Свойства льда и снега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Этот удивительный воздух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Солнце –источник тепла и света.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На свету и в темноте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Наши помощники – глаза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Знакомство с ухом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Определение пищи на вкус.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Взаимосвязь органов вкуса и запаха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Легкая пластмасса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 xml:space="preserve"> Мир бумаги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ткани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Магнит и его свойства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живых организмов на планете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b/>
                <w:sz w:val="24"/>
                <w:szCs w:val="24"/>
              </w:rPr>
              <w:t>Зоологический мир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7366" w:rsidRPr="00C12CD4" w:rsidRDefault="00067366" w:rsidP="00827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67366" w:rsidRPr="00C12CD4" w:rsidRDefault="00067366" w:rsidP="00827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клетки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9" w:type="dxa"/>
          </w:tcPr>
          <w:p w:rsidR="00067366" w:rsidRPr="004774A8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4774A8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Подводный мир аквариума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C94C6E" w:rsidRDefault="00067366" w:rsidP="0037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C12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7366" w:rsidRPr="00C12CD4" w:rsidRDefault="00067366" w:rsidP="00C12C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7366" w:rsidRPr="00C12CD4" w:rsidRDefault="00067366" w:rsidP="00C12C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4774A8" w:rsidRDefault="00067366" w:rsidP="002E6F86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Обитатели различных водоемов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067366" w:rsidRPr="004774A8" w:rsidRDefault="00067366" w:rsidP="002E6F86">
            <w:pPr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рек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067366" w:rsidRPr="004774A8" w:rsidRDefault="00067366" w:rsidP="002E6F86">
            <w:pPr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морей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4774A8" w:rsidRDefault="00067366" w:rsidP="002E6F86">
            <w:pPr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океанов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1B5D08" w:rsidRDefault="00067366" w:rsidP="00A8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C12CD4" w:rsidRDefault="00067366" w:rsidP="0082758C">
            <w:pPr>
              <w:jc w:val="center"/>
              <w:rPr>
                <w:b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Pr="00C12CD4" w:rsidRDefault="00067366" w:rsidP="0082758C">
            <w:pPr>
              <w:jc w:val="center"/>
              <w:rPr>
                <w:b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161C6A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6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>
              <w:t>1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161C6A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6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>
              <w:t>1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161C6A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43">
              <w:rPr>
                <w:rFonts w:ascii="Times New Roman" w:hAnsi="Times New Roman"/>
                <w:b/>
                <w:sz w:val="24"/>
                <w:szCs w:val="24"/>
              </w:rPr>
              <w:t>Цветочный калейдоскоп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C12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7366" w:rsidRPr="00C12CD4" w:rsidRDefault="00067366" w:rsidP="00C12C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7366" w:rsidRPr="00C12CD4" w:rsidRDefault="00067366" w:rsidP="00C12C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084F8B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3D">
              <w:rPr>
                <w:rFonts w:ascii="Times New Roman" w:eastAsia="Calibri" w:hAnsi="Times New Roman" w:cs="Times New Roman"/>
                <w:sz w:val="24"/>
                <w:szCs w:val="24"/>
              </w:rPr>
              <w:t>Мир цветов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6">
              <w:rPr>
                <w:rFonts w:ascii="Times New Roman" w:hAnsi="Times New Roman" w:cs="Times New Roman"/>
                <w:sz w:val="24"/>
                <w:szCs w:val="24"/>
              </w:rPr>
              <w:t>Цветочные часы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Нижний ярус леса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67366" w:rsidRPr="00352228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Плоды растений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</w:tcPr>
          <w:p w:rsidR="00067366" w:rsidRPr="00352228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Лесные кладовые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:rsidR="00067366" w:rsidRPr="00352228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:rsidR="00067366" w:rsidRPr="002E6F8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86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7366" w:rsidRPr="00C12CD4" w:rsidRDefault="00067366" w:rsidP="00827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7366" w:rsidRPr="00C12CD4" w:rsidRDefault="00067366" w:rsidP="008275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45">
              <w:rPr>
                <w:rFonts w:ascii="Times New Roman" w:hAnsi="Times New Roman" w:cs="Times New Roman"/>
                <w:sz w:val="24"/>
                <w:szCs w:val="24"/>
              </w:rPr>
              <w:t>Хищные птицы и совы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827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82758C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067366" w:rsidRPr="005F5997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97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птицы 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rPr>
          <w:trHeight w:val="469"/>
        </w:trPr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кормушки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C2">
              <w:rPr>
                <w:rFonts w:ascii="Times New Roman" w:eastAsia="Calibri" w:hAnsi="Times New Roman" w:cs="Times New Roman"/>
                <w:sz w:val="24"/>
                <w:szCs w:val="24"/>
              </w:rPr>
              <w:t>Редкие птицы Нижегородской  области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Pr="002E6F8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7366" w:rsidRPr="00C12CD4" w:rsidRDefault="00067366" w:rsidP="002E6F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7366" w:rsidRPr="00C12CD4" w:rsidRDefault="00067366" w:rsidP="002E6F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животные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4819" w:type="dxa"/>
          </w:tcPr>
          <w:p w:rsidR="00067366" w:rsidRPr="003A5940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sz w:val="24"/>
                <w:szCs w:val="24"/>
              </w:rPr>
              <w:t>Собаки у нас дома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067366" w:rsidRPr="003A5940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sz w:val="24"/>
                <w:szCs w:val="24"/>
              </w:rPr>
              <w:t>Кошки у нас дома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067366" w:rsidRPr="003A5940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Звери – обитатели живых уголков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лесов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пустынь 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Красной книге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067366" w:rsidRPr="00F16CF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Керженского заповедника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насекомых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7366" w:rsidRPr="00C12CD4" w:rsidRDefault="00067366" w:rsidP="002E6F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7366" w:rsidRPr="00C12CD4" w:rsidRDefault="00067366" w:rsidP="002E6F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067366" w:rsidRPr="001B5D08" w:rsidRDefault="00067366" w:rsidP="00A84AE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устроены насекомые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Насекомые-помощники и насекомые-вредители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враги леса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охрана редких насекомых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Крылатая радуга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Муравьиная семья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Пчелиная семья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Pr="001B5D08" w:rsidRDefault="00067366" w:rsidP="00A84AEA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Ядовитые обитатели планеты</w:t>
            </w:r>
          </w:p>
        </w:tc>
        <w:tc>
          <w:tcPr>
            <w:tcW w:w="1560" w:type="dxa"/>
            <w:shd w:val="clear" w:color="auto" w:fill="auto"/>
          </w:tcPr>
          <w:p w:rsidR="00067366" w:rsidRPr="00F82BBD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7366" w:rsidRPr="00F82BBD" w:rsidRDefault="00067366" w:rsidP="002E6F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67366" w:rsidRPr="00F82BBD" w:rsidRDefault="00067366" w:rsidP="002E6F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ядовитыми обитателями планеты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факты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819" w:type="dxa"/>
          </w:tcPr>
          <w:p w:rsidR="00067366" w:rsidRPr="00F16CF6" w:rsidRDefault="00067366" w:rsidP="0018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самых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 w:rsidRPr="0084066D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19" w:type="dxa"/>
          </w:tcPr>
          <w:p w:rsidR="00067366" w:rsidRPr="00161C6A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shd w:val="clear" w:color="auto" w:fill="auto"/>
          </w:tcPr>
          <w:p w:rsidR="00067366" w:rsidRPr="00C12CD4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Pr="00C12CD4" w:rsidRDefault="00067366" w:rsidP="002E6F86">
            <w:pPr>
              <w:jc w:val="center"/>
              <w:rPr>
                <w:b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067366" w:rsidRPr="00C12CD4" w:rsidRDefault="00067366" w:rsidP="002E6F86">
            <w:pPr>
              <w:jc w:val="center"/>
              <w:rPr>
                <w:b/>
              </w:rPr>
            </w:pPr>
            <w:r w:rsidRPr="00C12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819" w:type="dxa"/>
          </w:tcPr>
          <w:p w:rsidR="00067366" w:rsidRPr="0005646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>
              <w:t>1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819" w:type="dxa"/>
          </w:tcPr>
          <w:p w:rsidR="00067366" w:rsidRPr="00056466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1560" w:type="dxa"/>
            <w:shd w:val="clear" w:color="auto" w:fill="auto"/>
          </w:tcPr>
          <w:p w:rsidR="00067366" w:rsidRPr="00084F8B" w:rsidRDefault="00067366" w:rsidP="002E6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7366" w:rsidRDefault="00067366" w:rsidP="002E6F86">
            <w:pPr>
              <w:jc w:val="center"/>
            </w:pPr>
            <w:r>
              <w:t>1</w:t>
            </w:r>
          </w:p>
        </w:tc>
      </w:tr>
      <w:tr w:rsidR="00067366" w:rsidRPr="001B5D08" w:rsidTr="00067366">
        <w:tc>
          <w:tcPr>
            <w:tcW w:w="568" w:type="dxa"/>
          </w:tcPr>
          <w:p w:rsidR="00067366" w:rsidRPr="001B5D08" w:rsidRDefault="00067366" w:rsidP="00B106C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7366" w:rsidRPr="00161C6A" w:rsidRDefault="00067366" w:rsidP="002E6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7366" w:rsidRPr="001B5D08" w:rsidRDefault="00067366" w:rsidP="00B106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067366" w:rsidRPr="001B5D08" w:rsidRDefault="00067366" w:rsidP="00B106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67366" w:rsidRPr="001B5D08" w:rsidRDefault="00067366" w:rsidP="00B106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B11D0F" w:rsidRDefault="00B11D0F" w:rsidP="00B11D0F">
      <w:pPr>
        <w:keepNext/>
        <w:keepLines/>
        <w:widowControl w:val="0"/>
        <w:tabs>
          <w:tab w:val="left" w:pos="3046"/>
        </w:tabs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7A41A5" w:rsidRDefault="007A41A5" w:rsidP="007A4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</w:pPr>
    </w:p>
    <w:p w:rsidR="002E6F86" w:rsidRDefault="002E6F86" w:rsidP="00BF2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2B39" w:rsidRDefault="00332B39" w:rsidP="00893880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B39" w:rsidRDefault="00332B39" w:rsidP="00893880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B39" w:rsidRDefault="00332B39" w:rsidP="00893880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B39" w:rsidRDefault="00332B39" w:rsidP="00893880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880" w:rsidRPr="0020712F" w:rsidRDefault="00893880" w:rsidP="0020712F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712F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Рабочая программа</w:t>
      </w:r>
      <w:r w:rsidR="0020712F" w:rsidRPr="0020712F">
        <w:rPr>
          <w:rFonts w:ascii="Times New Roman" w:eastAsia="Calibri" w:hAnsi="Times New Roman" w:cs="Times New Roman"/>
          <w:b/>
          <w:sz w:val="36"/>
          <w:szCs w:val="36"/>
        </w:rPr>
        <w:t xml:space="preserve"> (</w:t>
      </w:r>
      <w:r w:rsidR="006C1CA7" w:rsidRPr="0020712F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20712F">
        <w:rPr>
          <w:rFonts w:ascii="Times New Roman" w:eastAsia="Calibri" w:hAnsi="Times New Roman" w:cs="Times New Roman"/>
          <w:b/>
          <w:sz w:val="36"/>
          <w:szCs w:val="36"/>
        </w:rPr>
        <w:t xml:space="preserve"> часа в неделю</w:t>
      </w:r>
      <w:r w:rsidR="0020712F" w:rsidRPr="0020712F"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20712F" w:rsidRPr="00600B6A" w:rsidRDefault="0020712F" w:rsidP="0020712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4"/>
        <w:gridCol w:w="992"/>
        <w:gridCol w:w="1382"/>
      </w:tblGrid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занятий</w:t>
            </w:r>
          </w:p>
          <w:p w:rsidR="00893880" w:rsidRPr="001B5D08" w:rsidRDefault="00893880" w:rsidP="008938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880" w:rsidRPr="001B5D08" w:rsidRDefault="00893880" w:rsidP="008938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893880" w:rsidRPr="001B5D08" w:rsidRDefault="00893880" w:rsidP="008938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893880" w:rsidRPr="001B5D08" w:rsidRDefault="00893880" w:rsidP="008938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Pr="00377395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Комплектование групп</w:t>
            </w:r>
          </w:p>
        </w:tc>
        <w:tc>
          <w:tcPr>
            <w:tcW w:w="1134" w:type="dxa"/>
          </w:tcPr>
          <w:p w:rsidR="00893880" w:rsidRPr="001B5D0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3880" w:rsidRPr="001B5D0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893880" w:rsidRPr="001B5D0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880" w:rsidRPr="001B5D08" w:rsidTr="00893880">
        <w:trPr>
          <w:trHeight w:val="289"/>
        </w:trPr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93880" w:rsidRPr="001B5D0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программой объединения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93880" w:rsidRPr="0007134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детей.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93880" w:rsidRPr="0007134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9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93880" w:rsidRPr="001B5D08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3153">
              <w:rPr>
                <w:rFonts w:ascii="Times New Roman" w:hAnsi="Times New Roman"/>
                <w:b/>
                <w:sz w:val="24"/>
                <w:szCs w:val="24"/>
              </w:rPr>
              <w:t>Планета Земля во Вселенной</w:t>
            </w:r>
          </w:p>
        </w:tc>
        <w:tc>
          <w:tcPr>
            <w:tcW w:w="1134" w:type="dxa"/>
            <w:shd w:val="clear" w:color="auto" w:fill="auto"/>
          </w:tcPr>
          <w:p w:rsidR="00893880" w:rsidRPr="0082758C" w:rsidRDefault="00893880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758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3880" w:rsidRPr="0082758C" w:rsidRDefault="00893880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758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893880" w:rsidRDefault="00893880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«Живая» планета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BA">
              <w:rPr>
                <w:rFonts w:ascii="Times New Roman" w:hAnsi="Times New Roman"/>
                <w:sz w:val="24"/>
                <w:szCs w:val="24"/>
              </w:rPr>
              <w:t>Вода – растворитель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Фильтрование воды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Как и почему льется вода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Плавучесть предметов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Свойства льда и снега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Этот удивительный воздух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Солнце –источник тепла и света.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На свету и в темноте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Наши помощники – глаза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Знакомство с ухом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Определение пищи на вкус.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Взаимосвязь органов вкуса и запаха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Легкая пластмасса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 xml:space="preserve"> Мир бумаги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ткани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Магнит и его свойства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живых организмов на планете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D7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6F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b/>
                <w:sz w:val="24"/>
                <w:szCs w:val="24"/>
              </w:rPr>
              <w:t>Зоологический мир</w:t>
            </w:r>
          </w:p>
        </w:tc>
        <w:tc>
          <w:tcPr>
            <w:tcW w:w="1134" w:type="dxa"/>
            <w:shd w:val="clear" w:color="auto" w:fill="auto"/>
          </w:tcPr>
          <w:p w:rsidR="00893880" w:rsidRPr="00C12CD4" w:rsidRDefault="00893880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3880" w:rsidRPr="00C12CD4" w:rsidRDefault="00893880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893880" w:rsidRPr="00C12CD4" w:rsidRDefault="00893880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клетки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4E0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F13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F13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</w:tcPr>
          <w:p w:rsidR="00893880" w:rsidRPr="004774A8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4E0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F13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F13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4774A8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Подводный мир аквариума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4E0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F13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F13E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C94C6E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1134" w:type="dxa"/>
            <w:shd w:val="clear" w:color="auto" w:fill="auto"/>
          </w:tcPr>
          <w:p w:rsidR="00893880" w:rsidRPr="00C12CD4" w:rsidRDefault="00893880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3880" w:rsidRPr="00C12CD4" w:rsidRDefault="00893880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4774A8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Обитатели различных водоемов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893880" w:rsidRPr="004774A8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рек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893880" w:rsidRPr="004774A8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морей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4774A8" w:rsidRDefault="00893880" w:rsidP="00893880">
            <w:pPr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океанов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E5F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1B5D08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Pr="00893880" w:rsidRDefault="00EC046D" w:rsidP="00893880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EC046D" w:rsidRPr="00EC046D" w:rsidRDefault="00EC046D" w:rsidP="00EC04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161C6A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6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>
              <w:t>2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161C6A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6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11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>
              <w:t>2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161C6A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43">
              <w:rPr>
                <w:rFonts w:ascii="Times New Roman" w:hAnsi="Times New Roman"/>
                <w:b/>
                <w:sz w:val="24"/>
                <w:szCs w:val="24"/>
              </w:rPr>
              <w:t>Цветочный калейдоскоп</w:t>
            </w:r>
          </w:p>
        </w:tc>
        <w:tc>
          <w:tcPr>
            <w:tcW w:w="1134" w:type="dxa"/>
            <w:shd w:val="clear" w:color="auto" w:fill="auto"/>
          </w:tcPr>
          <w:p w:rsidR="00893880" w:rsidRPr="00C12CD4" w:rsidRDefault="006C1CA7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3880" w:rsidRPr="00C12C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084F8B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3D">
              <w:rPr>
                <w:rFonts w:ascii="Times New Roman" w:eastAsia="Calibri" w:hAnsi="Times New Roman" w:cs="Times New Roman"/>
                <w:sz w:val="24"/>
                <w:szCs w:val="24"/>
              </w:rPr>
              <w:t>Мир цветов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6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EA6">
              <w:rPr>
                <w:rFonts w:ascii="Times New Roman" w:hAnsi="Times New Roman" w:cs="Times New Roman"/>
                <w:sz w:val="24"/>
                <w:szCs w:val="24"/>
              </w:rPr>
              <w:t>Цветочные часы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Нижний ярус леса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93880" w:rsidRPr="0035222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Плоды растений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</w:tcPr>
          <w:p w:rsidR="00893880" w:rsidRPr="0035222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Лесные кладовые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:rsidR="00893880" w:rsidRPr="0035222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C4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3B4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</w:tcPr>
          <w:p w:rsidR="00893880" w:rsidRPr="002E6F8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86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134" w:type="dxa"/>
            <w:shd w:val="clear" w:color="auto" w:fill="auto"/>
          </w:tcPr>
          <w:p w:rsidR="00893880" w:rsidRPr="00C12CD4" w:rsidRDefault="006C1CA7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A3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45">
              <w:rPr>
                <w:rFonts w:ascii="Times New Roman" w:hAnsi="Times New Roman" w:cs="Times New Roman"/>
                <w:sz w:val="24"/>
                <w:szCs w:val="24"/>
              </w:rPr>
              <w:t>Хищные птицы и совы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A3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893880" w:rsidRPr="005F5997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97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Необычные птицы 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A3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rPr>
          <w:trHeight w:val="469"/>
        </w:trPr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A3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кормушки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A3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DC2">
              <w:rPr>
                <w:rFonts w:ascii="Times New Roman" w:eastAsia="Calibri" w:hAnsi="Times New Roman" w:cs="Times New Roman"/>
                <w:sz w:val="24"/>
                <w:szCs w:val="24"/>
              </w:rPr>
              <w:t>Редкие птицы Нижегородской  области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2A3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7E77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Pr="002E6F8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F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1134" w:type="dxa"/>
            <w:shd w:val="clear" w:color="auto" w:fill="auto"/>
          </w:tcPr>
          <w:p w:rsidR="00893880" w:rsidRPr="00C12CD4" w:rsidRDefault="006C1CA7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3880" w:rsidRPr="00C12C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животные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0" w:type="dxa"/>
          </w:tcPr>
          <w:p w:rsidR="00893880" w:rsidRPr="003A5940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sz w:val="24"/>
                <w:szCs w:val="24"/>
              </w:rPr>
              <w:t>Собаки у нас дома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893880" w:rsidRPr="003A5940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sz w:val="24"/>
                <w:szCs w:val="24"/>
              </w:rPr>
              <w:t>Кошки у нас дома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893880" w:rsidRPr="003A5940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Звери – обитатели живых уголков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лесов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пустынь 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Красной книге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Керженского заповедника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E91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8C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насекомых</w:t>
            </w:r>
          </w:p>
        </w:tc>
        <w:tc>
          <w:tcPr>
            <w:tcW w:w="1134" w:type="dxa"/>
            <w:shd w:val="clear" w:color="auto" w:fill="auto"/>
          </w:tcPr>
          <w:p w:rsidR="00893880" w:rsidRPr="00C12CD4" w:rsidRDefault="006C1CA7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893880" w:rsidRPr="00C12CD4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устроены насекомые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Насекомые-помощники и насекомые-вредители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враги леса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охрана редких насекомых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Крылатая радуга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Муравьиная семья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Пчелиная семья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91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27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Ядовитые обитатели планеты</w:t>
            </w:r>
          </w:p>
        </w:tc>
        <w:tc>
          <w:tcPr>
            <w:tcW w:w="1134" w:type="dxa"/>
            <w:shd w:val="clear" w:color="auto" w:fill="auto"/>
          </w:tcPr>
          <w:p w:rsidR="00893880" w:rsidRPr="00F82BBD" w:rsidRDefault="006C1CA7" w:rsidP="0089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93880" w:rsidRPr="00F82BBD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893880" w:rsidRPr="00F82BBD" w:rsidRDefault="006C1CA7" w:rsidP="00893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ядовитыми обитателями планеты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72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74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74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факты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72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74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74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893880" w:rsidRPr="00F16CF6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самых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72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 w:rsidRPr="00574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 w:rsidRPr="005749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893880" w:rsidRPr="00161C6A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72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Pr="00893880" w:rsidRDefault="00893880" w:rsidP="00893880">
            <w:pPr>
              <w:jc w:val="center"/>
              <w:rPr>
                <w:b/>
              </w:rPr>
            </w:pPr>
            <w:r w:rsidRPr="00893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893880" w:rsidRPr="00893880" w:rsidRDefault="00893880" w:rsidP="00893880">
            <w:pPr>
              <w:jc w:val="center"/>
              <w:rPr>
                <w:b/>
              </w:rPr>
            </w:pPr>
            <w:r w:rsidRPr="00893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893880" w:rsidRPr="00161C6A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72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>
              <w:t>2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893880" w:rsidRPr="00161C6A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6A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Мероприятия воспитательного характера</w:t>
            </w:r>
          </w:p>
        </w:tc>
        <w:tc>
          <w:tcPr>
            <w:tcW w:w="1134" w:type="dxa"/>
            <w:shd w:val="clear" w:color="auto" w:fill="auto"/>
          </w:tcPr>
          <w:p w:rsidR="00893880" w:rsidRDefault="00893880" w:rsidP="00893880">
            <w:pPr>
              <w:jc w:val="center"/>
            </w:pPr>
            <w:r w:rsidRPr="00D720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3880" w:rsidRDefault="00893880" w:rsidP="00893880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893880" w:rsidRDefault="00893880" w:rsidP="00893880">
            <w:pPr>
              <w:jc w:val="center"/>
            </w:pPr>
            <w:r>
              <w:t>2</w:t>
            </w:r>
          </w:p>
        </w:tc>
      </w:tr>
      <w:tr w:rsidR="00893880" w:rsidRPr="001B5D08" w:rsidTr="00893880">
        <w:tc>
          <w:tcPr>
            <w:tcW w:w="568" w:type="dxa"/>
          </w:tcPr>
          <w:p w:rsidR="00893880" w:rsidRPr="001B5D08" w:rsidRDefault="00893880" w:rsidP="0089388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3880" w:rsidRPr="00161C6A" w:rsidRDefault="00893880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3880" w:rsidRPr="001B5D08" w:rsidRDefault="006C1CA7" w:rsidP="00EC04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E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3880" w:rsidRPr="001B5D08" w:rsidRDefault="006C1CA7" w:rsidP="008938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82" w:type="dxa"/>
          </w:tcPr>
          <w:p w:rsidR="00EC046D" w:rsidRPr="001B5D08" w:rsidRDefault="006C1CA7" w:rsidP="00EC04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E6F86" w:rsidRDefault="002E6F86" w:rsidP="00BF2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70AFE" w:rsidRDefault="00A70AFE" w:rsidP="00A70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712F" w:rsidRDefault="0020712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5B0C6E" w:rsidRPr="0020712F" w:rsidRDefault="00B11D0F" w:rsidP="006C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71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  <w:r w:rsidR="006C1CA7" w:rsidRPr="002071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программы 2 раза в неделю</w:t>
      </w:r>
    </w:p>
    <w:p w:rsidR="0020712F" w:rsidRDefault="0020712F" w:rsidP="00BF2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029" w:rsidRPr="00F82BBD" w:rsidRDefault="00BF2029" w:rsidP="00B1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82BBD" w:rsidRPr="00F82BBD">
        <w:rPr>
          <w:rFonts w:ascii="Times New Roman" w:hAnsi="Times New Roman"/>
          <w:b/>
          <w:sz w:val="28"/>
          <w:szCs w:val="28"/>
        </w:rPr>
        <w:t xml:space="preserve"> День открытых дверей</w:t>
      </w:r>
      <w:r w:rsidR="00AF2951">
        <w:rPr>
          <w:rFonts w:ascii="Times New Roman" w:hAnsi="Times New Roman"/>
          <w:b/>
          <w:sz w:val="28"/>
          <w:szCs w:val="28"/>
        </w:rPr>
        <w:t>. Комплектование групп.</w:t>
      </w:r>
    </w:p>
    <w:p w:rsidR="00BF2029" w:rsidRPr="00F82BBD" w:rsidRDefault="00BF2029" w:rsidP="00377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82BBD" w:rsidRPr="00F82BBD">
        <w:rPr>
          <w:rFonts w:ascii="Times New Roman" w:hAnsi="Times New Roman"/>
          <w:b/>
          <w:sz w:val="28"/>
          <w:szCs w:val="28"/>
        </w:rPr>
        <w:t xml:space="preserve"> Знакомство с программой объединения</w:t>
      </w:r>
    </w:p>
    <w:p w:rsidR="00994395" w:rsidRPr="00F82BBD" w:rsidRDefault="00994395" w:rsidP="00377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82BBD" w:rsidRPr="00F82BBD">
        <w:rPr>
          <w:rFonts w:ascii="Times New Roman" w:hAnsi="Times New Roman"/>
          <w:b/>
          <w:sz w:val="28"/>
          <w:szCs w:val="28"/>
        </w:rPr>
        <w:t xml:space="preserve"> Анкетирование детей.</w:t>
      </w:r>
    </w:p>
    <w:p w:rsidR="00BF2029" w:rsidRPr="00F82BBD" w:rsidRDefault="00BF2029" w:rsidP="00B1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82BBD" w:rsidRPr="00F82BBD">
        <w:rPr>
          <w:rFonts w:ascii="Times New Roman" w:hAnsi="Times New Roman"/>
          <w:b/>
          <w:sz w:val="28"/>
          <w:szCs w:val="28"/>
        </w:rPr>
        <w:t xml:space="preserve"> Комплектование групп</w:t>
      </w:r>
    </w:p>
    <w:p w:rsidR="009D133D" w:rsidRDefault="009D133D" w:rsidP="009D133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5.</w:t>
      </w:r>
      <w:r w:rsidRPr="009D133D"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«Живая» планета</w:t>
      </w:r>
    </w:p>
    <w:p w:rsidR="009D133D" w:rsidRPr="009D133D" w:rsidRDefault="000C44E3" w:rsidP="009D133D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E3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9D133D" w:rsidRPr="009D133D">
        <w:rPr>
          <w:color w:val="000000"/>
          <w:sz w:val="28"/>
          <w:szCs w:val="28"/>
        </w:rPr>
        <w:t>Вода, земля, воздух - богатства нашей «зеленой» планеты. «Золотые цепи» природы.</w:t>
      </w:r>
    </w:p>
    <w:p w:rsidR="000C44E3" w:rsidRPr="000C44E3" w:rsidRDefault="000C44E3" w:rsidP="000C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9D133D" w:rsidRPr="009D133D" w:rsidRDefault="009D133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33D">
        <w:rPr>
          <w:color w:val="000000"/>
          <w:sz w:val="28"/>
          <w:szCs w:val="28"/>
        </w:rPr>
        <w:t>Игра «Солнце. Земля. Вода</w:t>
      </w:r>
      <w:r w:rsidR="001A36F2">
        <w:rPr>
          <w:color w:val="000000"/>
          <w:sz w:val="28"/>
          <w:szCs w:val="28"/>
        </w:rPr>
        <w:t>»</w:t>
      </w:r>
      <w:r w:rsidRPr="009D133D">
        <w:rPr>
          <w:color w:val="000000"/>
          <w:sz w:val="28"/>
          <w:szCs w:val="28"/>
        </w:rPr>
        <w:t xml:space="preserve">. «Рисование </w:t>
      </w:r>
      <w:r w:rsidR="001A36F2">
        <w:rPr>
          <w:color w:val="000000"/>
          <w:sz w:val="28"/>
          <w:szCs w:val="28"/>
        </w:rPr>
        <w:t>на тему «Наша «зеленая» планета</w:t>
      </w:r>
      <w:r w:rsidRPr="009D133D">
        <w:rPr>
          <w:color w:val="000000"/>
          <w:sz w:val="28"/>
          <w:szCs w:val="28"/>
        </w:rPr>
        <w:t>.</w:t>
      </w:r>
    </w:p>
    <w:p w:rsidR="009D133D" w:rsidRPr="00AA30BA" w:rsidRDefault="009D133D" w:rsidP="009D133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D133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Arial" w:eastAsia="Times New Roman" w:hAnsi="Arial" w:cs="Arial"/>
          <w:b/>
          <w:color w:val="111111"/>
          <w:sz w:val="27"/>
          <w:szCs w:val="27"/>
        </w:rPr>
        <w:t>Свойства воды</w:t>
      </w:r>
      <w:r w:rsidRPr="00AA30B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D133D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D13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0C44E3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Формировать представления о свойствах воды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без запаха, без вкуса, не имеет формы. Выявить положительные и негативные стороны воздействия воды на окружающую среду и человека.</w:t>
      </w: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9D133D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133D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вода не имеет запаха, не имеет цвета, не имеет вкуса.</w:t>
      </w:r>
    </w:p>
    <w:p w:rsidR="009D133D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Зарисовка графических рисунков, обозначающих данные свойства воды.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8039C"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Вода – растворитель.</w:t>
      </w:r>
    </w:p>
    <w:p w:rsidR="0048039C" w:rsidRPr="00AA30BA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0C44E3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том, что вода растворяет некоторые вещества, о свойствах соленой воды.</w:t>
      </w: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9D133D" w:rsidRPr="0048039C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Не все вещества растворяются в воде бесследно. Есть вещества, которые изменяют цвет воды, которые в воде вообще не растворяю</w:t>
      </w:r>
      <w:r w:rsidR="00BD2697">
        <w:rPr>
          <w:rFonts w:ascii="Times New Roman" w:eastAsia="Times New Roman" w:hAnsi="Times New Roman" w:cs="Times New Roman"/>
          <w:color w:val="111111"/>
          <w:sz w:val="28"/>
          <w:szCs w:val="28"/>
        </w:rPr>
        <w:t>тся.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48039C"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Фильтрование воды.</w:t>
      </w:r>
    </w:p>
    <w:p w:rsidR="0048039C" w:rsidRPr="00AA30BA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0C44E3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том, что вода не растворяет некоторые вещества. Создать условия для выявления и проверки различных способов очистки воды.</w:t>
      </w: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48039C" w:rsidRPr="00AA30BA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Грязную воду можно вернуть к использованию с помощью фильтра, необходимо беречь воду.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8039C"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 и почему льется вода.</w:t>
      </w:r>
    </w:p>
    <w:p w:rsidR="0048039C" w:rsidRPr="00AA30BA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C44E3" w:rsidRP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4803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Продолжить знакомство со свойствами воды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текучесть, принимать форму того сосуда, в который её наливают. Формировать у детей представления о бережном отношении к воде.</w:t>
      </w: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48039C" w:rsidRPr="00AA30BA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Вода – это жидкость, она обладает текучестью и принимает форму того сосуда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который налита.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48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039C" w:rsidRPr="0048039C">
        <w:rPr>
          <w:rFonts w:ascii="Arial" w:eastAsia="Times New Roman" w:hAnsi="Arial" w:cs="Arial"/>
          <w:b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Плавучесть предметов.</w:t>
      </w:r>
    </w:p>
    <w:p w:rsidR="0048039C" w:rsidRPr="00AA30BA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C44E3" w:rsidRP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Сформировать представления у детей, что легкие и полые предметы плавают.</w:t>
      </w:r>
    </w:p>
    <w:p w:rsidR="00AF2951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951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Практическое занятие:</w:t>
      </w:r>
    </w:p>
    <w:p w:rsidR="0048039C" w:rsidRPr="00AA30BA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Плавать могут не только легкие предметы (пластмасса, дерево, но и тяжелые (металлические, если внутри них есть воздух. Чем больше поверхность предметов, тем выше их плавучесть.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8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039C" w:rsidRPr="0048039C">
        <w:rPr>
          <w:rFonts w:ascii="Arial" w:eastAsia="Times New Roman" w:hAnsi="Arial" w:cs="Arial"/>
          <w:b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Свойства льда и снега.</w:t>
      </w:r>
    </w:p>
    <w:p w:rsidR="0048039C" w:rsidRPr="00AA30BA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0C44E3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 у детей представление о том, что вода испаряется и в зимний период, а снег – это пар, который замерзает в облаках. Помочь детям выявить свойства снега. Подвести детей к пониманию защитных свойств снега, о загрязнении снега.</w:t>
      </w:r>
    </w:p>
    <w:p w:rsidR="000C44E3" w:rsidRPr="000C44E3" w:rsidRDefault="000C44E3" w:rsidP="000C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9D133D" w:rsidRPr="0048039C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и лед – это вода в твердом состоянии. Снег бывает мокрый, липкий, рассыпчатый и т. д. Снег защищает растения от замерзания. На снегу оседает пыль, грязь, хоть он и, кажется белый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48039C"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Этот удивительный воздух.</w:t>
      </w:r>
    </w:p>
    <w:p w:rsidR="0048039C" w:rsidRPr="00AA30BA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C44E3" w:rsidRP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представление детей о воздухе, способах его обнаружения, об объеме воздуха в зависимости от температуры, о времени, в течение которого человек может находиться без воздуха.</w:t>
      </w: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48039C" w:rsidRPr="00AA30BA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 есть во всем, хотя он и невидим, прозрачен. Воздух легкий, но имеет вес. Воздух необходим человеку для дыхания.</w:t>
      </w:r>
    </w:p>
    <w:p w:rsidR="0048039C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48039C"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8039C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Движение воздуха.</w:t>
      </w:r>
    </w:p>
    <w:p w:rsidR="007B31B9" w:rsidRPr="000C44E3" w:rsidRDefault="0048039C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том, что ветер – это движение воздуха.</w:t>
      </w:r>
      <w:r w:rsid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детям как человек использует свойства воздуха. Способствовать формированию представления об источниках загрязнения воздуха, формировать желание заботиться о чистоте воздуха.</w:t>
      </w:r>
      <w:r w:rsidR="007B31B9" w:rsidRPr="007B31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0C44E3" w:rsidRPr="000C44E3" w:rsidRDefault="000C44E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7B31B9" w:rsidRPr="00AA30BA" w:rsidRDefault="000C44E3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31B9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 движется. Движение воздуха в природе называют ветром. Он бывает теплый, т. е. легким, и бывает холодным – тяжелым. Воздух может быть чистым и грязным. Использовать видео – презентацию.</w:t>
      </w:r>
      <w:r w:rsidR="00614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31B9">
        <w:rPr>
          <w:rFonts w:ascii="Times New Roman" w:eastAsia="Times New Roman" w:hAnsi="Times New Roman" w:cs="Times New Roman"/>
          <w:color w:val="111111"/>
          <w:sz w:val="28"/>
          <w:szCs w:val="28"/>
        </w:rPr>
        <w:t>Поместить в песок</w:t>
      </w:r>
      <w:r w:rsidR="007B31B9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игрушки – вертушки.</w:t>
      </w:r>
      <w:r w:rsidR="006149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31B9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</w:t>
      </w:r>
      <w:r w:rsidR="007B31B9">
        <w:rPr>
          <w:rFonts w:ascii="Times New Roman" w:eastAsia="Times New Roman" w:hAnsi="Times New Roman" w:cs="Times New Roman"/>
          <w:color w:val="111111"/>
          <w:sz w:val="28"/>
          <w:szCs w:val="28"/>
        </w:rPr>
        <w:t>ть силу ветра с помощью разных предметов.</w:t>
      </w:r>
    </w:p>
    <w:p w:rsidR="007B31B9" w:rsidRPr="007B31B9" w:rsidRDefault="009D133D" w:rsidP="007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="007B31B9" w:rsidRPr="007B31B9">
        <w:t xml:space="preserve"> </w:t>
      </w:r>
      <w:r w:rsidR="007B31B9" w:rsidRPr="007B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–источник тепла и света.</w:t>
      </w:r>
    </w:p>
    <w:p w:rsidR="007B31B9" w:rsidRPr="007B31B9" w:rsidRDefault="0081596A" w:rsidP="007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31B9"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энергии Солнца к энергии жизнедеятельности.</w:t>
      </w:r>
    </w:p>
    <w:p w:rsidR="007B31B9" w:rsidRPr="007B31B9" w:rsidRDefault="007B31B9" w:rsidP="007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и практические занятия</w:t>
      </w:r>
    </w:p>
    <w:p w:rsidR="0081596A" w:rsidRPr="000C44E3" w:rsidRDefault="0081596A" w:rsidP="00815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9D133D" w:rsidRPr="007B31B9" w:rsidRDefault="000C44E3" w:rsidP="007B3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B31B9"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ппликация «Мое Солнышко»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31B9"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(материа</w:t>
      </w:r>
      <w:r w:rsidR="0061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и техника по выбор).</w:t>
      </w:r>
    </w:p>
    <w:p w:rsidR="007B31B9" w:rsidRPr="00AA30BA" w:rsidRDefault="009D133D" w:rsidP="007B31B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7B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B31B9" w:rsidRPr="007B31B9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7B31B9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свету и в темноте.</w:t>
      </w:r>
    </w:p>
    <w:p w:rsidR="007B31B9" w:rsidRPr="00AA30BA" w:rsidRDefault="007B31B9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эксперимент.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 детям определить факторы внешней среды, необходимые для роста и развития растения.</w:t>
      </w:r>
    </w:p>
    <w:p w:rsidR="0081596A" w:rsidRPr="000C44E3" w:rsidRDefault="0081596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7B31B9" w:rsidRPr="00AA30BA" w:rsidRDefault="0081596A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31B9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растение растет быстрее на свету, чем в темноте.</w:t>
      </w:r>
    </w:p>
    <w:p w:rsidR="007B31B9" w:rsidRDefault="007B31B9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сравнивают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B3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рисунки-прогнозы с результатами эксперимента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Зарисовка опыта.</w:t>
      </w:r>
    </w:p>
    <w:p w:rsidR="00AF2951" w:rsidRDefault="00AF2951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B31B9" w:rsidRPr="00AA30BA" w:rsidRDefault="009D133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16.</w:t>
      </w:r>
      <w:r w:rsidR="007B31B9" w:rsidRPr="007B31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B31B9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Наши помощники – глаза.</w:t>
      </w:r>
    </w:p>
    <w:p w:rsidR="007B31B9" w:rsidRPr="00AA30BA" w:rsidRDefault="007B31B9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эксперимент.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органом чувств – глазами, их назначением, правилами ухода и охраной глаз. Помочь определить, зачем человеку нужны глаза. Показать зависимость видения объекта от расстояния до него. Показать детям качество зрения при использовании обоих глаз.</w:t>
      </w:r>
      <w:r w:rsidRPr="007B3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Способствовать формированию привычки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проверять свои знания на практике.</w:t>
      </w:r>
    </w:p>
    <w:p w:rsidR="0081596A" w:rsidRPr="000C44E3" w:rsidRDefault="0081596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7B31B9" w:rsidRPr="00AA30BA" w:rsidRDefault="0081596A" w:rsidP="007C2BD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31B9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глаза человеку нужны не для красоты. Все части глаза выполняют необходимую для жизнедеятельности функцию</w:t>
      </w:r>
      <w:r w:rsidR="007B31B9" w:rsidRPr="00AA30B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07AF" w:rsidRPr="00AA30BA" w:rsidRDefault="007B31B9" w:rsidP="00AF07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="00AF07AF"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Знакомство с ухом</w:t>
      </w:r>
      <w:r w:rsidR="00AF07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F07AF" w:rsidRPr="00AF07AF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 значимость расположения ушей по обеим сторонам головы человека, познакомить со строением уха, его ролью для ориентировки в пространстве.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Способствовать формированию привычки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прислушиваться к себе, проверять свои знания на практике. Познакомить детей с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F0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разнообразием</w:t>
      </w:r>
      <w:r w:rsidR="00AF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звуков в природе и в быту.</w:t>
      </w:r>
    </w:p>
    <w:p w:rsidR="0081596A" w:rsidRPr="000C44E3" w:rsidRDefault="0081596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AF07AF" w:rsidRPr="00AA30BA" w:rsidRDefault="0081596A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уши позволяют слышать, слушать, определять направление звуков, разговаривать друг с другом и т. д.</w:t>
      </w:r>
      <w:r w:rsidR="00F43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047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«Узнай животного по голосу»,</w:t>
      </w:r>
      <w:r w:rsidR="00F43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</w:t>
      </w:r>
      <w:r w:rsidR="0055047E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Узнай кто сказал.</w:t>
      </w:r>
    </w:p>
    <w:p w:rsidR="00AF07AF" w:rsidRPr="00AA30BA" w:rsidRDefault="007B31B9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="00AF07AF"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Определение пищи на вкус.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эксперимент.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Познакомиться с особенностями работы языка. Упражнять в определении вкуса продуктов. Формировать привычку детей прислушиваться к себе, провер</w:t>
      </w:r>
      <w:r w:rsidR="00BD26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ять свои знания на практике. </w:t>
      </w:r>
    </w:p>
    <w:p w:rsidR="0081596A" w:rsidRPr="000C44E3" w:rsidRDefault="0081596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AF07AF" w:rsidRPr="00AA30BA" w:rsidRDefault="0081596A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Язык помогает издавать звуки; определить вкус и теплоту продукта, переворач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ивать кусочки пищи при жевании)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На языке есть бугорки, которые называются вкусовыми сосочками. Они позволяют ощущать,</w:t>
      </w:r>
      <w:r w:rsidR="00AF07AF"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какой вкус имеют продукты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сладкий, соленый, горький или сладкий.</w:t>
      </w:r>
    </w:p>
    <w:p w:rsidR="00AF07AF" w:rsidRPr="00AA30BA" w:rsidRDefault="007B31B9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="00AF07AF"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Взаимосвязь органов вкуса и запаха.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взаимосвязь органов вкуса и запаха с помощью опытов.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с помощью мимики и жестов передавать вкусовые ощущения.</w:t>
      </w:r>
    </w:p>
    <w:p w:rsidR="0081596A" w:rsidRPr="000C44E3" w:rsidRDefault="0081596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AF07AF" w:rsidRPr="00AA30BA" w:rsidRDefault="0081596A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помощью органов чувств мы воспринимаем свойства окружающих нас предметов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их внешний вид, звук, запах, вкус и каковы они на ощупь.</w:t>
      </w:r>
    </w:p>
    <w:p w:rsidR="00AF07AF" w:rsidRPr="00AA30BA" w:rsidRDefault="007B31B9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="00AF07AF"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AF07AF"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Легкая пластмасса</w:t>
      </w:r>
      <w:r w:rsidR="00AF07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F07AF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пределить свойства пластмассы (гладкая, шероховатая, изделий из разного вида пластмасс (полиэтилен, пенопласт, оргстекло, сравнивать их свойства, понимать, что от качественных характеристик пластмасс зависят способы их использования.</w:t>
      </w:r>
    </w:p>
    <w:p w:rsidR="0081596A" w:rsidRPr="000C44E3" w:rsidRDefault="0081596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Практическое занятие:</w:t>
      </w:r>
    </w:p>
    <w:p w:rsidR="00AF07AF" w:rsidRPr="00AA30BA" w:rsidRDefault="0081596A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9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</w:t>
      </w:r>
      <w:r w:rsidR="00AF07AF" w:rsidRPr="008209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ывод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пластмасса гладкая, легкая, не тонет, гнется, нагревается). От свойств материала зависит его использование. Дети приклеивают картинки с</w:t>
      </w:r>
      <w:r w:rsidR="00AF07AF"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F07AF" w:rsidRPr="00AF0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изображением</w:t>
      </w:r>
      <w:r w:rsidR="00AF07AF"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пластмассовых предметов и рядом условными значками обозначают свойства пластмассы.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Мир бумаги.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различными видами бумаги (салфеточная, писчая, обёрточная, чертежная, формировать умение сравнивать качественные характеристики и свойства бумаги. Формировать представление о роли бумаги для человека.</w:t>
      </w:r>
    </w:p>
    <w:p w:rsidR="00F82BBD" w:rsidRPr="00E43005" w:rsidRDefault="00F82BBD" w:rsidP="00F8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 w:rsidR="0081596A"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F07AF" w:rsidRPr="00AA30BA" w:rsidRDefault="00F82BB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</w:t>
      </w:r>
      <w:r w:rsidR="00AF07AF"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ывод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тоньше бумага, тем легче ее смять, разорвать, разрезать, горит, намокает. Дети называют, какой вид бумаги быстрее сминается, намокает и т. д., а какой – медленнее.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Мир ткани.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с различными видами тканей, формировать умение сравнивать качества и свойства тканей. Формировать умение сравнивать ткани по их свойствам; помочь понять, что эти характеристики обуславливают способ использования ткани для пошива вещей.</w:t>
      </w:r>
    </w:p>
    <w:p w:rsidR="00F82BBD" w:rsidRPr="000C44E3" w:rsidRDefault="00F82BB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AF07AF" w:rsidRPr="00AA30BA" w:rsidRDefault="00F82BB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Сделать </w:t>
      </w:r>
      <w:r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AF07AF"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ывод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от воды защищает плащевая ткань, а из других тканей лучше шить повседневную одежду. Дети называют сходства и различия разных тканей.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AF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Магнит и его свойства.</w:t>
      </w:r>
    </w:p>
    <w:p w:rsidR="00AF07AF" w:rsidRPr="00AA30BA" w:rsidRDefault="00AF07AF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Способствовать формированию у детей представлений о свойствах магнита, уточнить представления о предметах, взаимодействующих с магнитом, об их существенных признаках. Познакомить с действием магнитного поля через бумагу.</w:t>
      </w:r>
    </w:p>
    <w:p w:rsidR="00F82BBD" w:rsidRPr="000C44E3" w:rsidRDefault="00F82BB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 w:rsid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</w:t>
      </w: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F07AF" w:rsidRDefault="00F82BBD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</w:t>
      </w:r>
      <w:r w:rsidR="00AF07AF"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ывод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Магнит не притягивает пластмассу, дерево, резину, а металлические изделия – наоборот притягиваются к нему. Сила, которую создает магнит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F07AF"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которая притягивает металлические предметы, называется магнитная сила.</w:t>
      </w:r>
    </w:p>
    <w:p w:rsidR="00455836" w:rsidRPr="00455836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="00E43005" w:rsidRPr="00E4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5836"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живых организмов на планете</w:t>
      </w:r>
    </w:p>
    <w:p w:rsidR="00455836" w:rsidRPr="00455836" w:rsidRDefault="00B6015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5836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Признаки живого. Уникальность жизни. Разнообразие живых существ на Земле.</w:t>
      </w:r>
    </w:p>
    <w:p w:rsidR="00F82BBD" w:rsidRPr="00FA50C0" w:rsidRDefault="00F82BB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 w:rsidR="00FA50C0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занятие:</w:t>
      </w:r>
    </w:p>
    <w:p w:rsidR="00AF07AF" w:rsidRDefault="0045583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«Живое - неживое». Мастерская: коллективная работа над проектом «Мир живых существ» (с использованием природного материала, бумаги, пластилина).</w:t>
      </w:r>
    </w:p>
    <w:p w:rsidR="00455836" w:rsidRPr="00E43005" w:rsidRDefault="00455836" w:rsidP="0045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Раздел: </w:t>
      </w:r>
      <w:r w:rsidRPr="00E430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Зоологический мир</w:t>
      </w:r>
    </w:p>
    <w:p w:rsidR="00455836" w:rsidRPr="00455836" w:rsidRDefault="00455836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836" w:rsidRPr="00E43005" w:rsidRDefault="00AF07AF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="00E43005" w:rsidRPr="00E43005">
        <w:t xml:space="preserve"> </w:t>
      </w:r>
      <w:r w:rsidR="00455836" w:rsidRPr="00E4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 в клетки</w:t>
      </w:r>
      <w:r w:rsid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5836" w:rsidRPr="00E43005" w:rsidRDefault="00455836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0CDA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Декоративные птицы, правила ухода.</w:t>
      </w:r>
      <w:r w:rsidR="00F8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проживают.</w:t>
      </w:r>
    </w:p>
    <w:p w:rsidR="00455836" w:rsidRPr="00FA50C0" w:rsidRDefault="00F82BBD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 w:rsidR="00455836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5A0CDA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2BBD" w:rsidRDefault="00F82BBD" w:rsidP="00F82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теме </w:t>
      </w:r>
    </w:p>
    <w:p w:rsidR="00455836" w:rsidRPr="00E43005" w:rsidRDefault="005A0CDA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материала. Н</w:t>
      </w:r>
      <w:r w:rsidR="00455836"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57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блюдение за птицами.  А</w:t>
      </w:r>
      <w:r w:rsidR="00455836"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ппликация «Снегирь».</w:t>
      </w:r>
    </w:p>
    <w:p w:rsidR="00455836" w:rsidRDefault="00AF07AF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="00455836"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5836" w:rsidRPr="00E4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Удивительные животные</w:t>
      </w:r>
    </w:p>
    <w:p w:rsidR="00455836" w:rsidRPr="00E43005" w:rsidRDefault="005A0CDA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5836"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Домашние животные и уход за ними.</w:t>
      </w:r>
    </w:p>
    <w:p w:rsidR="00455836" w:rsidRPr="00FA50C0" w:rsidRDefault="00FA50C0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рактическое</w:t>
      </w: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занятие:</w:t>
      </w:r>
    </w:p>
    <w:p w:rsidR="00455836" w:rsidRDefault="00455836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«Чей это след?» Игра «Поле чудес «Угадай животное». Просмотр вид</w:t>
      </w:r>
      <w:r w:rsidR="00A57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еофильма о животных. А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ппликация </w:t>
      </w:r>
      <w:r w:rsidR="00A57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«Мой любимчик»</w:t>
      </w:r>
    </w:p>
    <w:p w:rsidR="00455836" w:rsidRPr="00455836" w:rsidRDefault="00AF07AF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="00455836" w:rsidRPr="00455836">
        <w:t xml:space="preserve"> </w:t>
      </w:r>
      <w:r w:rsidR="00455836"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Подводный мир аквариума</w:t>
      </w:r>
    </w:p>
    <w:p w:rsidR="00455836" w:rsidRPr="00455836" w:rsidRDefault="005A0CDA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5836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Аквариум и его обитатели.</w:t>
      </w:r>
      <w:r w:rsidR="00FA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питаются.</w:t>
      </w:r>
    </w:p>
    <w:p w:rsidR="00455836" w:rsidRPr="00FA50C0" w:rsidRDefault="00FA50C0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AF07AF" w:rsidRDefault="00455836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и наблюдение за декоративными рыбками в аквариуме.</w:t>
      </w:r>
    </w:p>
    <w:p w:rsidR="00455836" w:rsidRDefault="00455836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Аппликация 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Подводный мир аквариумов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73B2" w:rsidRPr="00A573B2" w:rsidRDefault="00A573B2" w:rsidP="00A57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573B2">
        <w:rPr>
          <w:rFonts w:ascii="Times New Roman" w:hAnsi="Times New Roman"/>
          <w:b/>
          <w:sz w:val="32"/>
          <w:szCs w:val="32"/>
        </w:rPr>
        <w:t>Раздел Подводный мир</w:t>
      </w:r>
    </w:p>
    <w:p w:rsidR="00455836" w:rsidRPr="00455836" w:rsidRDefault="00AF07AF" w:rsidP="00455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="00455836" w:rsidRPr="00455836">
        <w:t xml:space="preserve"> </w:t>
      </w:r>
      <w:r w:rsidR="00455836"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Обитатели различных водоемов</w:t>
      </w:r>
    </w:p>
    <w:p w:rsidR="005A0CDA" w:rsidRDefault="00FA50C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A0CDA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5836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водной среды обитания. Обитатели </w:t>
      </w:r>
      <w:r w:rsidR="00D71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пресноводных водоемов.</w:t>
      </w:r>
    </w:p>
    <w:p w:rsidR="00455836" w:rsidRDefault="00D716B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по теме. Демонстрационный материал по природе «Растения и обитатели пресноводных водоемов.</w:t>
      </w:r>
    </w:p>
    <w:p w:rsidR="00AF07AF" w:rsidRPr="00455836" w:rsidRDefault="0045583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A50C0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рактическое занятие</w:t>
      </w:r>
      <w:r w:rsidR="00F43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F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 w:rsidR="00D20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ллективная работа «Подводное царство водоемов</w:t>
      </w:r>
      <w:r w:rsidR="00D71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20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D716BC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="00684720" w:rsidRPr="00684720">
        <w:rPr>
          <w:rFonts w:ascii="Times New Roman" w:hAnsi="Times New Roman"/>
          <w:sz w:val="24"/>
          <w:szCs w:val="24"/>
        </w:rPr>
        <w:t xml:space="preserve"> </w:t>
      </w:r>
      <w:r w:rsidR="00684720" w:rsidRPr="00D7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Обитатели различных рек</w:t>
      </w:r>
    </w:p>
    <w:p w:rsidR="00D716BC" w:rsidRPr="00455836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16BC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водной среды оби</w:t>
      </w:r>
      <w:r w:rsidR="00D71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тания. Обитатели </w:t>
      </w:r>
      <w:r w:rsidR="00D716BC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рек.</w:t>
      </w:r>
    </w:p>
    <w:p w:rsidR="00D716BC" w:rsidRDefault="00D716B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по теме. </w:t>
      </w:r>
      <w:r w:rsid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о реках.</w:t>
      </w:r>
    </w:p>
    <w:p w:rsidR="00FA50C0" w:rsidRPr="00FA50C0" w:rsidRDefault="00D716B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A50C0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рактическое занятие:</w:t>
      </w:r>
    </w:p>
    <w:p w:rsidR="00D716BC" w:rsidRPr="00455836" w:rsidRDefault="003655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Нарисовать рисунок обитателей рек.</w:t>
      </w:r>
    </w:p>
    <w:p w:rsidR="00D716BC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="00684720" w:rsidRPr="00684720">
        <w:rPr>
          <w:rFonts w:ascii="Times New Roman" w:hAnsi="Times New Roman"/>
          <w:sz w:val="24"/>
          <w:szCs w:val="24"/>
        </w:rPr>
        <w:t xml:space="preserve"> </w:t>
      </w:r>
      <w:r w:rsidR="00684720" w:rsidRPr="00D7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Обитатели различных морей</w:t>
      </w:r>
      <w:r w:rsidR="00D716BC" w:rsidRPr="00D71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16BC" w:rsidRPr="00455836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16BC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водной среды обитани</w:t>
      </w:r>
      <w:r w:rsid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 Обитатели морей</w:t>
      </w:r>
      <w:r w:rsidR="00D716BC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50C0" w:rsidRDefault="00D716B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FA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рактическое занятие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A50C0" w:rsidRDefault="003655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обитатели морей и океанов. Просмотр видео материала о морях.</w:t>
      </w:r>
    </w:p>
    <w:p w:rsidR="00D716BC" w:rsidRPr="00455836" w:rsidRDefault="00655E4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по теме в свободном стили.</w:t>
      </w:r>
    </w:p>
    <w:p w:rsidR="00D716BC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="00684720" w:rsidRPr="00D7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Обитатели различных океанов</w:t>
      </w:r>
    </w:p>
    <w:p w:rsidR="00D716BC" w:rsidRPr="00455836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16BC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водной среды обитани</w:t>
      </w:r>
      <w:r w:rsid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 Обитатели океанов</w:t>
      </w:r>
      <w:r w:rsidR="00D716BC"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5E4D" w:rsidRPr="00455836" w:rsidRDefault="00D716B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A50C0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рактическое занятие</w:t>
      </w:r>
      <w:r w:rsidR="00365509"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обитатели морей и океанов. </w:t>
      </w:r>
      <w:r w:rsidR="0065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об океанах.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по теме в свободном стили.</w:t>
      </w:r>
    </w:p>
    <w:p w:rsidR="00AF07AF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</w:t>
      </w:r>
      <w:r w:rsidR="00365509" w:rsidRPr="00365509">
        <w:rPr>
          <w:rFonts w:ascii="Times New Roman" w:hAnsi="Times New Roman"/>
          <w:b/>
          <w:sz w:val="24"/>
          <w:szCs w:val="24"/>
        </w:rPr>
        <w:t xml:space="preserve"> </w:t>
      </w:r>
      <w:r w:rsidR="00365509" w:rsidRP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форме зачета.</w:t>
      </w:r>
    </w:p>
    <w:p w:rsidR="00365509" w:rsidRPr="00365509" w:rsidRDefault="003655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Прохождения тестирования.</w:t>
      </w:r>
    </w:p>
    <w:p w:rsidR="00AF07AF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="00365509" w:rsidRPr="00365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09" w:rsidRP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воспитательного характера</w:t>
      </w:r>
      <w:r w:rsid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07AF" w:rsidRDefault="00AF07AF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="00365509" w:rsidRP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 воспитательного характера</w:t>
      </w:r>
      <w:r w:rsid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5120" w:rsidRPr="00E43005" w:rsidRDefault="00AD5120" w:rsidP="007C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D5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Раздел: Цветочный калейдоскоп</w:t>
      </w:r>
    </w:p>
    <w:p w:rsidR="00AD5120" w:rsidRPr="00455836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5120" w:rsidRPr="00AD5120" w:rsidRDefault="00AD5120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</w:t>
      </w:r>
      <w:r w:rsidRPr="00AD5120">
        <w:rPr>
          <w:b/>
          <w:bCs/>
          <w:color w:val="000000"/>
          <w:sz w:val="28"/>
          <w:szCs w:val="28"/>
        </w:rPr>
        <w:t>.</w:t>
      </w:r>
      <w:r w:rsidRPr="008D51F3">
        <w:rPr>
          <w:b/>
          <w:bCs/>
          <w:color w:val="000000"/>
          <w:sz w:val="28"/>
          <w:szCs w:val="28"/>
        </w:rPr>
        <w:t xml:space="preserve"> </w:t>
      </w:r>
      <w:r w:rsidR="008D51F3" w:rsidRPr="008D51F3">
        <w:rPr>
          <w:b/>
          <w:bCs/>
          <w:color w:val="000000"/>
          <w:sz w:val="28"/>
          <w:szCs w:val="28"/>
        </w:rPr>
        <w:t xml:space="preserve">Природа </w:t>
      </w:r>
      <w:r w:rsidRPr="008D51F3">
        <w:rPr>
          <w:b/>
          <w:bCs/>
          <w:color w:val="000000"/>
          <w:sz w:val="28"/>
          <w:szCs w:val="28"/>
        </w:rPr>
        <w:t>родного края</w:t>
      </w:r>
      <w:r w:rsidRPr="00AD5120">
        <w:rPr>
          <w:b/>
          <w:bCs/>
          <w:i/>
          <w:iCs/>
          <w:color w:val="000000"/>
          <w:sz w:val="28"/>
          <w:szCs w:val="28"/>
        </w:rPr>
        <w:t>.</w:t>
      </w:r>
    </w:p>
    <w:p w:rsidR="00AD5120" w:rsidRPr="00AD5120" w:rsidRDefault="005A0CDA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AD5120">
        <w:rPr>
          <w:color w:val="000000"/>
          <w:sz w:val="28"/>
          <w:szCs w:val="28"/>
        </w:rPr>
        <w:t xml:space="preserve">Природа Нижегородского </w:t>
      </w:r>
      <w:r w:rsidR="00AF2951">
        <w:rPr>
          <w:color w:val="000000"/>
          <w:sz w:val="28"/>
          <w:szCs w:val="28"/>
        </w:rPr>
        <w:t>Заволжья</w:t>
      </w:r>
      <w:r w:rsidR="00AD5120">
        <w:rPr>
          <w:color w:val="000000"/>
          <w:sz w:val="28"/>
          <w:szCs w:val="28"/>
        </w:rPr>
        <w:t>.</w:t>
      </w:r>
    </w:p>
    <w:p w:rsidR="00AD5120" w:rsidRPr="00FA50C0" w:rsidRDefault="00FA50C0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A50C0">
        <w:rPr>
          <w:b/>
          <w:bCs/>
          <w:color w:val="000000"/>
          <w:sz w:val="28"/>
          <w:szCs w:val="28"/>
        </w:rPr>
        <w:t>Практическое занятие</w:t>
      </w:r>
      <w:r w:rsidR="005A0CDA" w:rsidRPr="00FA50C0">
        <w:rPr>
          <w:b/>
          <w:bCs/>
          <w:color w:val="000000"/>
          <w:sz w:val="28"/>
          <w:szCs w:val="28"/>
        </w:rPr>
        <w:t>:</w:t>
      </w:r>
    </w:p>
    <w:p w:rsidR="00AD5120" w:rsidRPr="00AD5120" w:rsidRDefault="00AD5120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5120">
        <w:rPr>
          <w:color w:val="000000"/>
          <w:sz w:val="28"/>
          <w:szCs w:val="28"/>
        </w:rPr>
        <w:t xml:space="preserve"> Аппликация "Природа наш</w:t>
      </w:r>
      <w:r>
        <w:rPr>
          <w:color w:val="000000"/>
          <w:sz w:val="28"/>
          <w:szCs w:val="28"/>
        </w:rPr>
        <w:t>его края". Просмотр фильмов</w:t>
      </w:r>
      <w:r w:rsidR="00545067">
        <w:rPr>
          <w:color w:val="000000"/>
          <w:sz w:val="28"/>
          <w:szCs w:val="28"/>
        </w:rPr>
        <w:t xml:space="preserve"> о Керженском </w:t>
      </w:r>
      <w:r w:rsidR="00FA50C0">
        <w:rPr>
          <w:color w:val="000000"/>
          <w:sz w:val="28"/>
          <w:szCs w:val="28"/>
        </w:rPr>
        <w:t>заповеднике.</w:t>
      </w:r>
      <w:r w:rsidRPr="00AD5120">
        <w:rPr>
          <w:color w:val="000000"/>
          <w:sz w:val="28"/>
          <w:szCs w:val="28"/>
        </w:rPr>
        <w:t xml:space="preserve"> "Кормушки для птиц"(акция "Накормим птиц")</w:t>
      </w:r>
    </w:p>
    <w:p w:rsidR="00AD5120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067" w:rsidRPr="00545067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</w:t>
      </w:r>
      <w:r w:rsidR="00545067" w:rsidRPr="00545067">
        <w:t xml:space="preserve"> </w:t>
      </w:r>
      <w:r w:rsidR="00545067" w:rsidRPr="0054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цветов.</w:t>
      </w:r>
    </w:p>
    <w:p w:rsidR="00545067" w:rsidRPr="00545067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067"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 прекрасна и удивительна.</w:t>
      </w:r>
      <w:r w:rsidR="007B161D"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"Органы растения и их роль". Опыты и наблюдения: "Потребность растений в тепле и воде", "Поворот листьев к свету", "Потребление корнями воды"</w:t>
      </w:r>
    </w:p>
    <w:p w:rsidR="00545067" w:rsidRPr="00D065F7" w:rsidRDefault="00FA50C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AD5120" w:rsidRPr="00545067" w:rsidRDefault="00545067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Дидактическая игра:</w:t>
      </w:r>
      <w:r w:rsidR="00F43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"Узнай, от какого дерева лист", "Чьи детки на ветке?". Мини-проект "Мое дерев</w:t>
      </w:r>
      <w:r w:rsidR="0099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о"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Цветочная викторина. Чтение и рисование</w:t>
      </w:r>
      <w:r w:rsidR="00FA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"Легенды о цветах". </w:t>
      </w:r>
    </w:p>
    <w:p w:rsidR="00545067" w:rsidRPr="00545067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</w:t>
      </w:r>
      <w:r w:rsidR="00545067" w:rsidRPr="00545067">
        <w:t xml:space="preserve"> </w:t>
      </w:r>
      <w:r w:rsidR="00545067" w:rsidRPr="0054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Комнатные растения.</w:t>
      </w:r>
    </w:p>
    <w:p w:rsidR="00FA50C0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067"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Создания прекрасные и удивительные.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Познакомится </w:t>
      </w:r>
      <w:r w:rsidR="00CF6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комнатных цветов</w:t>
      </w:r>
      <w:r w:rsidR="00CF6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A50C0" w:rsidRPr="00FA50C0" w:rsidRDefault="00FA50C0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AD5120" w:rsidRPr="00545067" w:rsidRDefault="00545067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рсия по живому уголку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знакомство с комнатными растениями. Игра - идентификация "Сделай мне хорошо" (забота о комнатных растениях).</w:t>
      </w:r>
    </w:p>
    <w:p w:rsidR="00AD5120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</w:t>
      </w:r>
      <w:r w:rsidR="00994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растениями.</w:t>
      </w:r>
    </w:p>
    <w:p w:rsidR="00994395" w:rsidRPr="00545067" w:rsidRDefault="00CF6D6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4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Узнаём больше про комнатные растения и уход за ними.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994395" w:rsidRPr="00545067" w:rsidRDefault="0099439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Ухаживаем за растениями в живом уголке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94395" w:rsidRDefault="0099439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- идентификация "Сделай мне хорошо" (забота о комнатных растениях).</w:t>
      </w:r>
    </w:p>
    <w:p w:rsidR="005A0CDA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</w:t>
      </w:r>
      <w:r w:rsidRPr="005A0CDA">
        <w:t xml:space="preserve"> </w:t>
      </w:r>
      <w:r w:rsidRPr="005A0CDA">
        <w:rPr>
          <w:rFonts w:ascii="Times New Roman" w:hAnsi="Times New Roman" w:cs="Times New Roman"/>
          <w:b/>
          <w:sz w:val="28"/>
          <w:szCs w:val="28"/>
        </w:rPr>
        <w:t>Цветочные часы</w:t>
      </w:r>
    </w:p>
    <w:p w:rsidR="00CF6D6D" w:rsidRPr="00CF6D6D" w:rsidRDefault="00CF6D6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6D">
        <w:rPr>
          <w:rFonts w:ascii="Times New Roman" w:hAnsi="Times New Roman" w:cs="Times New Roman"/>
          <w:sz w:val="28"/>
          <w:szCs w:val="28"/>
        </w:rPr>
        <w:t>Познакомится с цветами лугов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клумб. Познакомится с названия цветов. Определить многолетние от однолетних.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Default="00CF6D6D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4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</w:t>
      </w:r>
      <w:r w:rsidR="005A0CDA" w:rsidRPr="005A0CDA">
        <w:rPr>
          <w:rFonts w:ascii="Times New Roman" w:hAnsi="Times New Roman" w:cs="Times New Roman"/>
          <w:sz w:val="28"/>
          <w:szCs w:val="28"/>
        </w:rPr>
        <w:t xml:space="preserve"> </w:t>
      </w:r>
      <w:r w:rsidR="004E46C6">
        <w:rPr>
          <w:rFonts w:ascii="Times New Roman" w:hAnsi="Times New Roman" w:cs="Times New Roman"/>
          <w:sz w:val="28"/>
          <w:szCs w:val="28"/>
        </w:rPr>
        <w:t>Аппликация и</w:t>
      </w:r>
      <w:r w:rsidR="005A0CDA" w:rsidRPr="005A0CDA">
        <w:rPr>
          <w:rFonts w:ascii="Times New Roman" w:hAnsi="Times New Roman" w:cs="Times New Roman"/>
          <w:sz w:val="28"/>
          <w:szCs w:val="28"/>
        </w:rPr>
        <w:t>зготовление цветочных часов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Pr="00DB2730">
        <w:rPr>
          <w:rFonts w:ascii="Times New Roman" w:hAnsi="Times New Roman" w:cs="Times New Roman"/>
          <w:sz w:val="24"/>
          <w:szCs w:val="24"/>
        </w:rPr>
        <w:t xml:space="preserve"> </w:t>
      </w:r>
      <w:r w:rsidRPr="004C7BAD">
        <w:rPr>
          <w:rFonts w:ascii="Times New Roman" w:hAnsi="Times New Roman" w:cs="Times New Roman"/>
          <w:b/>
          <w:sz w:val="28"/>
          <w:szCs w:val="28"/>
        </w:rPr>
        <w:t>Разнообразие растений</w:t>
      </w:r>
    </w:p>
    <w:p w:rsid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 w:rsidRPr="00324163">
        <w:rPr>
          <w:rFonts w:ascii="Times New Roman" w:hAnsi="Times New Roman" w:cs="Times New Roman"/>
          <w:sz w:val="28"/>
          <w:szCs w:val="28"/>
        </w:rPr>
        <w:t xml:space="preserve"> Растения-лекари, растения-хищники. Распознавание встречающихся в нашей местности растений.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 xml:space="preserve"> Экологическая игра «Лесная аптека».</w:t>
      </w:r>
      <w:r w:rsidR="00D065F7">
        <w:rPr>
          <w:rFonts w:ascii="Times New Roman" w:hAnsi="Times New Roman" w:cs="Times New Roman"/>
          <w:sz w:val="28"/>
          <w:szCs w:val="28"/>
        </w:rPr>
        <w:t xml:space="preserve"> Рису</w:t>
      </w:r>
      <w:r w:rsidR="00AE0302">
        <w:rPr>
          <w:rFonts w:ascii="Times New Roman" w:hAnsi="Times New Roman" w:cs="Times New Roman"/>
          <w:sz w:val="28"/>
          <w:szCs w:val="28"/>
        </w:rPr>
        <w:t>нок лесных цветов красками</w:t>
      </w:r>
      <w:r w:rsidR="00D065F7">
        <w:rPr>
          <w:rFonts w:ascii="Times New Roman" w:hAnsi="Times New Roman" w:cs="Times New Roman"/>
          <w:sz w:val="28"/>
          <w:szCs w:val="28"/>
        </w:rPr>
        <w:t>.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Нижний ярус леса</w:t>
      </w:r>
    </w:p>
    <w:p w:rsid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 w:rsidRPr="00324163">
        <w:rPr>
          <w:rFonts w:ascii="Times New Roman" w:hAnsi="Times New Roman" w:cs="Times New Roman"/>
          <w:sz w:val="28"/>
          <w:szCs w:val="28"/>
        </w:rPr>
        <w:t xml:space="preserve"> Нижний ярус леса. Лесная подстилка. Корни растений.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>Игра</w:t>
      </w:r>
      <w:r w:rsidR="00AE0302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Pr="00324163">
        <w:rPr>
          <w:rFonts w:ascii="Times New Roman" w:hAnsi="Times New Roman" w:cs="Times New Roman"/>
          <w:sz w:val="28"/>
          <w:szCs w:val="28"/>
        </w:rPr>
        <w:t xml:space="preserve"> «Мое любимое дерево».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Плоды растений</w:t>
      </w:r>
    </w:p>
    <w:p w:rsid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sz w:val="28"/>
          <w:szCs w:val="28"/>
        </w:rPr>
        <w:t xml:space="preserve">Плоды и семена. Распространение плодов и семян.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>Создание кроссвордов «Растения моего края».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Лесные кладовые</w:t>
      </w:r>
    </w:p>
    <w:p w:rsid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4163">
        <w:rPr>
          <w:rFonts w:ascii="Times New Roman" w:hAnsi="Times New Roman" w:cs="Times New Roman"/>
          <w:sz w:val="28"/>
          <w:szCs w:val="28"/>
        </w:rPr>
        <w:t xml:space="preserve">Лесная кухня. Лесные чаи и витаминные напитки.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Просмотр видео материала по теме. Викторина: «Лесная кухня»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Лесная аптека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A55ED">
        <w:rPr>
          <w:b/>
          <w:sz w:val="28"/>
          <w:szCs w:val="28"/>
        </w:rPr>
        <w:t>Цель:</w:t>
      </w:r>
      <w:r w:rsidR="00324163" w:rsidRPr="00324163">
        <w:rPr>
          <w:sz w:val="28"/>
          <w:szCs w:val="28"/>
        </w:rPr>
        <w:t xml:space="preserve"> Лесная лечебница. Целебные ароматы леса. Лесная аптека. </w:t>
      </w: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Pr="00324163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>Практическая работа «Приготовление лекарственных отваров из растений»</w:t>
      </w:r>
    </w:p>
    <w:p w:rsidR="005A0CDA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63" w:rsidRPr="005A0CDA" w:rsidRDefault="00324163" w:rsidP="0099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4395" w:rsidRDefault="00A15228" w:rsidP="00A15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Птицы</w:t>
      </w:r>
    </w:p>
    <w:p w:rsidR="0012699E" w:rsidRPr="0012699E" w:rsidRDefault="00324163" w:rsidP="0012699E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="005A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699E" w:rsidRPr="0012699E">
        <w:rPr>
          <w:rFonts w:ascii="Times New Roman" w:hAnsi="Times New Roman" w:cs="Times New Roman"/>
          <w:b/>
          <w:sz w:val="28"/>
          <w:szCs w:val="28"/>
        </w:rPr>
        <w:t>Определение птиц</w:t>
      </w:r>
    </w:p>
    <w:p w:rsidR="0012699E" w:rsidRPr="0012699E" w:rsidRDefault="004E46C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12699E"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учебником атласом определителем «Все о птицах»</w:t>
      </w:r>
      <w:r w:rsid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2699E"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птиц по </w:t>
      </w:r>
      <w:r w:rsid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иллюстрациям.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AD5120" w:rsidRPr="0012699E" w:rsidRDefault="0012699E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учебником атласо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определителем «Все о птицах». </w:t>
      </w:r>
      <w:r w:rsid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видео материала по теме. 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это за птица»</w:t>
      </w:r>
    </w:p>
    <w:p w:rsidR="00A15228" w:rsidRPr="00A15228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5228" w:rsidRPr="00A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Хищные птицы и совы</w:t>
      </w:r>
    </w:p>
    <w:p w:rsidR="00A15228" w:rsidRDefault="004E46C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228"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Многообразие и особенности биологии хищных птиц. Отряд соколообразные. Отряд совообразные. Знакомство с отдельным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представителями хищных птиц</w:t>
      </w:r>
      <w:r w:rsid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Охрана хищных птиц.</w:t>
      </w:r>
    </w:p>
    <w:p w:rsidR="008A55ED" w:rsidRPr="00FA50C0" w:rsidRDefault="00A15228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15228">
        <w:rPr>
          <w:bCs/>
          <w:color w:val="000000"/>
          <w:sz w:val="28"/>
          <w:szCs w:val="28"/>
        </w:rPr>
        <w:t xml:space="preserve"> </w:t>
      </w:r>
      <w:r w:rsidR="008A55ED"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A15228" w:rsidRPr="00A15228" w:rsidRDefault="00A15228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«Хищные птицы и совы»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Составление списка: «Охраняем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виды хищных птиц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D5120" w:rsidRPr="00A15228" w:rsidRDefault="00A15228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Настольная игра: «Найди хищную птицу». Рис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на тему: «Хищные птицы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5120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</w:t>
      </w:r>
      <w:r w:rsidR="005A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34645" w:rsidRPr="00734645">
        <w:rPr>
          <w:rFonts w:ascii="Times New Roman" w:hAnsi="Times New Roman" w:cs="Times New Roman"/>
          <w:b/>
          <w:sz w:val="28"/>
          <w:szCs w:val="28"/>
        </w:rPr>
        <w:t>Необычные птицы</w:t>
      </w:r>
    </w:p>
    <w:p w:rsidR="00734645" w:rsidRDefault="004E46C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Узнать о многообразие птиц Познакомится с </w:t>
      </w:r>
      <w:r w:rsidR="00734645"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отдельным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представителями</w:t>
      </w:r>
      <w:r w:rsidR="0073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734645" w:rsidRPr="00A15228" w:rsidRDefault="0073464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о птицах. Настольная игра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«Диковинные птицы.»</w:t>
      </w:r>
    </w:p>
    <w:p w:rsidR="00734645" w:rsidRPr="00A15228" w:rsidRDefault="0073464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птицами на улице.</w:t>
      </w:r>
    </w:p>
    <w:p w:rsidR="00AD5120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="005A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.Птицы зимой</w:t>
      </w:r>
    </w:p>
    <w:p w:rsidR="005A0CDA" w:rsidRPr="0012699E" w:rsidRDefault="004E46C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птицами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зимуют в нашем регионе. </w:t>
      </w:r>
      <w:r w:rsidR="005A0CDA"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птиц по 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иллюстрациям. Узнать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питаются птицы зимой.</w:t>
      </w:r>
    </w:p>
    <w:p w:rsidR="004E46C6" w:rsidRPr="008A55ED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работа: </w:t>
      </w:r>
    </w:p>
    <w:p w:rsidR="005A0CDA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Посмотреть презентацию про птиц. Просмотр видео мате</w:t>
      </w:r>
      <w:r w:rsidR="000E5B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риала по теме. Провести презентацию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«Покормите птиц зимой»</w:t>
      </w:r>
    </w:p>
    <w:p w:rsidR="00AD5120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</w:t>
      </w:r>
      <w:r w:rsidR="005A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.Разработка кормушки</w:t>
      </w:r>
    </w:p>
    <w:p w:rsidR="005A0CDA" w:rsidRPr="0012699E" w:rsidRDefault="004E46C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DB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0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разными видами кормушек. Приготовить корм для птиц.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5A0CDA" w:rsidRDefault="005A0CDA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Подготовить с ребятами съедобные кормушки.</w:t>
      </w:r>
    </w:p>
    <w:p w:rsidR="00290757" w:rsidRPr="00290757" w:rsidRDefault="00324163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="00AD5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B2730" w:rsidRPr="00DB2730">
        <w:rPr>
          <w:rFonts w:ascii="Times New Roman" w:hAnsi="Times New Roman" w:cs="Times New Roman"/>
          <w:sz w:val="24"/>
          <w:szCs w:val="24"/>
        </w:rPr>
        <w:t xml:space="preserve"> </w:t>
      </w:r>
      <w:r w:rsidR="00290757" w:rsidRPr="00290757">
        <w:rPr>
          <w:rFonts w:ascii="Times New Roman" w:hAnsi="Times New Roman" w:cs="Times New Roman"/>
          <w:b/>
          <w:sz w:val="28"/>
          <w:szCs w:val="28"/>
        </w:rPr>
        <w:t>Редкие птицы Нижегородской области</w:t>
      </w:r>
      <w:r w:rsidR="00290757" w:rsidRPr="0029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57" w:rsidRDefault="00290757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 w:rsidRPr="00290757">
        <w:rPr>
          <w:rFonts w:ascii="Times New Roman" w:hAnsi="Times New Roman" w:cs="Times New Roman"/>
          <w:sz w:val="28"/>
          <w:szCs w:val="28"/>
        </w:rPr>
        <w:t xml:space="preserve"> Причины сокращения численности редких птиц, необходимые меры их охраны.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324163" w:rsidRDefault="00290757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5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кроссворда по</w:t>
      </w:r>
      <w:r w:rsidRPr="00290757">
        <w:rPr>
          <w:rFonts w:ascii="Times New Roman" w:hAnsi="Times New Roman" w:cs="Times New Roman"/>
          <w:sz w:val="28"/>
          <w:szCs w:val="28"/>
        </w:rPr>
        <w:t xml:space="preserve"> «Красной книг</w:t>
      </w:r>
      <w:r w:rsidR="00AF2951">
        <w:rPr>
          <w:rFonts w:ascii="Times New Roman" w:hAnsi="Times New Roman" w:cs="Times New Roman"/>
          <w:sz w:val="28"/>
          <w:szCs w:val="28"/>
        </w:rPr>
        <w:t xml:space="preserve">и» исчезающих птиц.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2907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00821" w:rsidRPr="00300821" w:rsidRDefault="0030082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0821">
        <w:rPr>
          <w:rFonts w:ascii="Times New Roman" w:hAnsi="Times New Roman" w:cs="Times New Roman"/>
          <w:b/>
          <w:sz w:val="32"/>
          <w:szCs w:val="32"/>
        </w:rPr>
        <w:t>Раздел Мир животных</w:t>
      </w:r>
    </w:p>
    <w:p w:rsidR="00290757" w:rsidRPr="00290757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</w:t>
      </w:r>
      <w:r w:rsidR="00290757" w:rsidRPr="00290757">
        <w:t xml:space="preserve"> </w:t>
      </w:r>
      <w:r w:rsidR="00290757" w:rsidRPr="00290757">
        <w:rPr>
          <w:rFonts w:ascii="Times New Roman" w:hAnsi="Times New Roman" w:cs="Times New Roman"/>
          <w:b/>
          <w:sz w:val="28"/>
          <w:szCs w:val="28"/>
        </w:rPr>
        <w:t>Человек и животные.</w:t>
      </w:r>
    </w:p>
    <w:p w:rsidR="008A55ED" w:rsidRPr="00FA50C0" w:rsidRDefault="00290757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A55E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90757">
        <w:rPr>
          <w:sz w:val="28"/>
          <w:szCs w:val="28"/>
        </w:rPr>
        <w:t>Роль животных в жизни человека. Влияние человека на животных. История приручения и одомашнивания животных. Для чего нужны зо</w:t>
      </w:r>
      <w:r>
        <w:rPr>
          <w:sz w:val="28"/>
          <w:szCs w:val="28"/>
        </w:rPr>
        <w:t>опарки. Правила поведения посещения зоопарка</w:t>
      </w:r>
      <w:r w:rsidRPr="00290757">
        <w:rPr>
          <w:sz w:val="28"/>
          <w:szCs w:val="28"/>
        </w:rPr>
        <w:t xml:space="preserve">. Значение домашних питомцев в нашей жизни. Как выбрать питомца. Здоровье домашних животных. Бездомные животные в городе. Мы в ответе за тех, кого приручили. </w:t>
      </w:r>
      <w:r w:rsidR="008A55ED"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AD5120" w:rsidRPr="00290757" w:rsidRDefault="00290757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757">
        <w:rPr>
          <w:rFonts w:ascii="Times New Roman" w:hAnsi="Times New Roman" w:cs="Times New Roman"/>
          <w:sz w:val="28"/>
          <w:szCs w:val="28"/>
        </w:rPr>
        <w:t>Составление памятки «</w:t>
      </w:r>
      <w:r>
        <w:rPr>
          <w:rFonts w:ascii="Times New Roman" w:hAnsi="Times New Roman" w:cs="Times New Roman"/>
          <w:sz w:val="28"/>
          <w:szCs w:val="28"/>
        </w:rPr>
        <w:t>Правила поведения с домашним животным</w:t>
      </w:r>
      <w:r w:rsidRPr="00290757">
        <w:rPr>
          <w:rFonts w:ascii="Times New Roman" w:hAnsi="Times New Roman" w:cs="Times New Roman"/>
          <w:sz w:val="28"/>
          <w:szCs w:val="28"/>
        </w:rPr>
        <w:t>». Конкурс рисунков и рассказов «Мой домашни</w:t>
      </w:r>
      <w:r>
        <w:rPr>
          <w:rFonts w:ascii="Times New Roman" w:hAnsi="Times New Roman" w:cs="Times New Roman"/>
          <w:sz w:val="28"/>
          <w:szCs w:val="28"/>
        </w:rPr>
        <w:t xml:space="preserve">й любимец». </w:t>
      </w:r>
      <w:r w:rsidRPr="00290757">
        <w:rPr>
          <w:rFonts w:ascii="Times New Roman" w:hAnsi="Times New Roman" w:cs="Times New Roman"/>
          <w:sz w:val="28"/>
          <w:szCs w:val="28"/>
        </w:rPr>
        <w:t>Экскурсии в зоопарк, в ветлечебницу.</w:t>
      </w:r>
    </w:p>
    <w:p w:rsidR="002015AE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52.</w:t>
      </w:r>
      <w:r w:rsidR="00290757" w:rsidRPr="00290757">
        <w:t xml:space="preserve"> </w:t>
      </w:r>
      <w:r w:rsidR="002015AE">
        <w:rPr>
          <w:rFonts w:ascii="Times New Roman" w:hAnsi="Times New Roman" w:cs="Times New Roman"/>
          <w:b/>
          <w:sz w:val="28"/>
          <w:szCs w:val="28"/>
        </w:rPr>
        <w:t xml:space="preserve">Собаки </w:t>
      </w:r>
      <w:r w:rsidR="00290757" w:rsidRPr="002015AE">
        <w:rPr>
          <w:rFonts w:ascii="Times New Roman" w:hAnsi="Times New Roman" w:cs="Times New Roman"/>
          <w:b/>
          <w:sz w:val="28"/>
          <w:szCs w:val="28"/>
        </w:rPr>
        <w:t>у нас дома</w:t>
      </w:r>
    </w:p>
    <w:p w:rsidR="002015AE" w:rsidRDefault="002015AE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52">
        <w:rPr>
          <w:rFonts w:ascii="Times New Roman" w:hAnsi="Times New Roman" w:cs="Times New Roman"/>
          <w:sz w:val="28"/>
          <w:szCs w:val="28"/>
        </w:rPr>
        <w:t xml:space="preserve">Собаки </w:t>
      </w:r>
      <w:r w:rsidR="00290757" w:rsidRPr="00290757">
        <w:rPr>
          <w:rFonts w:ascii="Times New Roman" w:hAnsi="Times New Roman" w:cs="Times New Roman"/>
          <w:sz w:val="28"/>
          <w:szCs w:val="28"/>
        </w:rPr>
        <w:t>– представители хищные животные. О</w:t>
      </w:r>
      <w:r w:rsidR="009C3A52">
        <w:rPr>
          <w:rFonts w:ascii="Times New Roman" w:hAnsi="Times New Roman" w:cs="Times New Roman"/>
          <w:sz w:val="28"/>
          <w:szCs w:val="28"/>
        </w:rPr>
        <w:t>бщие правила содержания собак в доме. Выбор питомца.</w:t>
      </w:r>
      <w:r w:rsidR="00290757" w:rsidRPr="00290757">
        <w:rPr>
          <w:rFonts w:ascii="Times New Roman" w:hAnsi="Times New Roman" w:cs="Times New Roman"/>
          <w:sz w:val="28"/>
          <w:szCs w:val="28"/>
        </w:rPr>
        <w:t xml:space="preserve"> Собака – друг человека. Служебные, охотничьи и декоративные породы собак. Правила содержания собаки (место, кормление, прогулки, профилактика </w:t>
      </w:r>
      <w:r w:rsidR="00BD2697">
        <w:rPr>
          <w:rFonts w:ascii="Times New Roman" w:hAnsi="Times New Roman" w:cs="Times New Roman"/>
          <w:sz w:val="28"/>
          <w:szCs w:val="28"/>
        </w:rPr>
        <w:t xml:space="preserve">болезней).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290757" w:rsidRPr="00290757" w:rsidRDefault="002015AE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90757" w:rsidRPr="00290757">
        <w:rPr>
          <w:rFonts w:ascii="Times New Roman" w:hAnsi="Times New Roman" w:cs="Times New Roman"/>
          <w:sz w:val="28"/>
          <w:szCs w:val="28"/>
        </w:rPr>
        <w:t>кскурсии</w:t>
      </w:r>
      <w:r w:rsidR="00AF2951">
        <w:rPr>
          <w:rFonts w:ascii="Times New Roman" w:hAnsi="Times New Roman" w:cs="Times New Roman"/>
          <w:sz w:val="28"/>
          <w:szCs w:val="28"/>
        </w:rPr>
        <w:t xml:space="preserve"> в Клуб кинологов «</w:t>
      </w:r>
      <w:r>
        <w:rPr>
          <w:rFonts w:ascii="Times New Roman" w:hAnsi="Times New Roman" w:cs="Times New Roman"/>
          <w:sz w:val="28"/>
          <w:szCs w:val="28"/>
        </w:rPr>
        <w:t>Друг» при ЦВР «Алиса»</w:t>
      </w:r>
      <w:r w:rsidR="00290757" w:rsidRPr="00290757">
        <w:rPr>
          <w:rFonts w:ascii="Times New Roman" w:hAnsi="Times New Roman" w:cs="Times New Roman"/>
          <w:sz w:val="28"/>
          <w:szCs w:val="28"/>
        </w:rPr>
        <w:t>. Изучение внешнего вид</w:t>
      </w:r>
      <w:r w:rsidR="009C3A52">
        <w:rPr>
          <w:rFonts w:ascii="Times New Roman" w:hAnsi="Times New Roman" w:cs="Times New Roman"/>
          <w:sz w:val="28"/>
          <w:szCs w:val="28"/>
        </w:rPr>
        <w:t>а собак разных пород</w:t>
      </w:r>
      <w:r w:rsidR="00290757" w:rsidRPr="00290757">
        <w:rPr>
          <w:rFonts w:ascii="Times New Roman" w:hAnsi="Times New Roman" w:cs="Times New Roman"/>
          <w:sz w:val="28"/>
          <w:szCs w:val="28"/>
        </w:rPr>
        <w:t xml:space="preserve"> (по</w:t>
      </w:r>
      <w:r w:rsidR="009C3A52">
        <w:rPr>
          <w:rFonts w:ascii="Times New Roman" w:hAnsi="Times New Roman" w:cs="Times New Roman"/>
          <w:sz w:val="28"/>
          <w:szCs w:val="28"/>
        </w:rPr>
        <w:t xml:space="preserve"> фотографиям, иллюстрациям).</w:t>
      </w:r>
    </w:p>
    <w:p w:rsidR="002015AE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</w:t>
      </w:r>
      <w:r w:rsidR="0020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Кошки у нас дома</w:t>
      </w:r>
    </w:p>
    <w:p w:rsidR="002015AE" w:rsidRDefault="002015AE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90757">
        <w:rPr>
          <w:rFonts w:ascii="Times New Roman" w:hAnsi="Times New Roman" w:cs="Times New Roman"/>
          <w:sz w:val="28"/>
          <w:szCs w:val="28"/>
        </w:rPr>
        <w:t>ошки – представители хищные животные. Общие п</w:t>
      </w:r>
      <w:r>
        <w:rPr>
          <w:rFonts w:ascii="Times New Roman" w:hAnsi="Times New Roman" w:cs="Times New Roman"/>
          <w:sz w:val="28"/>
          <w:szCs w:val="28"/>
        </w:rPr>
        <w:t xml:space="preserve">равила содержания кошек </w:t>
      </w:r>
      <w:r w:rsidRPr="00290757">
        <w:rPr>
          <w:rFonts w:ascii="Times New Roman" w:hAnsi="Times New Roman" w:cs="Times New Roman"/>
          <w:sz w:val="28"/>
          <w:szCs w:val="28"/>
        </w:rPr>
        <w:t>в доме. Выбор пит</w:t>
      </w:r>
      <w:r>
        <w:rPr>
          <w:rFonts w:ascii="Times New Roman" w:hAnsi="Times New Roman" w:cs="Times New Roman"/>
          <w:sz w:val="28"/>
          <w:szCs w:val="28"/>
        </w:rPr>
        <w:t>омца.</w:t>
      </w:r>
      <w:r w:rsidRPr="00290757">
        <w:rPr>
          <w:rFonts w:ascii="Times New Roman" w:hAnsi="Times New Roman" w:cs="Times New Roman"/>
          <w:sz w:val="28"/>
          <w:szCs w:val="28"/>
        </w:rPr>
        <w:t xml:space="preserve"> Поведение собаки и ее воспитание, эле</w:t>
      </w:r>
      <w:r>
        <w:rPr>
          <w:rFonts w:ascii="Times New Roman" w:hAnsi="Times New Roman" w:cs="Times New Roman"/>
          <w:sz w:val="28"/>
          <w:szCs w:val="28"/>
        </w:rPr>
        <w:t>менты дрессировки.</w:t>
      </w:r>
      <w:r w:rsidRPr="00290757">
        <w:rPr>
          <w:rFonts w:ascii="Times New Roman" w:hAnsi="Times New Roman" w:cs="Times New Roman"/>
          <w:sz w:val="28"/>
          <w:szCs w:val="28"/>
        </w:rPr>
        <w:t xml:space="preserve"> Кошка и ее повадки, различия</w:t>
      </w:r>
      <w:r w:rsidR="00BD2697">
        <w:rPr>
          <w:rFonts w:ascii="Times New Roman" w:hAnsi="Times New Roman" w:cs="Times New Roman"/>
          <w:sz w:val="28"/>
          <w:szCs w:val="28"/>
        </w:rPr>
        <w:t xml:space="preserve"> в поведении кошки и собаки.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2015AE" w:rsidRPr="00290757" w:rsidRDefault="009C3A52" w:rsidP="007C2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материала по теме. Изучение внешнего вида </w:t>
      </w:r>
      <w:r w:rsidR="002015AE" w:rsidRPr="00290757">
        <w:rPr>
          <w:rFonts w:ascii="Times New Roman" w:hAnsi="Times New Roman" w:cs="Times New Roman"/>
          <w:sz w:val="28"/>
          <w:szCs w:val="28"/>
        </w:rPr>
        <w:t>кошек разных пород (по</w:t>
      </w:r>
      <w:r>
        <w:rPr>
          <w:rFonts w:ascii="Times New Roman" w:hAnsi="Times New Roman" w:cs="Times New Roman"/>
          <w:sz w:val="28"/>
          <w:szCs w:val="28"/>
        </w:rPr>
        <w:t xml:space="preserve"> фотографиям, иллюстрациям).</w:t>
      </w:r>
    </w:p>
    <w:p w:rsidR="00AD5120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A52" w:rsidRDefault="00AD5120" w:rsidP="007C2BD6">
      <w:pPr>
        <w:pStyle w:val="a9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54.</w:t>
      </w:r>
      <w:r w:rsidR="009C3A52" w:rsidRPr="009C3A52">
        <w:rPr>
          <w:b/>
          <w:bCs/>
          <w:color w:val="000000"/>
          <w:sz w:val="28"/>
          <w:szCs w:val="28"/>
        </w:rPr>
        <w:t xml:space="preserve"> </w:t>
      </w:r>
      <w:r w:rsidR="009C3A52">
        <w:rPr>
          <w:b/>
          <w:bCs/>
          <w:color w:val="000000"/>
          <w:sz w:val="28"/>
          <w:szCs w:val="28"/>
        </w:rPr>
        <w:t>Звери – обитатели живых уголков</w:t>
      </w:r>
    </w:p>
    <w:p w:rsidR="009C3A52" w:rsidRPr="009C3A52" w:rsidRDefault="009C3A52" w:rsidP="007C2B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A55ED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Грызуны: </w:t>
      </w:r>
      <w:r w:rsidRPr="009C3A52">
        <w:rPr>
          <w:color w:val="000000"/>
          <w:sz w:val="28"/>
          <w:szCs w:val="28"/>
        </w:rPr>
        <w:t>песчанки, белка, сурки, сони, морская свинка, шиншилла, суслики, тушканчики. Особенности их внешнего строения, поведения. Условия их содержания и уход.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9C3A52" w:rsidRDefault="009C3A52" w:rsidP="007C2BD6">
      <w:pPr>
        <w:pStyle w:val="a9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</w:t>
      </w:r>
      <w:r w:rsidRPr="009C3A52">
        <w:rPr>
          <w:color w:val="000000"/>
          <w:sz w:val="28"/>
          <w:szCs w:val="28"/>
        </w:rPr>
        <w:t>арисовка животных, описание условий содержания и правил ухода за животными данной группы</w:t>
      </w:r>
      <w:r>
        <w:rPr>
          <w:color w:val="000000"/>
          <w:sz w:val="28"/>
          <w:szCs w:val="28"/>
        </w:rPr>
        <w:t>. Просмотр видео материала по теме.</w:t>
      </w:r>
    </w:p>
    <w:p w:rsidR="00AD5120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55.</w:t>
      </w:r>
      <w:r w:rsidR="009F6333" w:rsidRPr="009F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333" w:rsidRPr="005F4AF5">
        <w:rPr>
          <w:rFonts w:ascii="Times New Roman" w:eastAsia="Times New Roman" w:hAnsi="Times New Roman" w:cs="Times New Roman"/>
          <w:b/>
          <w:sz w:val="28"/>
          <w:szCs w:val="28"/>
        </w:rPr>
        <w:t>Животные лесов</w:t>
      </w:r>
    </w:p>
    <w:p w:rsidR="005F4AF5" w:rsidRPr="005F4AF5" w:rsidRDefault="005F4A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животного мира наших лесов.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Особенности их внешнего строения, поведения.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можно увидеть животных леса. Игра «Мир Животных»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5F4AF5" w:rsidRPr="005F4AF5" w:rsidRDefault="005F4A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материала. Аппликация животные леса на выбор.</w:t>
      </w:r>
    </w:p>
    <w:p w:rsidR="009F6333" w:rsidRPr="00F16CF6" w:rsidRDefault="00AD5120" w:rsidP="007C2B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56.</w:t>
      </w:r>
      <w:r w:rsidR="009F6333" w:rsidRPr="009F6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333" w:rsidRPr="005F4AF5">
        <w:rPr>
          <w:rFonts w:ascii="Times New Roman" w:eastAsia="Calibri" w:hAnsi="Times New Roman" w:cs="Times New Roman"/>
          <w:b/>
          <w:sz w:val="28"/>
          <w:szCs w:val="28"/>
        </w:rPr>
        <w:t>Животные пустынь</w:t>
      </w:r>
      <w:r w:rsidR="009F63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AF5" w:rsidRPr="005F4AF5" w:rsidRDefault="005F4A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зучение животного мира 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пустынь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="00ED3A05">
        <w:rPr>
          <w:rFonts w:ascii="Times New Roman" w:hAnsi="Times New Roman" w:cs="Times New Roman"/>
          <w:color w:val="000000"/>
          <w:sz w:val="28"/>
          <w:szCs w:val="28"/>
        </w:rPr>
        <w:t>их внешнего строения, поведения, проживания. Где можно увидеть пустыни</w:t>
      </w:r>
      <w:r>
        <w:rPr>
          <w:rFonts w:ascii="Times New Roman" w:hAnsi="Times New Roman" w:cs="Times New Roman"/>
          <w:color w:val="000000"/>
          <w:sz w:val="28"/>
          <w:szCs w:val="28"/>
        </w:rPr>
        <w:t>. Игра «Мир Животных»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5F4AF5" w:rsidRPr="005F4AF5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риал по теме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Аппликация животные леса на выбор.</w:t>
      </w:r>
    </w:p>
    <w:p w:rsidR="00AD5120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57.</w:t>
      </w:r>
      <w:r w:rsidR="009F6333" w:rsidRPr="009F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333" w:rsidRPr="005F4AF5">
        <w:rPr>
          <w:rFonts w:ascii="Times New Roman" w:eastAsia="Times New Roman" w:hAnsi="Times New Roman" w:cs="Times New Roman"/>
          <w:b/>
          <w:sz w:val="28"/>
          <w:szCs w:val="28"/>
        </w:rPr>
        <w:t>Животные Африки</w:t>
      </w:r>
    </w:p>
    <w:p w:rsidR="005F4AF5" w:rsidRPr="005F4AF5" w:rsidRDefault="005F4A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зучение животного мира 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Африки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="00ED3A05">
        <w:rPr>
          <w:rFonts w:ascii="Times New Roman" w:hAnsi="Times New Roman" w:cs="Times New Roman"/>
          <w:color w:val="000000"/>
          <w:sz w:val="28"/>
          <w:szCs w:val="28"/>
        </w:rPr>
        <w:t>их внешнего строения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3A05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Проживание в данной местности.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A05">
        <w:rPr>
          <w:rFonts w:ascii="Times New Roman" w:hAnsi="Times New Roman" w:cs="Times New Roman"/>
          <w:color w:val="000000"/>
          <w:sz w:val="28"/>
          <w:szCs w:val="28"/>
        </w:rPr>
        <w:t>Где можно увидеть животных Африки</w:t>
      </w:r>
      <w:r>
        <w:rPr>
          <w:rFonts w:ascii="Times New Roman" w:hAnsi="Times New Roman" w:cs="Times New Roman"/>
          <w:color w:val="000000"/>
          <w:sz w:val="28"/>
          <w:szCs w:val="28"/>
        </w:rPr>
        <w:t>. Игра «Мир Животных»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5F4AF5" w:rsidRPr="005F4AF5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Аппликация животные Африки.</w:t>
      </w:r>
    </w:p>
    <w:p w:rsidR="005F4AF5" w:rsidRPr="005F4AF5" w:rsidRDefault="00AD5120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58.</w:t>
      </w:r>
      <w:r w:rsidR="009F6333" w:rsidRPr="009F6333">
        <w:rPr>
          <w:rFonts w:ascii="Times New Roman" w:hAnsi="Times New Roman" w:cs="Times New Roman"/>
          <w:sz w:val="24"/>
          <w:szCs w:val="24"/>
        </w:rPr>
        <w:t xml:space="preserve"> </w:t>
      </w:r>
      <w:r w:rsidR="009F6333" w:rsidRPr="005F4AF5">
        <w:rPr>
          <w:rFonts w:ascii="Times New Roman" w:hAnsi="Times New Roman" w:cs="Times New Roman"/>
          <w:b/>
          <w:sz w:val="28"/>
          <w:szCs w:val="28"/>
        </w:rPr>
        <w:t>Животные севера</w:t>
      </w:r>
    </w:p>
    <w:p w:rsidR="005F4AF5" w:rsidRPr="005F4AF5" w:rsidRDefault="005F4A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животного мира северного полюса.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Особенности их внешнего строения, поведения.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можно увидеть животных севера. Игра «Мир Животных»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5F4AF5" w:rsidRPr="005F4AF5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 Аппликация «Животные севера»</w:t>
      </w:r>
      <w:r w:rsid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5120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59.</w:t>
      </w:r>
      <w:r w:rsidRPr="00ED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A05">
        <w:rPr>
          <w:rFonts w:ascii="Times New Roman" w:eastAsia="Times New Roman" w:hAnsi="Times New Roman" w:cs="Times New Roman"/>
          <w:b/>
          <w:sz w:val="28"/>
          <w:szCs w:val="28"/>
        </w:rPr>
        <w:t>Животные Красной книге</w:t>
      </w:r>
    </w:p>
    <w:p w:rsidR="00ED3A05" w:rsidRPr="005F4AF5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зучение животных Красной книге.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чего ну</w:t>
      </w:r>
      <w:r w:rsidR="00AF2951">
        <w:rPr>
          <w:rFonts w:ascii="Times New Roman" w:hAnsi="Times New Roman" w:cs="Times New Roman"/>
          <w:color w:val="000000"/>
          <w:sz w:val="28"/>
          <w:szCs w:val="28"/>
        </w:rPr>
        <w:t>жна Красная книга. Какие бывают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>. Игра «Мир Животных».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ED3A05" w:rsidRPr="005F4AF5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материала по теме. Викторина «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Редкие животные».</w:t>
      </w:r>
    </w:p>
    <w:p w:rsidR="00ED3A05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60.</w:t>
      </w:r>
      <w:r w:rsidRPr="00ED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A05">
        <w:rPr>
          <w:rFonts w:ascii="Times New Roman" w:eastAsia="Times New Roman" w:hAnsi="Times New Roman" w:cs="Times New Roman"/>
          <w:b/>
          <w:sz w:val="28"/>
          <w:szCs w:val="28"/>
        </w:rPr>
        <w:t>Животные Керженского заповедника</w:t>
      </w:r>
    </w:p>
    <w:p w:rsidR="00ED3A05" w:rsidRPr="005F4AF5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животных Керженского заповедника.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B3B">
        <w:rPr>
          <w:rFonts w:ascii="Times New Roman" w:hAnsi="Times New Roman" w:cs="Times New Roman"/>
          <w:color w:val="000000"/>
          <w:sz w:val="28"/>
          <w:szCs w:val="28"/>
        </w:rPr>
        <w:t>Какие животные проживают на территории.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Игра «Мир Животных»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ED3A05" w:rsidRPr="005F4AF5" w:rsidRDefault="00AF2951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видео материала по теме. </w:t>
      </w:r>
      <w:r w:rsidR="000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Коллективная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составления кроссворда «</w:t>
      </w:r>
      <w:r w:rsidR="00047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Животные Керженского заповедника»</w:t>
      </w:r>
    </w:p>
    <w:p w:rsidR="00ED3A05" w:rsidRPr="00C3119C" w:rsidRDefault="00C3119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119C">
        <w:rPr>
          <w:rFonts w:ascii="Times New Roman" w:hAnsi="Times New Roman"/>
          <w:b/>
          <w:sz w:val="32"/>
          <w:szCs w:val="32"/>
        </w:rPr>
        <w:t>Раздел Мир насекомых</w:t>
      </w:r>
    </w:p>
    <w:p w:rsidR="00ED3A05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61.</w:t>
      </w:r>
      <w:r w:rsidR="00184E26"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>Как устроены насекомые</w:t>
      </w:r>
    </w:p>
    <w:p w:rsidR="00BD45F5" w:rsidRDefault="00BD45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84E26"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E26"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чающиеся изучают по </w:t>
      </w:r>
      <w:r w:rsidR="00184E26"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наборам открыток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видео материалу</w:t>
      </w:r>
      <w:r w:rsidR="00184E26"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специальной литературе внешнее строение насекомых: их покровы, отделы тела, конечности, органы зрения, обоняния, </w:t>
      </w:r>
      <w:r w:rsidR="00BD2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слуха.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BD45F5" w:rsidRDefault="00BD45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Р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работка памятку по защите насекомых полезных.</w:t>
      </w:r>
    </w:p>
    <w:p w:rsidR="00184E26" w:rsidRPr="00184E26" w:rsidRDefault="00184E2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A05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62.</w:t>
      </w:r>
      <w:r w:rsidR="00184E26"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>Насекомые-помощники и насекомые-вредители</w:t>
      </w:r>
    </w:p>
    <w:p w:rsidR="00BD45F5" w:rsidRDefault="00BD45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184E26"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занятии обучающиеся знакомятся с полезными и вредными для человека видами насекомых: вредителями и защитниками урожая полей, садов и огородов, паразитами животных и человека, получают знания по гигиене своего тела и уходу за домашними питомцами.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BD45F5" w:rsidRDefault="00BD45F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r w:rsidR="00636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 видео материала по теме. Продолжать р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</w:t>
      </w:r>
      <w:r w:rsidR="00636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рабатывать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памятку по защите насекомых полезных.</w:t>
      </w:r>
    </w:p>
    <w:p w:rsidR="00ED3A05" w:rsidRDefault="00ED3A05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63.</w:t>
      </w:r>
      <w:r w:rsidR="00184E26"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>Друзья и враги леса</w:t>
      </w:r>
    </w:p>
    <w:p w:rsidR="00A96796" w:rsidRDefault="00A9679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84E26"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</w:t>
      </w:r>
      <w:r w:rsidR="00184E26"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полезными и вредными насекомыми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леса. Какая работа ведется по сохранению лесов от вредителей.</w:t>
      </w:r>
      <w:r w:rsidRP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BD45F5" w:rsidRDefault="00A9679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Просмотр видео материала по теме. </w:t>
      </w:r>
      <w:r w:rsidR="00636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Викторина про насекомых.</w:t>
      </w:r>
    </w:p>
    <w:p w:rsidR="00A96796" w:rsidRPr="00A96796" w:rsidRDefault="002E6F8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64.</w:t>
      </w:r>
      <w:r w:rsidR="00184E26"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>Значение и охрана редких насекомых</w:t>
      </w:r>
    </w:p>
    <w:p w:rsidR="00A96796" w:rsidRPr="00A96796" w:rsidRDefault="00A9679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E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Красной книгой Нижегородской области. Значение и охрана редких насекомых.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184E26" w:rsidRPr="00A96796" w:rsidRDefault="0063690B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Создать кроссворд «Насекомые».</w:t>
      </w:r>
    </w:p>
    <w:p w:rsidR="002E6F86" w:rsidRDefault="002E6F8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65.</w:t>
      </w:r>
      <w:r w:rsidR="00184E26"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>Крылатая радуга</w:t>
      </w:r>
    </w:p>
    <w:p w:rsidR="00BD525B" w:rsidRDefault="0062452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525B"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многообразием бабочек</w:t>
      </w:r>
      <w:r w:rsidR="00BD525B"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типами окраски, разным местообитанием и образом жизни.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24523" w:rsidRPr="00BD525B" w:rsidRDefault="0062452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Аппликация «Бабочка»</w:t>
      </w:r>
    </w:p>
    <w:p w:rsidR="002E6F86" w:rsidRDefault="002E6F8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66.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 xml:space="preserve"> Тутовый шелкопряд</w:t>
      </w:r>
    </w:p>
    <w:p w:rsidR="00A96796" w:rsidRDefault="00A9679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</w:t>
      </w:r>
      <w:r w:rsidR="00BD525B"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акрепление особенностей цикла развития бабочек и личиночной стадии. Знакомство с особенностями жизнедеятельности в стадии куколки бабочки тутового шелкопряда в форме сказки – легенды об истории возникновения и развития шелководства.</w:t>
      </w:r>
      <w:r w:rsidRP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A96796" w:rsidRDefault="00A96796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Рисунок по теме</w:t>
      </w:r>
    </w:p>
    <w:p w:rsid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67.</w:t>
      </w:r>
      <w:r w:rsidR="00184E26"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523">
        <w:rPr>
          <w:rFonts w:ascii="Times New Roman" w:eastAsia="Times New Roman" w:hAnsi="Times New Roman" w:cs="Times New Roman"/>
          <w:b/>
          <w:sz w:val="28"/>
          <w:szCs w:val="28"/>
        </w:rPr>
        <w:t>Муравьиная с</w:t>
      </w:r>
      <w:r w:rsidR="00BD525B">
        <w:rPr>
          <w:rFonts w:ascii="Times New Roman" w:eastAsia="Times New Roman" w:hAnsi="Times New Roman" w:cs="Times New Roman"/>
          <w:b/>
          <w:sz w:val="28"/>
          <w:szCs w:val="28"/>
        </w:rPr>
        <w:t>емья</w:t>
      </w:r>
    </w:p>
    <w:p w:rsidR="00BD525B" w:rsidRDefault="00BD525B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24523"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24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накомств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 различными видами муравьев 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иллюстрациям, научно-популярной и методической литературе. Изучение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домика внешнее строение муравьев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ки. Посмотреть 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наборов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крыток</w:t>
      </w:r>
      <w:r w:rsidR="00BD2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идео материал по теме.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BD525B" w:rsidRDefault="00BD525B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– «Муравьиная семья».</w:t>
      </w:r>
      <w:r w:rsidR="00F43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Нарисовать муравейник. Наблюдение за муравьями.</w:t>
      </w:r>
    </w:p>
    <w:p w:rsid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68.</w:t>
      </w:r>
      <w:r w:rsidR="00184E26" w:rsidRPr="00184E26">
        <w:rPr>
          <w:rFonts w:ascii="Times New Roman" w:eastAsia="Times New Roman" w:hAnsi="Times New Roman" w:cs="Times New Roman"/>
          <w:b/>
          <w:sz w:val="28"/>
          <w:szCs w:val="28"/>
        </w:rPr>
        <w:t xml:space="preserve"> Пчелиная семья</w:t>
      </w:r>
    </w:p>
    <w:p w:rsidR="00BD525B" w:rsidRPr="00BD525B" w:rsidRDefault="0062452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BD525B"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особенностей строения и жизнедеятельности пчелы. Знакомство с домашней пчелой.</w:t>
      </w:r>
    </w:p>
    <w:p w:rsidR="00624523" w:rsidRDefault="00BD525B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полезными свойствами мёда и прополиса.</w:t>
      </w:r>
      <w:r w:rsidR="00624523" w:rsidRPr="00624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24523" w:rsidRPr="00BD525B" w:rsidRDefault="00624523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Аппликация «Пчела»</w:t>
      </w:r>
    </w:p>
    <w:p w:rsidR="00034B09" w:rsidRP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34B09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Ядовитые обитатели планеты</w:t>
      </w:r>
    </w:p>
    <w:p w:rsid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Знакомство с ядовитыми обитателями планеты</w:t>
      </w:r>
    </w:p>
    <w:p w:rsidR="00034B09" w:rsidRPr="005F4AF5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ядовитых обитателей планеты.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Особенности их внешнег</w:t>
      </w:r>
      <w:r>
        <w:rPr>
          <w:rFonts w:ascii="Times New Roman" w:hAnsi="Times New Roman" w:cs="Times New Roman"/>
          <w:color w:val="000000"/>
          <w:sz w:val="28"/>
          <w:szCs w:val="28"/>
        </w:rPr>
        <w:t>о строения, поведения, маскировка. Игра «Ядовитые обитатели планеты»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034B09" w:rsidRPr="005F4AF5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</w:t>
      </w:r>
      <w:r w:rsidR="00BB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териала по теме. Рисунок по теме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Интересные факты</w:t>
      </w:r>
    </w:p>
    <w:p w:rsidR="00034B09" w:rsidRP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интересных фактов в жизни ядовитых животных. Есть ли у нас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области.</w:t>
      </w:r>
      <w:r w:rsidR="00C3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приспособления в жизни. Где можно увидеть. Игра </w:t>
      </w:r>
      <w:r w:rsidR="00C3119C">
        <w:rPr>
          <w:rFonts w:ascii="Times New Roman" w:hAnsi="Times New Roman" w:cs="Times New Roman"/>
          <w:color w:val="000000"/>
          <w:sz w:val="28"/>
          <w:szCs w:val="28"/>
        </w:rPr>
        <w:t xml:space="preserve">для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«Ядовитые обитатели планеты».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034B09" w:rsidRPr="005F4AF5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</w:t>
      </w:r>
      <w:r w:rsidR="00C31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Викторина «Правда не правда»</w:t>
      </w:r>
    </w:p>
    <w:p w:rsid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10 самых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119C" w:rsidRPr="00034B09" w:rsidRDefault="00C3119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</w:t>
      </w:r>
      <w:r w:rsidR="0084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жение изучения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интересных фактов в жизни ядовитых животных.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Ядовитые животные Красной книге. Игра для изучения «Ядовитые обитатели планеты».</w:t>
      </w:r>
    </w:p>
    <w:p w:rsidR="008A55ED" w:rsidRPr="00FA50C0" w:rsidRDefault="008A55ED" w:rsidP="007C2BD6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C3119C" w:rsidRPr="005F4AF5" w:rsidRDefault="00C3119C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</w:t>
      </w:r>
      <w:r w:rsidR="00BB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Сочинить мини рассказ.</w:t>
      </w:r>
    </w:p>
    <w:p w:rsidR="00034B09" w:rsidRDefault="00034B09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="008A55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зачета.</w:t>
      </w:r>
    </w:p>
    <w:p w:rsidR="008A55ED" w:rsidRPr="00365509" w:rsidRDefault="008A55ED" w:rsidP="007C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Прохождения тестирования.</w:t>
      </w:r>
    </w:p>
    <w:p w:rsidR="00034B09" w:rsidRDefault="00034B09" w:rsidP="005F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73.</w:t>
      </w:r>
      <w:r w:rsidRPr="00034B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воспитательного характера</w:t>
      </w:r>
    </w:p>
    <w:p w:rsidR="00034B09" w:rsidRDefault="00034B09" w:rsidP="005F4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74.</w:t>
      </w:r>
      <w:r w:rsidRPr="00034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 воспитательного характера</w:t>
      </w:r>
    </w:p>
    <w:p w:rsidR="00AF2951" w:rsidRDefault="00AF2951" w:rsidP="00BD2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F2951" w:rsidRDefault="00AF2951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6C1CA7" w:rsidRPr="00AF2951" w:rsidRDefault="006C1CA7" w:rsidP="00BD2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2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</w:t>
      </w:r>
      <w:r w:rsidR="00BD2697" w:rsidRPr="00AF2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программы на</w:t>
      </w:r>
      <w:r w:rsidR="00841930" w:rsidRPr="00AF2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D2697" w:rsidRPr="00AF2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 часа в неделю.</w:t>
      </w:r>
    </w:p>
    <w:p w:rsidR="006C1CA7" w:rsidRPr="00F82BBD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82BBD">
        <w:rPr>
          <w:rFonts w:ascii="Times New Roman" w:hAnsi="Times New Roman"/>
          <w:b/>
          <w:sz w:val="28"/>
          <w:szCs w:val="28"/>
        </w:rPr>
        <w:t xml:space="preserve"> День открытых дверей</w:t>
      </w:r>
      <w:r w:rsidR="00AF2951">
        <w:rPr>
          <w:rFonts w:ascii="Times New Roman" w:hAnsi="Times New Roman"/>
          <w:b/>
          <w:sz w:val="28"/>
          <w:szCs w:val="28"/>
        </w:rPr>
        <w:t>. Комплектование групп</w:t>
      </w:r>
    </w:p>
    <w:p w:rsidR="006C1CA7" w:rsidRPr="00F82BBD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82BBD">
        <w:rPr>
          <w:rFonts w:ascii="Times New Roman" w:hAnsi="Times New Roman"/>
          <w:b/>
          <w:sz w:val="28"/>
          <w:szCs w:val="28"/>
        </w:rPr>
        <w:t xml:space="preserve"> Знакомство с программой объединения</w:t>
      </w:r>
    </w:p>
    <w:p w:rsidR="006C1CA7" w:rsidRPr="00F82BBD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82BBD">
        <w:rPr>
          <w:rFonts w:ascii="Times New Roman" w:hAnsi="Times New Roman"/>
          <w:b/>
          <w:sz w:val="28"/>
          <w:szCs w:val="28"/>
        </w:rPr>
        <w:t xml:space="preserve"> Анкетирование детей.</w:t>
      </w:r>
    </w:p>
    <w:p w:rsidR="006C1CA7" w:rsidRPr="00F82BBD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82BBD">
        <w:rPr>
          <w:rFonts w:ascii="Times New Roman" w:hAnsi="Times New Roman"/>
          <w:b/>
          <w:sz w:val="28"/>
          <w:szCs w:val="28"/>
        </w:rPr>
        <w:t xml:space="preserve"> Комплектование групп</w:t>
      </w:r>
    </w:p>
    <w:p w:rsidR="006C1CA7" w:rsidRDefault="006C1CA7" w:rsidP="006C1CA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5.</w:t>
      </w:r>
      <w:r w:rsidRPr="009D133D"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«Живая» планета</w:t>
      </w:r>
    </w:p>
    <w:p w:rsidR="006C1CA7" w:rsidRPr="009D133D" w:rsidRDefault="006C1CA7" w:rsidP="006C1CA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44E3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9D133D">
        <w:rPr>
          <w:color w:val="000000"/>
          <w:sz w:val="28"/>
          <w:szCs w:val="28"/>
        </w:rPr>
        <w:t>Вода, земля, воздух - богатства нашей «зеленой» планеты. «Золотые цепи» природы.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9D133D" w:rsidRDefault="006C1CA7" w:rsidP="006C1CA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133D">
        <w:rPr>
          <w:color w:val="000000"/>
          <w:sz w:val="28"/>
          <w:szCs w:val="28"/>
        </w:rPr>
        <w:t>Игра «Солнце. Земля. Вода</w:t>
      </w:r>
      <w:r>
        <w:rPr>
          <w:color w:val="000000"/>
          <w:sz w:val="28"/>
          <w:szCs w:val="28"/>
        </w:rPr>
        <w:t>»</w:t>
      </w:r>
      <w:r w:rsidRPr="009D133D">
        <w:rPr>
          <w:color w:val="000000"/>
          <w:sz w:val="28"/>
          <w:szCs w:val="28"/>
        </w:rPr>
        <w:t xml:space="preserve">. «Рисование </w:t>
      </w:r>
      <w:r>
        <w:rPr>
          <w:color w:val="000000"/>
          <w:sz w:val="28"/>
          <w:szCs w:val="28"/>
        </w:rPr>
        <w:t>на тему «Наша «зеленая» планета</w:t>
      </w:r>
      <w:r w:rsidRPr="009D133D">
        <w:rPr>
          <w:color w:val="000000"/>
          <w:sz w:val="28"/>
          <w:szCs w:val="28"/>
        </w:rPr>
        <w:t>.</w:t>
      </w:r>
    </w:p>
    <w:p w:rsidR="006C1CA7" w:rsidRPr="00AA30BA" w:rsidRDefault="006C1CA7" w:rsidP="006C1CA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9D133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Arial" w:eastAsia="Times New Roman" w:hAnsi="Arial" w:cs="Arial"/>
          <w:b/>
          <w:color w:val="111111"/>
          <w:sz w:val="27"/>
          <w:szCs w:val="27"/>
        </w:rPr>
        <w:t>Свойства воды</w:t>
      </w:r>
      <w:r w:rsidRPr="00AA30B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D133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Формировать представления о свойствах воды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без запаха, без вкуса, не имеет формы. Выявить положительные и негативные стороны воздействия воды на окружающую среду и человека.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вода не имеет запаха, не имеет цвета, не имеет вкуса.</w:t>
      </w:r>
    </w:p>
    <w:p w:rsidR="006C1CA7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Зарисовка графических рисунков, обозначающих данные свойства воды.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Вода – растворитель.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представление о том, что вода растворяет некоторые вещества, о свойствах соленой воды.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48039C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Не все вещества растворяются в воде бесследно. Есть вещества, которые изменяют цвет воды, которые в воде вообще не растворяются, и которые оставляют на поверхности воды маслянистую пленку. Дети зарисовывают результаты</w:t>
      </w:r>
      <w:r w:rsidRPr="0048039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803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Фильтрование воды.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представление о том, что вода не растворяет некоторые вещества. Создать условия для выявления и проверки различных способов очистки воды.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Грязную воду можно вернуть к использованию с помощью фильтра, необходимо беречь воду.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 и почему льется вода.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4803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Продолжить знакомство со свойствами воды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текучесть, принимать форму того сосуда, в который её наливают. Формировать у детей представления о бережном отношении к воде.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Вода – это жидкость, она обладает текучестью и принимает форму того сосуда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который налита.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48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8039C">
        <w:rPr>
          <w:rFonts w:ascii="Arial" w:eastAsia="Times New Roman" w:hAnsi="Arial" w:cs="Arial"/>
          <w:b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Плавучесть предметов.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Сформировать представления у детей, что легкие и полые предметы плавают.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Плавать могут не только легкие предметы (пластмасса, дерево, но и тяжелые (металлические, если внутри них есть воздух. Чем больше поверхность предметов, тем выше их плавучесть.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8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8039C">
        <w:rPr>
          <w:rFonts w:ascii="Arial" w:eastAsia="Times New Roman" w:hAnsi="Arial" w:cs="Arial"/>
          <w:b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Свойства льда и снега.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Сформировать у детей представление о том, что вода испаряется и в зимний период, а снег – это пар, который замерзает в облаках. Помочь детям выявить свойства снега. Подвести детей к пониманию защитных свойств снега, о загрязнении снега.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48039C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и лед – это вода в твердом состоянии. Снег бывает мокрый, липкий, рассыпчатый и т. д. Снег защищает растения от замерзания. На снегу оседает пыль, грязь, хоть он и, кажется белый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Этот удивительный воздух.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C4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представление детей о воздухе, способах его обнаружения, об объеме воздуха в зависимости от температуры, о времени, в течение которого человек может находиться без воздуха.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 есть во всем, хотя он и невидим, прозрачен. Воздух легкий, но имеет вес. Воздух необходим человеку для дыхания.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48039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Движение воздуха.</w:t>
      </w:r>
    </w:p>
    <w:p w:rsidR="006C1CA7" w:rsidRPr="000C44E3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представление о том, что ветер – это движение воздуха.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детям как человек использует свойства воздуха. Способствовать формированию представления об источниках загрязнения воздуха, формировать желание заботиться о чистоте воздуха.</w:t>
      </w:r>
      <w:r w:rsidRPr="007B31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Воздух движется. Движение воздуха в природе называют ветром. Он бывает теплый, т. е. легким, и бывает холодным – тяжелым. Воздух может быть чистым и грязным. Использовать видео – презентацию.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Поместить в песок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игрушки – вертушки.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силу ветра с помощью разных предметов.</w:t>
      </w:r>
    </w:p>
    <w:p w:rsidR="006C1CA7" w:rsidRPr="007B31B9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7B31B9">
        <w:t xml:space="preserve"> </w:t>
      </w:r>
      <w:r w:rsidRPr="007B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–источник тепла и света.</w:t>
      </w:r>
    </w:p>
    <w:p w:rsidR="006C1CA7" w:rsidRPr="007B31B9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энергии Солнца к энергии жизнедеятельности.</w:t>
      </w:r>
    </w:p>
    <w:p w:rsidR="006C1CA7" w:rsidRPr="007B31B9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и практические занятия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7B31B9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ппликация «Мое Солнышко»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3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(материа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и техника по выбор).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7B31B9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свету и в темноте.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эксперимент.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 детям определить факторы внешней среды, необходимые для роста и развития растения.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растение растет быстрее на свету, чем в темноте.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сравнивают</w:t>
      </w:r>
      <w:r w:rsidRPr="007B31B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B31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рисунки-прогнозы с результатами эксперимента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Зарисовка опыта.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7B31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Наши помощники – глаза.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эксперимент.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органом чувств – глазами, их назначением, правилами ухода и охраной глаз. Помочь определить, зачем человеку нужны глаза. Показать зависимость видения объекта от расстояния до него. Показать детям качество зрения при использовании обоих глаз.</w:t>
      </w:r>
      <w:r w:rsidRPr="007B31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Способствовать формированию привычки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проверять свои знания на практике.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глаза человеку нужны не для красоты. Все части глаза выполняют необходимую для жизнедеятельности функцию</w:t>
      </w:r>
      <w:r w:rsidRPr="00AA30BA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Знакомство с ухом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C1CA7" w:rsidRPr="00AF07AF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 значимость расположения ушей по обеим сторонам головы человека, познакомить со строением уха, его ролью для ориентировки в пространстве.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Способствовать формированию привычки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прислушиваться к себе, проверять свои знания на практике. Познакомить детей с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0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разнообразием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звуков в природе и в быту.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уши позволяют слышать, слушать, определять направление звуков, разговаривать друг с другом и т. 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«Узнай животного по голосу»,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Узнай кто сказал.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Определение пищи на вкус.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эксперимент.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Познакомиться с особенностями работы языка. Упражнять в определении вкуса продуктов. Формировать привычку детей прислушиваться к себе, проверять свои знания на практике. Определить вкусовые зоны языка, поупражняться в определении вкусовых ощущений. Продолжать формировать представление детей о пользе и вреде продуктов питания на здоровье человека.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Язык помогает издавать звуки; определить вкус и теплоту продукта, переворач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ивать кусочки пищи при жевании)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На языке есть бугорки, которые называются вкусовыми сосочками. Они позволяют ощущать,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какой вкус имеют продукты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сладкий, соленый, горький или сладкий.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Взаимосвязь органов вкуса и запаха.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взаимосвязь органов вкуса и запаха с помощью опытов.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с помощью мимики и жестов передавать вкусовые ощущения.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81596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помощью органов чувств мы воспринимаем свойства окружающих нас предметов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их внешний вид, звук, запах, вкус и каковы они на ощупь.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Легкая пластмасса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C1CA7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эксперимент.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пределить свойства пластмассы (гладкая, шероховатая, изделий из разного вида пластмасс (полиэтилен, пенопласт, оргстекло, сравнивать их свойства, понимать, что от качественных характеристик пластмасс зависят способы их использования.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9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пластмасса гладкая, легкая, не тонет, гнется, нагревается). От свойств материала зависит его использование. Дети приклеивают картинки с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07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изображением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пластмассовых предметов и рядом условными значками обозначают свойства пластмассы.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Мир бумаги.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различными видами бумаги (салфеточная, писчая, обёрточная, чертежная, формировать умение сравнивать качественные характеристики и свойства бумаги. Формировать представление о роли бумаги для человека.</w:t>
      </w:r>
    </w:p>
    <w:p w:rsidR="006C1CA7" w:rsidRPr="00E4300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тоньше бумага, тем легче ее смять, разорвать, разрезать, горит, намокает. Дети называют, какой вид бумаги быстрее сминается, намокает и т. д., а какой – медленнее.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AF07A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Мир ткани.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с различными видами тканей, формировать умение сравнивать качества и свойства тканей. Формировать умение сравнивать ткани по их свойствам; помочь понять, что эти характеристики обуславливают способ использования ткани для пошива вещей.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Сделать </w:t>
      </w:r>
      <w:r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вывод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от воды защищает плащевая ткань, а из других тканей лучше шить повседневную одежду. Дети называют сходства и различия разных тканей.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AF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A30B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Магнит и его свойства.</w:t>
      </w:r>
    </w:p>
    <w:p w:rsidR="006C1CA7" w:rsidRPr="00AA30BA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C4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Способствовать формированию у детей представлений о свойствах магнита, уточнить представления о предметах, взаимодействующих с магнитом, об их существенных признаках. Познакомить с действием магнитного поля через бумагу.</w:t>
      </w:r>
    </w:p>
    <w:p w:rsidR="006C1CA7" w:rsidRPr="000C44E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</w:t>
      </w:r>
      <w:r w:rsidRPr="000C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1CA7" w:rsidRDefault="006C1CA7" w:rsidP="006C1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B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Сделать вывод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>: Магнит не притягивает пластмассу, дерево, резину, а металлические изделия – наоборот притягиваются к нему. Сила, которую создает магнит</w:t>
      </w:r>
      <w:r w:rsidR="00AF29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A30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которая притягивает металлические предметы, называется магнитная сила.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E4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живых организмов на планете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Признаки живого. Уникальность жизни. Разнообразие живых существ на Земле.</w:t>
      </w:r>
    </w:p>
    <w:p w:rsidR="006C1CA7" w:rsidRPr="00FA50C0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«Живое - неживое». Мастерская: коллективная работа над проектом «Мир живых существ» (с использованием природного материала, бумаги, пластилина).</w:t>
      </w:r>
    </w:p>
    <w:p w:rsidR="00AF2951" w:rsidRDefault="00AF2951" w:rsidP="006C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F2951" w:rsidRDefault="00AF2951" w:rsidP="006C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C1CA7" w:rsidRPr="00E43005" w:rsidRDefault="006C1CA7" w:rsidP="006C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Раздел: </w:t>
      </w:r>
      <w:r w:rsidRPr="00E430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Зоологический мир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CA7" w:rsidRPr="00E4300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E43005">
        <w:t xml:space="preserve"> </w:t>
      </w:r>
      <w:r w:rsidRPr="00E4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 в клетки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1CA7" w:rsidRPr="00E4300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Декоративные птицы, правила ухода.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проживают.</w:t>
      </w:r>
    </w:p>
    <w:p w:rsidR="006C1CA7" w:rsidRPr="00FA50C0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занятия: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теме </w:t>
      </w:r>
    </w:p>
    <w:p w:rsidR="006C1CA7" w:rsidRPr="00E4300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материала. Н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блюдение за птицами.  А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ппликация «Снегирь».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Удивительные животные</w:t>
      </w:r>
    </w:p>
    <w:p w:rsidR="006C1CA7" w:rsidRPr="00E4300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Домашние животные и уход за ними.</w:t>
      </w:r>
    </w:p>
    <w:p w:rsidR="006C1CA7" w:rsidRPr="00FA50C0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рактическое</w:t>
      </w: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«Чей это след?» Игра «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 чудес «Угадай животное». Просмотр 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еофильма о животных. А</w:t>
      </w:r>
      <w:r w:rsidRPr="00E43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ппликация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«Мой любимчик»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</w:t>
      </w:r>
      <w:r w:rsidRPr="00455836">
        <w:t xml:space="preserve"> </w:t>
      </w:r>
      <w:r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Подводный мир аквариума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Аквариум и его обитатели.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питаются.</w:t>
      </w:r>
    </w:p>
    <w:p w:rsidR="006C1CA7" w:rsidRPr="00FA50C0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и наблюдение за декоративными рыбками в аквариуме.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Аппликация Подводный мир аквариумов.</w:t>
      </w:r>
    </w:p>
    <w:p w:rsidR="006C1CA7" w:rsidRPr="00A573B2" w:rsidRDefault="006C1CA7" w:rsidP="006C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573B2">
        <w:rPr>
          <w:rFonts w:ascii="Times New Roman" w:hAnsi="Times New Roman"/>
          <w:b/>
          <w:sz w:val="32"/>
          <w:szCs w:val="32"/>
        </w:rPr>
        <w:t>Раздел Подводный мир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455836">
        <w:t xml:space="preserve"> </w:t>
      </w:r>
      <w:r w:rsidRPr="00455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Обитатели различных водоемов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водной среды обитания. Обитатели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пресноводных водоемов.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 по теме. Демонстрационный материал по природе «Растения и обитатели пресноводных водоемов.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ллективная работа «Подводное царство водоемов.» 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684720">
        <w:rPr>
          <w:rFonts w:ascii="Times New Roman" w:hAnsi="Times New Roman"/>
          <w:sz w:val="24"/>
          <w:szCs w:val="24"/>
        </w:rPr>
        <w:t xml:space="preserve"> </w:t>
      </w:r>
      <w:r w:rsidRPr="00D7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Обитатели различных рек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водной среды оби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тания. Обитатели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по теме. Просмотр видео материала о реках.</w:t>
      </w:r>
    </w:p>
    <w:p w:rsidR="006C1CA7" w:rsidRPr="00FA50C0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Нарисовать рисунок обитателей рек.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684720">
        <w:rPr>
          <w:rFonts w:ascii="Times New Roman" w:hAnsi="Times New Roman"/>
          <w:sz w:val="24"/>
          <w:szCs w:val="24"/>
        </w:rPr>
        <w:t xml:space="preserve"> </w:t>
      </w:r>
      <w:r w:rsidRPr="00D7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Обитатели различных морей</w:t>
      </w:r>
      <w:r w:rsidRPr="00D71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водной среды обитани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 Обитатели морей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обитатели морей и океанов. Просмотр видео материала о морях.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по теме в свободном стили.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Pr="00D7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Обитатели различных океанов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водной среды обитани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 Обитатели океанов</w:t>
      </w:r>
      <w:r w:rsidRPr="0045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обитатели морей и океанов. Просмотр видео материала об океанах.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 по теме в свободном стили.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</w:t>
      </w:r>
      <w:r w:rsidRPr="00365509">
        <w:rPr>
          <w:rFonts w:ascii="Times New Roman" w:hAnsi="Times New Roman"/>
          <w:b/>
          <w:sz w:val="24"/>
          <w:szCs w:val="24"/>
        </w:rPr>
        <w:t xml:space="preserve"> </w:t>
      </w:r>
      <w:r w:rsidRP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форме зачета.</w:t>
      </w:r>
    </w:p>
    <w:p w:rsidR="006C1CA7" w:rsidRPr="00365509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Прохождения тестирования.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365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воспитательного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365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 воспитательного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1CA7" w:rsidRPr="00E43005" w:rsidRDefault="006C1CA7" w:rsidP="006C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D51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Раздел: Цветочный калейдоскоп</w:t>
      </w:r>
    </w:p>
    <w:p w:rsidR="006C1CA7" w:rsidRPr="00455836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CA7" w:rsidRPr="00AD5120" w:rsidRDefault="006C1CA7" w:rsidP="006C1CA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</w:t>
      </w:r>
      <w:r w:rsidRPr="00AD5120">
        <w:rPr>
          <w:b/>
          <w:bCs/>
          <w:color w:val="000000"/>
          <w:sz w:val="28"/>
          <w:szCs w:val="28"/>
        </w:rPr>
        <w:t>.</w:t>
      </w:r>
      <w:r w:rsidRPr="008D51F3">
        <w:rPr>
          <w:b/>
          <w:bCs/>
          <w:color w:val="000000"/>
          <w:sz w:val="28"/>
          <w:szCs w:val="28"/>
        </w:rPr>
        <w:t xml:space="preserve"> Природа родного края</w:t>
      </w:r>
      <w:r w:rsidRPr="00AD5120">
        <w:rPr>
          <w:b/>
          <w:bCs/>
          <w:i/>
          <w:iCs/>
          <w:color w:val="000000"/>
          <w:sz w:val="28"/>
          <w:szCs w:val="28"/>
        </w:rPr>
        <w:t>.</w:t>
      </w:r>
    </w:p>
    <w:p w:rsidR="006C1CA7" w:rsidRPr="00AD5120" w:rsidRDefault="006C1CA7" w:rsidP="006C1CA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50C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Природа Нижегородского </w:t>
      </w:r>
      <w:r w:rsidR="00F43066">
        <w:rPr>
          <w:color w:val="000000"/>
          <w:sz w:val="28"/>
          <w:szCs w:val="28"/>
        </w:rPr>
        <w:t>Заволжья</w:t>
      </w:r>
      <w:r>
        <w:rPr>
          <w:color w:val="000000"/>
          <w:sz w:val="28"/>
          <w:szCs w:val="28"/>
        </w:rPr>
        <w:t>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AD5120" w:rsidRDefault="006C1CA7" w:rsidP="006C1CA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120">
        <w:rPr>
          <w:color w:val="000000"/>
          <w:sz w:val="28"/>
          <w:szCs w:val="28"/>
        </w:rPr>
        <w:t xml:space="preserve"> Аппликация "Природа наш</w:t>
      </w:r>
      <w:r>
        <w:rPr>
          <w:color w:val="000000"/>
          <w:sz w:val="28"/>
          <w:szCs w:val="28"/>
        </w:rPr>
        <w:t>его края". Просмотр фильмов о Керженском заповеднике.</w:t>
      </w:r>
      <w:r w:rsidRPr="00AD5120">
        <w:rPr>
          <w:color w:val="000000"/>
          <w:sz w:val="28"/>
          <w:szCs w:val="28"/>
        </w:rPr>
        <w:t xml:space="preserve"> "Кормушки для птиц"</w:t>
      </w:r>
      <w:r w:rsidR="00841930">
        <w:rPr>
          <w:color w:val="000000"/>
          <w:sz w:val="28"/>
          <w:szCs w:val="28"/>
        </w:rPr>
        <w:t xml:space="preserve"> </w:t>
      </w:r>
      <w:r w:rsidRPr="00AD5120">
        <w:rPr>
          <w:color w:val="000000"/>
          <w:sz w:val="28"/>
          <w:szCs w:val="28"/>
        </w:rPr>
        <w:t>(акция "Накормим птиц")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</w:t>
      </w:r>
      <w:r w:rsidRPr="00545067">
        <w:t xml:space="preserve"> </w:t>
      </w:r>
      <w:r w:rsidRPr="0054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цветов.</w:t>
      </w: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 прекрасна и удивительна. "Органы растения и их роль". Опыты и наблюдения: "Потребность растений в тепле и воде", "Поворот листьев к свету", "Потребление корнями воды"</w:t>
      </w:r>
    </w:p>
    <w:p w:rsidR="006C1CA7" w:rsidRPr="00D065F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Дидактическая игра:</w:t>
      </w:r>
      <w:r w:rsidR="00F43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"Узнай, от какого дерева лист", "Чьи детки на ветке?". Мини-проект "Мое дерев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о"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Цветочная викторина. Чтение и рисование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"Легенды о цветах". </w:t>
      </w: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</w:t>
      </w:r>
      <w:r w:rsidRPr="00545067">
        <w:t xml:space="preserve"> </w:t>
      </w:r>
      <w:r w:rsidRPr="00545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Комнатные растения.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Создания прекрасные и удивительные.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Познакомится разнообразием комнатных цветов.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рсия по живому уголку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знакомство с комнатными растениями. Игра - идентификация "Сделай мне хорошо" (забота о комнатных растениях).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38.Уход за растениями.</w:t>
      </w: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Узнаём больше про комнатные растения и уход за ними.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4506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Ухаживаем за растениями в живом уголке</w:t>
      </w: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- идентификация "Сделай мне хорошо" (забота о комнатных растениях).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</w:t>
      </w:r>
      <w:r w:rsidRPr="005A0CDA">
        <w:t xml:space="preserve"> </w:t>
      </w:r>
      <w:r w:rsidRPr="005A0CDA">
        <w:rPr>
          <w:rFonts w:ascii="Times New Roman" w:hAnsi="Times New Roman" w:cs="Times New Roman"/>
          <w:b/>
          <w:sz w:val="28"/>
          <w:szCs w:val="28"/>
        </w:rPr>
        <w:t>Цветочные часы</w:t>
      </w:r>
    </w:p>
    <w:p w:rsidR="006C1CA7" w:rsidRPr="00CF6D6D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6D">
        <w:rPr>
          <w:rFonts w:ascii="Times New Roman" w:hAnsi="Times New Roman" w:cs="Times New Roman"/>
          <w:sz w:val="28"/>
          <w:szCs w:val="28"/>
        </w:rPr>
        <w:t>Познакомится с цветами лугов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клумб. Познакомится с названия цветов. Определить многолетние от однолетних.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видео материала по теме.</w:t>
      </w:r>
      <w:r w:rsidRPr="005A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Аппликация и</w:t>
      </w:r>
      <w:r w:rsidRPr="005A0CDA">
        <w:rPr>
          <w:rFonts w:ascii="Times New Roman" w:hAnsi="Times New Roman" w:cs="Times New Roman"/>
          <w:sz w:val="28"/>
          <w:szCs w:val="28"/>
        </w:rPr>
        <w:t>зготовление цветочных часов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Pr="00DB2730">
        <w:rPr>
          <w:rFonts w:ascii="Times New Roman" w:hAnsi="Times New Roman" w:cs="Times New Roman"/>
          <w:sz w:val="24"/>
          <w:szCs w:val="24"/>
        </w:rPr>
        <w:t xml:space="preserve"> </w:t>
      </w:r>
      <w:r w:rsidRPr="004C7BAD">
        <w:rPr>
          <w:rFonts w:ascii="Times New Roman" w:hAnsi="Times New Roman" w:cs="Times New Roman"/>
          <w:b/>
          <w:sz w:val="28"/>
          <w:szCs w:val="28"/>
        </w:rPr>
        <w:t>Разнообразие растений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 w:rsidRPr="00324163">
        <w:rPr>
          <w:rFonts w:ascii="Times New Roman" w:hAnsi="Times New Roman" w:cs="Times New Roman"/>
          <w:sz w:val="28"/>
          <w:szCs w:val="28"/>
        </w:rPr>
        <w:t xml:space="preserve"> Растения-лекари, растения-хищники. Распознавание встречающихся в нашей местности растений.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 xml:space="preserve"> Экологическая игра «Лесная аптека».</w:t>
      </w:r>
      <w:r>
        <w:rPr>
          <w:rFonts w:ascii="Times New Roman" w:hAnsi="Times New Roman" w:cs="Times New Roman"/>
          <w:sz w:val="28"/>
          <w:szCs w:val="28"/>
        </w:rPr>
        <w:t xml:space="preserve"> Рисунок лесных цветов красками.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Нижний ярус леса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 w:rsidRPr="00324163">
        <w:rPr>
          <w:rFonts w:ascii="Times New Roman" w:hAnsi="Times New Roman" w:cs="Times New Roman"/>
          <w:sz w:val="28"/>
          <w:szCs w:val="28"/>
        </w:rPr>
        <w:t xml:space="preserve"> Нижний ярус леса. Лесная подстилка. Корни растений.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Pr="00324163">
        <w:rPr>
          <w:rFonts w:ascii="Times New Roman" w:hAnsi="Times New Roman" w:cs="Times New Roman"/>
          <w:sz w:val="28"/>
          <w:szCs w:val="28"/>
        </w:rPr>
        <w:t xml:space="preserve"> «Мое любимое дерево».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Плоды растений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sz w:val="28"/>
          <w:szCs w:val="28"/>
        </w:rPr>
        <w:t xml:space="preserve">Плоды и семена. Распространение плодов и семян.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>Создание кроссвордов «Растения моего края».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Лесные кладовые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4163">
        <w:rPr>
          <w:rFonts w:ascii="Times New Roman" w:hAnsi="Times New Roman" w:cs="Times New Roman"/>
          <w:sz w:val="28"/>
          <w:szCs w:val="28"/>
        </w:rPr>
        <w:t xml:space="preserve">Лесная кухня. Лесные чаи и витаминные напитки.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Просмотр видео материала по теме. Викторина: «Лесная кухня»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Pr="0032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24163">
        <w:rPr>
          <w:rFonts w:ascii="Times New Roman" w:hAnsi="Times New Roman" w:cs="Times New Roman"/>
          <w:sz w:val="28"/>
          <w:szCs w:val="28"/>
        </w:rPr>
        <w:t xml:space="preserve"> </w:t>
      </w:r>
      <w:r w:rsidRPr="00324163">
        <w:rPr>
          <w:rFonts w:ascii="Times New Roman" w:hAnsi="Times New Roman" w:cs="Times New Roman"/>
          <w:b/>
          <w:sz w:val="28"/>
          <w:szCs w:val="28"/>
        </w:rPr>
        <w:t>Лесная аптека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A55ED">
        <w:rPr>
          <w:b/>
          <w:sz w:val="28"/>
          <w:szCs w:val="28"/>
        </w:rPr>
        <w:t>Цель:</w:t>
      </w:r>
      <w:r w:rsidRPr="00324163">
        <w:rPr>
          <w:sz w:val="28"/>
          <w:szCs w:val="28"/>
        </w:rPr>
        <w:t xml:space="preserve"> Лесная лечебница. Целебные ароматы леса. Лесная аптека. </w:t>
      </w: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324163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163">
        <w:rPr>
          <w:rFonts w:ascii="Times New Roman" w:hAnsi="Times New Roman" w:cs="Times New Roman"/>
          <w:sz w:val="28"/>
          <w:szCs w:val="28"/>
        </w:rPr>
        <w:t>Практическая работа «Приготовление лекарственных отваров из растений»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CA7" w:rsidRPr="005A0CDA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CA7" w:rsidRDefault="006C1CA7" w:rsidP="006C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Птицы</w:t>
      </w:r>
    </w:p>
    <w:p w:rsidR="006C1CA7" w:rsidRPr="0012699E" w:rsidRDefault="006C1CA7" w:rsidP="006C1CA7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</w:t>
      </w:r>
      <w:r w:rsidRPr="0012699E">
        <w:rPr>
          <w:rFonts w:ascii="Times New Roman" w:hAnsi="Times New Roman" w:cs="Times New Roman"/>
          <w:b/>
          <w:sz w:val="28"/>
          <w:szCs w:val="28"/>
        </w:rPr>
        <w:t>Определение птиц</w:t>
      </w:r>
    </w:p>
    <w:p w:rsidR="006C1CA7" w:rsidRPr="0012699E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учебником атласом определителем «Все о птицах»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птиц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иллюстрациям.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12699E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учебником атласо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определителем «Все о птицах». Просмотр видео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материала по теме. Викторина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это за птица»</w:t>
      </w:r>
    </w:p>
    <w:p w:rsidR="006C1CA7" w:rsidRPr="00A15228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</w:t>
      </w:r>
      <w:r w:rsidRPr="00A15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Хищные птицы и совы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Многообразие и особенности биологии хищных птиц. Отряд соколообразные. Отряд совообразные. Знакомство с отдельным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представителями хищных птиц. Охрана хищных птиц.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15228">
        <w:rPr>
          <w:bCs/>
          <w:color w:val="000000"/>
          <w:sz w:val="28"/>
          <w:szCs w:val="28"/>
        </w:rPr>
        <w:t xml:space="preserve"> </w:t>
      </w: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A15228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«Хищные птицы и совы»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Составление списка: «Охраняем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виды хищных птиц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1CA7" w:rsidRPr="00A15228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Настольная игра: «Найди хищную птицу». Рис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ование на тему: «Хищные птицы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47.</w:t>
      </w:r>
      <w:r w:rsidRPr="00734645">
        <w:rPr>
          <w:rFonts w:ascii="Times New Roman" w:hAnsi="Times New Roman" w:cs="Times New Roman"/>
          <w:b/>
          <w:sz w:val="28"/>
          <w:szCs w:val="28"/>
        </w:rPr>
        <w:t>Необычные птицы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Узнать о многообразие птиц 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Pr="00A152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представителями.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A15228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птицах. Настольная игра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«Диковинные птицы.»</w:t>
      </w:r>
    </w:p>
    <w:p w:rsidR="006C1CA7" w:rsidRPr="00A15228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птицами на улице.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48.Птицы зимой</w:t>
      </w:r>
    </w:p>
    <w:p w:rsidR="006C1CA7" w:rsidRPr="0012699E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Знакомство с птицами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зимуют в нашем регионе. </w:t>
      </w:r>
      <w:r w:rsidRPr="0012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Определение птиц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иллюстрациям. Узнать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питаются птицы зимой.</w:t>
      </w:r>
    </w:p>
    <w:p w:rsidR="006C1CA7" w:rsidRPr="008A55ED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работа: 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Посмотреть презентацию про птиц. Просмотр видео материала по теме. Провести презентацию «Покормите птиц зимой»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49.Разработка кормушки</w:t>
      </w:r>
    </w:p>
    <w:p w:rsidR="006C1CA7" w:rsidRPr="0012699E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Знакомство с разными видами кормушек. Приготовить корм для птиц.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Подготовить с ребятами съедобные кормушки.</w:t>
      </w:r>
    </w:p>
    <w:p w:rsidR="006C1CA7" w:rsidRPr="0029075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</w:t>
      </w:r>
      <w:r w:rsidRPr="00DB2730">
        <w:rPr>
          <w:rFonts w:ascii="Times New Roman" w:hAnsi="Times New Roman" w:cs="Times New Roman"/>
          <w:sz w:val="24"/>
          <w:szCs w:val="24"/>
        </w:rPr>
        <w:t xml:space="preserve"> </w:t>
      </w:r>
      <w:r w:rsidRPr="00290757">
        <w:rPr>
          <w:rFonts w:ascii="Times New Roman" w:hAnsi="Times New Roman" w:cs="Times New Roman"/>
          <w:b/>
          <w:sz w:val="28"/>
          <w:szCs w:val="28"/>
        </w:rPr>
        <w:t>Редкие птицы Нижегородской области</w:t>
      </w:r>
      <w:r w:rsidRPr="0029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 w:rsidRPr="00290757">
        <w:rPr>
          <w:rFonts w:ascii="Times New Roman" w:hAnsi="Times New Roman" w:cs="Times New Roman"/>
          <w:sz w:val="28"/>
          <w:szCs w:val="28"/>
        </w:rPr>
        <w:t xml:space="preserve"> Причины сокращения численности редких птиц, необходимые меры их охраны.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75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кроссворда по</w:t>
      </w:r>
      <w:r w:rsidRPr="00290757">
        <w:rPr>
          <w:rFonts w:ascii="Times New Roman" w:hAnsi="Times New Roman" w:cs="Times New Roman"/>
          <w:sz w:val="28"/>
          <w:szCs w:val="28"/>
        </w:rPr>
        <w:t xml:space="preserve"> «Красной книг</w:t>
      </w:r>
      <w:r w:rsidR="00AF2951">
        <w:rPr>
          <w:rFonts w:ascii="Times New Roman" w:hAnsi="Times New Roman" w:cs="Times New Roman"/>
          <w:sz w:val="28"/>
          <w:szCs w:val="28"/>
        </w:rPr>
        <w:t>и» исчезающих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Нижегородской</w:t>
      </w:r>
      <w:r w:rsidRPr="002907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1CA7" w:rsidRPr="00300821" w:rsidRDefault="006C1CA7" w:rsidP="006C1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0821">
        <w:rPr>
          <w:rFonts w:ascii="Times New Roman" w:hAnsi="Times New Roman" w:cs="Times New Roman"/>
          <w:b/>
          <w:sz w:val="32"/>
          <w:szCs w:val="32"/>
        </w:rPr>
        <w:t>Раздел Мир животных</w:t>
      </w:r>
    </w:p>
    <w:p w:rsidR="006C1CA7" w:rsidRPr="0029075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</w:t>
      </w:r>
      <w:r w:rsidRPr="00290757">
        <w:t xml:space="preserve"> </w:t>
      </w:r>
      <w:r w:rsidRPr="00290757">
        <w:rPr>
          <w:rFonts w:ascii="Times New Roman" w:hAnsi="Times New Roman" w:cs="Times New Roman"/>
          <w:b/>
          <w:sz w:val="28"/>
          <w:szCs w:val="28"/>
        </w:rPr>
        <w:t>Человек и животные.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A55E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90757">
        <w:rPr>
          <w:sz w:val="28"/>
          <w:szCs w:val="28"/>
        </w:rPr>
        <w:t>Роль животных в жизни человека. Влияние человека на животных. История приручения и одомашнивания животных. Для чего нужны зо</w:t>
      </w:r>
      <w:r>
        <w:rPr>
          <w:sz w:val="28"/>
          <w:szCs w:val="28"/>
        </w:rPr>
        <w:t>опарки. Правила поведения посещения зоопарка</w:t>
      </w:r>
      <w:r w:rsidRPr="00290757">
        <w:rPr>
          <w:sz w:val="28"/>
          <w:szCs w:val="28"/>
        </w:rPr>
        <w:t xml:space="preserve">. Значение домашних питомцев в нашей жизни. Как выбрать питомца. Здоровье домашних животных. Бездомные животные в городе. Мы в ответе за тех, кого приручили. </w:t>
      </w: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29075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757">
        <w:rPr>
          <w:rFonts w:ascii="Times New Roman" w:hAnsi="Times New Roman" w:cs="Times New Roman"/>
          <w:sz w:val="28"/>
          <w:szCs w:val="28"/>
        </w:rPr>
        <w:t>Составление памятки «</w:t>
      </w:r>
      <w:r>
        <w:rPr>
          <w:rFonts w:ascii="Times New Roman" w:hAnsi="Times New Roman" w:cs="Times New Roman"/>
          <w:sz w:val="28"/>
          <w:szCs w:val="28"/>
        </w:rPr>
        <w:t>Правила поведения с домашним животным</w:t>
      </w:r>
      <w:r w:rsidRPr="00290757">
        <w:rPr>
          <w:rFonts w:ascii="Times New Roman" w:hAnsi="Times New Roman" w:cs="Times New Roman"/>
          <w:sz w:val="28"/>
          <w:szCs w:val="28"/>
        </w:rPr>
        <w:t>». Конкурс рисунков и рассказов «Мой домашни</w:t>
      </w:r>
      <w:r>
        <w:rPr>
          <w:rFonts w:ascii="Times New Roman" w:hAnsi="Times New Roman" w:cs="Times New Roman"/>
          <w:sz w:val="28"/>
          <w:szCs w:val="28"/>
        </w:rPr>
        <w:t xml:space="preserve">й любимец». </w:t>
      </w:r>
      <w:r w:rsidRPr="00290757">
        <w:rPr>
          <w:rFonts w:ascii="Times New Roman" w:hAnsi="Times New Roman" w:cs="Times New Roman"/>
          <w:sz w:val="28"/>
          <w:szCs w:val="28"/>
        </w:rPr>
        <w:t xml:space="preserve"> Экскурсии в зоопарк, в ветлечебницу.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52.</w:t>
      </w:r>
      <w:r w:rsidRPr="00290757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Собаки </w:t>
      </w:r>
      <w:r w:rsidRPr="002015AE">
        <w:rPr>
          <w:rFonts w:ascii="Times New Roman" w:hAnsi="Times New Roman" w:cs="Times New Roman"/>
          <w:b/>
          <w:sz w:val="28"/>
          <w:szCs w:val="28"/>
        </w:rPr>
        <w:t>у нас дома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Собаки </w:t>
      </w:r>
      <w:r w:rsidRPr="00290757">
        <w:rPr>
          <w:rFonts w:ascii="Times New Roman" w:hAnsi="Times New Roman" w:cs="Times New Roman"/>
          <w:sz w:val="28"/>
          <w:szCs w:val="28"/>
        </w:rPr>
        <w:t>– представители хищные животные. О</w:t>
      </w:r>
      <w:r>
        <w:rPr>
          <w:rFonts w:ascii="Times New Roman" w:hAnsi="Times New Roman" w:cs="Times New Roman"/>
          <w:sz w:val="28"/>
          <w:szCs w:val="28"/>
        </w:rPr>
        <w:t>бщие правила содержания собак в доме. Выбор питомца.</w:t>
      </w:r>
      <w:r w:rsidRPr="00290757">
        <w:rPr>
          <w:rFonts w:ascii="Times New Roman" w:hAnsi="Times New Roman" w:cs="Times New Roman"/>
          <w:sz w:val="28"/>
          <w:szCs w:val="28"/>
        </w:rPr>
        <w:t xml:space="preserve"> Собака – друг человека. Служебные, охотничьи и декоративные породы собак. Правила содержания собаки (место, кормление, прогулки, профилактика болезней). Поведение собаки и ее воспитание, элементы дрессировки. Меры предосторожности при общ</w:t>
      </w:r>
      <w:r>
        <w:rPr>
          <w:rFonts w:ascii="Times New Roman" w:hAnsi="Times New Roman" w:cs="Times New Roman"/>
          <w:sz w:val="28"/>
          <w:szCs w:val="28"/>
        </w:rPr>
        <w:t>ении с собаками.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29075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90757">
        <w:rPr>
          <w:rFonts w:ascii="Times New Roman" w:hAnsi="Times New Roman" w:cs="Times New Roman"/>
          <w:sz w:val="28"/>
          <w:szCs w:val="28"/>
        </w:rPr>
        <w:t>кскурсии</w:t>
      </w:r>
      <w:r>
        <w:rPr>
          <w:rFonts w:ascii="Times New Roman" w:hAnsi="Times New Roman" w:cs="Times New Roman"/>
          <w:sz w:val="28"/>
          <w:szCs w:val="28"/>
        </w:rPr>
        <w:t xml:space="preserve"> в Клуб кинологов «Друг» при ЦВР «Алиса»</w:t>
      </w:r>
      <w:r w:rsidRPr="00290757">
        <w:rPr>
          <w:rFonts w:ascii="Times New Roman" w:hAnsi="Times New Roman" w:cs="Times New Roman"/>
          <w:sz w:val="28"/>
          <w:szCs w:val="28"/>
        </w:rPr>
        <w:t>. Изучение внешнего вид</w:t>
      </w:r>
      <w:r>
        <w:rPr>
          <w:rFonts w:ascii="Times New Roman" w:hAnsi="Times New Roman" w:cs="Times New Roman"/>
          <w:sz w:val="28"/>
          <w:szCs w:val="28"/>
        </w:rPr>
        <w:t>а собак разных пород</w:t>
      </w:r>
      <w:r w:rsidRPr="00290757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 фотографиям, иллюстрациям).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53.Кошки у нас дома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5ED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90757">
        <w:rPr>
          <w:rFonts w:ascii="Times New Roman" w:hAnsi="Times New Roman" w:cs="Times New Roman"/>
          <w:sz w:val="28"/>
          <w:szCs w:val="28"/>
        </w:rPr>
        <w:t>ошки – представители хищные животные. Общие п</w:t>
      </w:r>
      <w:r>
        <w:rPr>
          <w:rFonts w:ascii="Times New Roman" w:hAnsi="Times New Roman" w:cs="Times New Roman"/>
          <w:sz w:val="28"/>
          <w:szCs w:val="28"/>
        </w:rPr>
        <w:t xml:space="preserve">равила содержания кошек </w:t>
      </w:r>
      <w:r w:rsidRPr="00290757">
        <w:rPr>
          <w:rFonts w:ascii="Times New Roman" w:hAnsi="Times New Roman" w:cs="Times New Roman"/>
          <w:sz w:val="28"/>
          <w:szCs w:val="28"/>
        </w:rPr>
        <w:t>в доме. Выбор пит</w:t>
      </w:r>
      <w:r>
        <w:rPr>
          <w:rFonts w:ascii="Times New Roman" w:hAnsi="Times New Roman" w:cs="Times New Roman"/>
          <w:sz w:val="28"/>
          <w:szCs w:val="28"/>
        </w:rPr>
        <w:t>омца.</w:t>
      </w:r>
      <w:r w:rsidRPr="00290757">
        <w:rPr>
          <w:rFonts w:ascii="Times New Roman" w:hAnsi="Times New Roman" w:cs="Times New Roman"/>
          <w:sz w:val="28"/>
          <w:szCs w:val="28"/>
        </w:rPr>
        <w:t xml:space="preserve"> Поведение собаки и ее воспитание, эле</w:t>
      </w:r>
      <w:r>
        <w:rPr>
          <w:rFonts w:ascii="Times New Roman" w:hAnsi="Times New Roman" w:cs="Times New Roman"/>
          <w:sz w:val="28"/>
          <w:szCs w:val="28"/>
        </w:rPr>
        <w:t>менты дрессировки.</w:t>
      </w:r>
      <w:r w:rsidRPr="00290757">
        <w:rPr>
          <w:rFonts w:ascii="Times New Roman" w:hAnsi="Times New Roman" w:cs="Times New Roman"/>
          <w:sz w:val="28"/>
          <w:szCs w:val="28"/>
        </w:rPr>
        <w:t xml:space="preserve"> Кошка и ее повадки, различия в поведении кошки и собаки. История приручения кошки, породы кошек. Кошки – домашние лекари.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290757" w:rsidRDefault="006C1CA7" w:rsidP="006C1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материала по теме. Изучение внешнего вида </w:t>
      </w:r>
      <w:r w:rsidRPr="00290757">
        <w:rPr>
          <w:rFonts w:ascii="Times New Roman" w:hAnsi="Times New Roman" w:cs="Times New Roman"/>
          <w:sz w:val="28"/>
          <w:szCs w:val="28"/>
        </w:rPr>
        <w:t>кошек разных пород (по</w:t>
      </w:r>
      <w:r>
        <w:rPr>
          <w:rFonts w:ascii="Times New Roman" w:hAnsi="Times New Roman" w:cs="Times New Roman"/>
          <w:sz w:val="28"/>
          <w:szCs w:val="28"/>
        </w:rPr>
        <w:t xml:space="preserve"> фотографиям, иллюстрациям).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CA7" w:rsidRDefault="006C1CA7" w:rsidP="006C1CA7">
      <w:pPr>
        <w:pStyle w:val="a9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54.</w:t>
      </w:r>
      <w:r w:rsidRPr="009C3A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Звери – обитатели живых уголков</w:t>
      </w:r>
    </w:p>
    <w:p w:rsidR="006C1CA7" w:rsidRPr="009C3A52" w:rsidRDefault="006C1CA7" w:rsidP="006C1CA7">
      <w:pPr>
        <w:pStyle w:val="a9"/>
        <w:spacing w:before="0" w:beforeAutospacing="0" w:after="0" w:afterAutospacing="0"/>
        <w:rPr>
          <w:sz w:val="28"/>
          <w:szCs w:val="28"/>
        </w:rPr>
      </w:pPr>
      <w:r w:rsidRPr="008A55ED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Грызуны: </w:t>
      </w:r>
      <w:r w:rsidRPr="009C3A52">
        <w:rPr>
          <w:color w:val="000000"/>
          <w:sz w:val="28"/>
          <w:szCs w:val="28"/>
        </w:rPr>
        <w:t>песчанки, белка, сурки, сони, морская свинка, шиншилла, суслики, тушканчики. Особенности их внешнего строения, поведения. Условия их содержания и уход.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6C1CA7">
      <w:pPr>
        <w:pStyle w:val="a9"/>
        <w:spacing w:before="0" w:beforeAutospacing="0" w:after="0" w:afterAutospacing="0"/>
      </w:pPr>
      <w:r>
        <w:rPr>
          <w:color w:val="000000"/>
          <w:sz w:val="28"/>
          <w:szCs w:val="28"/>
        </w:rPr>
        <w:t>З</w:t>
      </w:r>
      <w:r w:rsidRPr="009C3A52">
        <w:rPr>
          <w:color w:val="000000"/>
          <w:sz w:val="28"/>
          <w:szCs w:val="28"/>
        </w:rPr>
        <w:t>арисовка животных, описание условий содержания и правил ухода за животными данной группы</w:t>
      </w:r>
      <w:r>
        <w:rPr>
          <w:color w:val="000000"/>
          <w:sz w:val="28"/>
          <w:szCs w:val="28"/>
        </w:rPr>
        <w:t>. Просмотр видео материала по теме.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55.</w:t>
      </w:r>
      <w:r w:rsidRPr="009F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AF5">
        <w:rPr>
          <w:rFonts w:ascii="Times New Roman" w:eastAsia="Times New Roman" w:hAnsi="Times New Roman" w:cs="Times New Roman"/>
          <w:b/>
          <w:sz w:val="28"/>
          <w:szCs w:val="28"/>
        </w:rPr>
        <w:t>Животные лесов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животного мира наших лесов.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Особенности их внешнего строения, поведения.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можно увидеть животных леса. Игра «Мир Животных»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материала. Аппликация животные леса на выбор.</w:t>
      </w:r>
    </w:p>
    <w:p w:rsidR="006C1CA7" w:rsidRPr="00F16CF6" w:rsidRDefault="006C1CA7" w:rsidP="006C1C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56.</w:t>
      </w:r>
      <w:r w:rsidRPr="009F6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AF5">
        <w:rPr>
          <w:rFonts w:ascii="Times New Roman" w:eastAsia="Calibri" w:hAnsi="Times New Roman" w:cs="Times New Roman"/>
          <w:b/>
          <w:sz w:val="28"/>
          <w:szCs w:val="28"/>
        </w:rPr>
        <w:t>Животные пустынь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животного мира пустынь.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их внешнего строения, поведения, проживания. Где можно увидеть пустыни. Игра «Мир Животных»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 по теме. Аппликация животные леса на выбор.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57.</w:t>
      </w:r>
      <w:r w:rsidRPr="009F6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AF5">
        <w:rPr>
          <w:rFonts w:ascii="Times New Roman" w:eastAsia="Times New Roman" w:hAnsi="Times New Roman" w:cs="Times New Roman"/>
          <w:b/>
          <w:sz w:val="28"/>
          <w:szCs w:val="28"/>
        </w:rPr>
        <w:t>Животные Африки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животного мира Африки.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их внешнего строения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Проживание в данной местности. Где можно увидеть животных Африки. Игра «Мир Животных»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Аппликация животные Африки.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58.</w:t>
      </w:r>
      <w:r w:rsidRPr="009F6333">
        <w:rPr>
          <w:rFonts w:ascii="Times New Roman" w:hAnsi="Times New Roman" w:cs="Times New Roman"/>
          <w:sz w:val="24"/>
          <w:szCs w:val="24"/>
        </w:rPr>
        <w:t xml:space="preserve"> </w:t>
      </w:r>
      <w:r w:rsidRPr="005F4AF5">
        <w:rPr>
          <w:rFonts w:ascii="Times New Roman" w:hAnsi="Times New Roman" w:cs="Times New Roman"/>
          <w:b/>
          <w:sz w:val="28"/>
          <w:szCs w:val="28"/>
        </w:rPr>
        <w:t>Животные севера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животного мира северного полюса.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Особенности их внешнего строения, поведения.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можно увидеть животных севера. Игра «Мир Животных»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Аппликация «Животные севера».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59.</w:t>
      </w:r>
      <w:r w:rsidRPr="00ED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A05">
        <w:rPr>
          <w:rFonts w:ascii="Times New Roman" w:eastAsia="Times New Roman" w:hAnsi="Times New Roman" w:cs="Times New Roman"/>
          <w:b/>
          <w:sz w:val="28"/>
          <w:szCs w:val="28"/>
        </w:rPr>
        <w:t>Животные Красной книге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зучение животных Красной книге.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чего нужна Красная книга. Какие бывают. Игра «Мир Животных».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Викторина «Редкие животные».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60.</w:t>
      </w:r>
      <w:r w:rsidRPr="00ED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A05">
        <w:rPr>
          <w:rFonts w:ascii="Times New Roman" w:eastAsia="Times New Roman" w:hAnsi="Times New Roman" w:cs="Times New Roman"/>
          <w:b/>
          <w:sz w:val="28"/>
          <w:szCs w:val="28"/>
        </w:rPr>
        <w:t>Животные Керженского заповедника</w:t>
      </w:r>
    </w:p>
    <w:p w:rsidR="006C1CA7" w:rsidRPr="005F4AF5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животных Керженского заповедника.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 животные проживают на территории.  Игра «Мир Животных»</w:t>
      </w:r>
    </w:p>
    <w:p w:rsidR="006C1CA7" w:rsidRPr="00FA50C0" w:rsidRDefault="006C1CA7" w:rsidP="0084193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видео материала по теме. Коллективная 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составления кроссворда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Животные Керженского заповедника»</w:t>
      </w:r>
    </w:p>
    <w:p w:rsidR="006C1CA7" w:rsidRPr="00C3119C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119C">
        <w:rPr>
          <w:rFonts w:ascii="Times New Roman" w:hAnsi="Times New Roman"/>
          <w:b/>
          <w:sz w:val="32"/>
          <w:szCs w:val="32"/>
        </w:rPr>
        <w:t>Раздел Мир насекомых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61.</w:t>
      </w:r>
      <w:r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>Как устроены насекомые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чающиеся изучают по 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наборам открыток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видео материалу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специальной литературе внешнее строение насекомых: их покровы, отделы тела, конечности, органы зрения, обоняния, слуха. Знакомятся с особенностями строения конечностей в связи с разным образом жизни насекомых.</w:t>
      </w:r>
      <w:r w:rsidRPr="00BD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FA50C0" w:rsidRDefault="006C1CA7" w:rsidP="0084193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Р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</w:t>
      </w:r>
      <w:r w:rsidR="0084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работка </w:t>
      </w:r>
      <w:r w:rsidR="00986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защите полезных</w:t>
      </w:r>
      <w:r w:rsidR="00841930" w:rsidRPr="0084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насекомых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1CA7" w:rsidRPr="00184E26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62.</w:t>
      </w:r>
      <w:r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>Насекомые-помощники и насекомые-вредители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занятии обучающиеся знакомятся с полезными и вредными для человека видами насекомых: вредителями и защитниками урожая полей, садов и огородов, паразитами животных и человека, получают знания по гигиене своего тела и уходу за домашними питомцами. </w:t>
      </w:r>
    </w:p>
    <w:p w:rsidR="006C1CA7" w:rsidRPr="00FA50C0" w:rsidRDefault="006C1CA7" w:rsidP="0084193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Продолжать р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рабатывать памятку по защите </w:t>
      </w:r>
      <w:r w:rsidR="0084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полезных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насекомых.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63.</w:t>
      </w:r>
      <w:r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>Друзья и враги леса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</w:t>
      </w:r>
      <w:r w:rsidRPr="001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полезными и вредными насекомыми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леса. Какая работа ведется по сохранению лесов от вредителей.</w:t>
      </w:r>
      <w:r w:rsidRP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FA50C0" w:rsidRDefault="006C1CA7" w:rsidP="0084193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Викторина про насекомых.</w:t>
      </w:r>
    </w:p>
    <w:p w:rsidR="006C1CA7" w:rsidRPr="00A96796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64.</w:t>
      </w:r>
      <w:r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>Значение и охрана редких насекомых</w:t>
      </w:r>
    </w:p>
    <w:p w:rsidR="006C1CA7" w:rsidRPr="00A96796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E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Красной книгой Нижегородской области. Значение и охрана редких насекомых.</w:t>
      </w:r>
    </w:p>
    <w:p w:rsidR="006C1CA7" w:rsidRPr="00FA50C0" w:rsidRDefault="006C1CA7" w:rsidP="0084193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A96796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Создать кроссворд «Насекомые».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65.</w:t>
      </w:r>
      <w:r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>Крылатая радуга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многообразием бабочек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типами окраски, разным местообитанием и образом жизни.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FA50C0" w:rsidRDefault="006C1CA7" w:rsidP="00841930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BD525B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Аппликация «Бабочка»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66.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 xml:space="preserve"> Тутовый шелкопряд</w:t>
      </w:r>
    </w:p>
    <w:p w:rsidR="006C1CA7" w:rsidRDefault="006C1CA7" w:rsidP="0084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акрепление особенностей цикла развития бабочек и личиночной стадии. Знакомство с особенностями жизнедеятельности в стадии куколки бабочки тутового шелкопряда в форме сказки – легенды об истории возникновения и развития шелководства.</w:t>
      </w:r>
      <w:r w:rsidRP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FA50C0" w:rsidRDefault="006C1CA7" w:rsidP="006C1CA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Рисунок по теме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67.</w:t>
      </w:r>
      <w:r w:rsidRPr="00184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Муравьиная семья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накомств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 различными видами муравьев 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иллюстрациям, научно-популярной и методической литературе. Изучение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домика внешнее строение муравьев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ки. Посмотреть 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наборов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крыток Видео материал по теме.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FA50C0" w:rsidRDefault="006C1CA7" w:rsidP="00030A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– «Муравьиная семья».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Нарисовать муравейник. Наблюдение за муравьями.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68.</w:t>
      </w:r>
      <w:r w:rsidRPr="00184E26">
        <w:rPr>
          <w:rFonts w:ascii="Times New Roman" w:eastAsia="Times New Roman" w:hAnsi="Times New Roman" w:cs="Times New Roman"/>
          <w:b/>
          <w:sz w:val="28"/>
          <w:szCs w:val="28"/>
        </w:rPr>
        <w:t xml:space="preserve"> Пчелиная семья</w:t>
      </w:r>
    </w:p>
    <w:p w:rsidR="006C1CA7" w:rsidRPr="00BD525B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особенностей строения и жизнедеятельности пчелы. Знакомство с домашней пчелой.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полезными свойствами мёда и прополиса.</w:t>
      </w:r>
      <w:r w:rsidRPr="00624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FA50C0" w:rsidRDefault="006C1CA7" w:rsidP="00030A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BD525B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 материала по теме. Аппликация «Пчела»</w:t>
      </w:r>
    </w:p>
    <w:p w:rsidR="006C1CA7" w:rsidRPr="00034B09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34B09"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Ядовитые обитатели планеты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Знакомство с ядовитыми обитателями планеты</w:t>
      </w:r>
    </w:p>
    <w:p w:rsidR="006C1CA7" w:rsidRPr="005F4AF5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ядовитых обитателей планеты.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52">
        <w:rPr>
          <w:rFonts w:ascii="Times New Roman" w:hAnsi="Times New Roman" w:cs="Times New Roman"/>
          <w:color w:val="000000"/>
          <w:sz w:val="28"/>
          <w:szCs w:val="28"/>
        </w:rPr>
        <w:t>Особенности их внешнег</w:t>
      </w:r>
      <w:r>
        <w:rPr>
          <w:rFonts w:ascii="Times New Roman" w:hAnsi="Times New Roman" w:cs="Times New Roman"/>
          <w:color w:val="000000"/>
          <w:sz w:val="28"/>
          <w:szCs w:val="28"/>
        </w:rPr>
        <w:t>о строения, поведения, маскировка. Игра «Ядовитые обитатели планеты»</w:t>
      </w:r>
    </w:p>
    <w:p w:rsidR="006C1CA7" w:rsidRPr="00FA50C0" w:rsidRDefault="006C1CA7" w:rsidP="00030A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</w:t>
      </w:r>
      <w:r w:rsidR="00030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ериала по теме. Рисунок по теме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Интересные факты</w:t>
      </w:r>
    </w:p>
    <w:p w:rsidR="006C1CA7" w:rsidRPr="00034B09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зучение интересных фактов в жизни ядовитых животных. Есть ли у нас</w:t>
      </w:r>
      <w:r w:rsidRPr="005F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области. Особенности приспособления в жизни. Где можно увидеть. Игра для изучения «Ядовитые обитатели планеты».</w:t>
      </w:r>
    </w:p>
    <w:p w:rsidR="006C1CA7" w:rsidRPr="00FA50C0" w:rsidRDefault="006C1CA7" w:rsidP="00030A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Викторина «Правда не правда»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10 самых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C1CA7" w:rsidRPr="00034B09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Продолжение изучение интересных фактов в жизни ядовитых животных.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Ядовитые животные Красной книге. Игра для изучения «Ядовитые обитатели планеты».</w:t>
      </w:r>
    </w:p>
    <w:p w:rsidR="006C1CA7" w:rsidRPr="00FA50C0" w:rsidRDefault="006C1CA7" w:rsidP="00030A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50C0">
        <w:rPr>
          <w:b/>
          <w:bCs/>
          <w:color w:val="000000"/>
          <w:sz w:val="28"/>
          <w:szCs w:val="28"/>
        </w:rPr>
        <w:t>Практическое занятие:</w:t>
      </w:r>
    </w:p>
    <w:p w:rsidR="006C1CA7" w:rsidRPr="005F4AF5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 книг,</w:t>
      </w:r>
      <w:r w:rsidR="00AF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 материала по теме. Сочинить мини рассказ.</w:t>
      </w:r>
    </w:p>
    <w:p w:rsidR="006C1CA7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72.</w:t>
      </w:r>
      <w:r w:rsidRPr="0003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зачета.</w:t>
      </w:r>
    </w:p>
    <w:p w:rsidR="006C1CA7" w:rsidRPr="00365509" w:rsidRDefault="006C1CA7" w:rsidP="00030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Прохождения тестирования.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73.</w:t>
      </w:r>
      <w:r w:rsidRPr="00034B09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034B09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воспитательного характера</w:t>
      </w:r>
    </w:p>
    <w:p w:rsidR="006C1CA7" w:rsidRDefault="006C1CA7" w:rsidP="006C1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74.</w:t>
      </w:r>
      <w:r w:rsidRPr="00034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 воспитательного характера</w:t>
      </w:r>
    </w:p>
    <w:p w:rsidR="00AF2951" w:rsidRDefault="00AF295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BD45F5" w:rsidRPr="001861AA" w:rsidRDefault="00BD45F5" w:rsidP="00AF2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861AA">
        <w:rPr>
          <w:rFonts w:ascii="Times New Roman" w:eastAsia="Times New Roman" w:hAnsi="Times New Roman" w:cs="Times New Roman"/>
          <w:b/>
          <w:sz w:val="36"/>
          <w:szCs w:val="36"/>
        </w:rPr>
        <w:t>Методическое обеспечение модуля 1 полугодия</w:t>
      </w:r>
    </w:p>
    <w:p w:rsidR="00BD45F5" w:rsidRPr="00B372C5" w:rsidRDefault="00BD45F5" w:rsidP="00BD4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842"/>
        <w:gridCol w:w="1701"/>
        <w:gridCol w:w="1701"/>
        <w:gridCol w:w="65"/>
        <w:gridCol w:w="1778"/>
      </w:tblGrid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BD45F5" w:rsidRPr="001538B6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и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обеспечение занятий</w:t>
            </w:r>
          </w:p>
        </w:tc>
        <w:tc>
          <w:tcPr>
            <w:tcW w:w="177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подведения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</w:p>
        </w:tc>
      </w:tr>
      <w:tr w:rsidR="008A55ED" w:rsidRPr="001162A0" w:rsidTr="00BD45F5">
        <w:tc>
          <w:tcPr>
            <w:tcW w:w="567" w:type="dxa"/>
            <w:shd w:val="clear" w:color="auto" w:fill="auto"/>
          </w:tcPr>
          <w:p w:rsidR="008A55ED" w:rsidRPr="001162A0" w:rsidRDefault="008A55E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A55ED" w:rsidRPr="00C94C6E" w:rsidRDefault="008A55ED" w:rsidP="00BD45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8" w:type="dxa"/>
            <w:shd w:val="clear" w:color="auto" w:fill="auto"/>
          </w:tcPr>
          <w:p w:rsidR="008A55ED" w:rsidRPr="001162A0" w:rsidRDefault="008A55E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8A55ED" w:rsidRDefault="008A55E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71C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Провести день открытых дверей. </w:t>
            </w:r>
          </w:p>
          <w:p w:rsidR="008A55ED" w:rsidRPr="001162A0" w:rsidRDefault="008A55E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55ED" w:rsidRPr="001A36F2" w:rsidRDefault="008A55E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A55ED" w:rsidRP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про объединении</w:t>
            </w:r>
          </w:p>
        </w:tc>
        <w:tc>
          <w:tcPr>
            <w:tcW w:w="1778" w:type="dxa"/>
            <w:shd w:val="clear" w:color="auto" w:fill="auto"/>
          </w:tcPr>
          <w:p w:rsidR="008A55ED" w:rsidRDefault="008A55ED" w:rsidP="00E74048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</w:tr>
      <w:tr w:rsidR="00363383" w:rsidRPr="001162A0" w:rsidTr="00BD45F5">
        <w:tc>
          <w:tcPr>
            <w:tcW w:w="567" w:type="dxa"/>
            <w:shd w:val="clear" w:color="auto" w:fill="auto"/>
          </w:tcPr>
          <w:p w:rsid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63383" w:rsidRPr="00C94C6E" w:rsidRDefault="00363383" w:rsidP="00BD45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программой объединения</w:t>
            </w:r>
          </w:p>
        </w:tc>
        <w:tc>
          <w:tcPr>
            <w:tcW w:w="1418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CE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Познакомить с программой объединения</w:t>
            </w:r>
          </w:p>
        </w:tc>
        <w:tc>
          <w:tcPr>
            <w:tcW w:w="1701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,документы по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363383" w:rsidRPr="001162A0" w:rsidRDefault="00363383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6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,документы по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363383" w:rsidRDefault="00363383" w:rsidP="00E74048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</w:tr>
      <w:tr w:rsidR="00363383" w:rsidRPr="001162A0" w:rsidTr="00BD45F5">
        <w:tc>
          <w:tcPr>
            <w:tcW w:w="567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63383" w:rsidRPr="00C94C6E" w:rsidRDefault="00363383" w:rsidP="00BD45F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детей.</w:t>
            </w:r>
          </w:p>
        </w:tc>
        <w:tc>
          <w:tcPr>
            <w:tcW w:w="1418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63383" w:rsidRPr="002610F2" w:rsidRDefault="00363383" w:rsidP="0036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363383" w:rsidRPr="00363383" w:rsidRDefault="00363383" w:rsidP="0036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(беседа, учебный диалог)</w:t>
            </w:r>
          </w:p>
        </w:tc>
        <w:tc>
          <w:tcPr>
            <w:tcW w:w="1701" w:type="dxa"/>
            <w:shd w:val="clear" w:color="auto" w:fill="auto"/>
          </w:tcPr>
          <w:p w:rsidR="00363383" w:rsidRPr="001A36F2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F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для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6F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6F2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сплочения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38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на листе,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383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363383" w:rsidRDefault="00363383" w:rsidP="00E74048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</w:tr>
      <w:tr w:rsidR="00363383" w:rsidRPr="001162A0" w:rsidTr="00BD45F5">
        <w:tc>
          <w:tcPr>
            <w:tcW w:w="567" w:type="dxa"/>
            <w:shd w:val="clear" w:color="auto" w:fill="auto"/>
          </w:tcPr>
          <w:p w:rsid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63383" w:rsidRPr="00C94C6E" w:rsidRDefault="00363383" w:rsidP="00BD45F5">
            <w:pPr>
              <w:rPr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418" w:type="dxa"/>
            <w:shd w:val="clear" w:color="auto" w:fill="auto"/>
          </w:tcPr>
          <w:p w:rsidR="00363383" w:rsidRDefault="00363383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842" w:type="dxa"/>
            <w:shd w:val="clear" w:color="auto" w:fill="auto"/>
          </w:tcPr>
          <w:p w:rsidR="00363383" w:rsidRDefault="00363383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701" w:type="dxa"/>
            <w:shd w:val="clear" w:color="auto" w:fill="auto"/>
          </w:tcPr>
          <w:p w:rsidR="00363383" w:rsidRDefault="00363383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363383" w:rsidRDefault="00363383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1778" w:type="dxa"/>
            <w:shd w:val="clear" w:color="auto" w:fill="auto"/>
          </w:tcPr>
          <w:p w:rsidR="00363383" w:rsidRDefault="00363383">
            <w:r w:rsidRPr="00277288"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</w:tc>
      </w:tr>
      <w:tr w:rsidR="00B80657" w:rsidRPr="001162A0" w:rsidTr="000E5BFC">
        <w:tc>
          <w:tcPr>
            <w:tcW w:w="10490" w:type="dxa"/>
            <w:gridSpan w:val="8"/>
            <w:shd w:val="clear" w:color="auto" w:fill="auto"/>
          </w:tcPr>
          <w:p w:rsidR="00B80657" w:rsidRPr="00277288" w:rsidRDefault="00B80657" w:rsidP="00B8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93153">
              <w:rPr>
                <w:rFonts w:ascii="Times New Roman" w:hAnsi="Times New Roman"/>
                <w:b/>
                <w:sz w:val="24"/>
                <w:szCs w:val="24"/>
              </w:rPr>
              <w:t>Планета Земля во Вселенной</w:t>
            </w:r>
          </w:p>
        </w:tc>
      </w:tr>
      <w:tr w:rsidR="00363383" w:rsidRPr="001162A0" w:rsidTr="00BD45F5">
        <w:tc>
          <w:tcPr>
            <w:tcW w:w="567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63383" w:rsidRPr="00C94C6E" w:rsidRDefault="00363383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«Живая» планета</w:t>
            </w:r>
          </w:p>
        </w:tc>
        <w:tc>
          <w:tcPr>
            <w:tcW w:w="1418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363383" w:rsidRPr="002610F2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363383" w:rsidRPr="002610F2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(беседа, учебный диалог)</w:t>
            </w:r>
          </w:p>
          <w:p w:rsidR="00363383" w:rsidRPr="002610F2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0F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363383" w:rsidRPr="002610F2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материал</w:t>
            </w:r>
          </w:p>
        </w:tc>
        <w:tc>
          <w:tcPr>
            <w:tcW w:w="1701" w:type="dxa"/>
            <w:shd w:val="clear" w:color="auto" w:fill="auto"/>
          </w:tcPr>
          <w:p w:rsid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0AFE" w:rsidRPr="00A70AFE" w:rsidRDefault="00363383" w:rsidP="00A70AFE">
            <w:pPr>
              <w:pStyle w:val="a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t>Картинки с космосом.</w:t>
            </w:r>
            <w:r w:rsidRPr="001A36F2">
              <w:t xml:space="preserve"> </w:t>
            </w:r>
            <w:r w:rsidRPr="001A36F2">
              <w:rPr>
                <w:lang w:eastAsia="en-US"/>
              </w:rPr>
              <w:t>Игра «Солнце. Земля. Вода».</w:t>
            </w:r>
            <w:r w:rsidR="00A70AFE" w:rsidRPr="00A70AFE">
              <w:rPr>
                <w:lang w:eastAsia="en-US"/>
              </w:rPr>
              <w:t xml:space="preserve"> на тему «Наша «зеленая» планета.</w:t>
            </w:r>
          </w:p>
          <w:p w:rsidR="00363383" w:rsidRPr="002610F2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363383" w:rsidRPr="003970E8" w:rsidRDefault="00363383" w:rsidP="00BD4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0E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для рисования Карандаши цветные, фломастеры.</w:t>
            </w:r>
          </w:p>
        </w:tc>
        <w:tc>
          <w:tcPr>
            <w:tcW w:w="1778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363383" w:rsidRPr="001162A0" w:rsidTr="00BD45F5">
        <w:tc>
          <w:tcPr>
            <w:tcW w:w="567" w:type="dxa"/>
            <w:shd w:val="clear" w:color="auto" w:fill="auto"/>
          </w:tcPr>
          <w:p w:rsidR="00363383" w:rsidRPr="001162A0" w:rsidRDefault="00363383" w:rsidP="00F8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</w:tcPr>
          <w:p w:rsidR="00363383" w:rsidRPr="00C94C6E" w:rsidRDefault="00363383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1418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 игра</w:t>
            </w:r>
          </w:p>
        </w:tc>
        <w:tc>
          <w:tcPr>
            <w:tcW w:w="1842" w:type="dxa"/>
            <w:shd w:val="clear" w:color="auto" w:fill="auto"/>
          </w:tcPr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(учебный диалог)</w:t>
            </w:r>
          </w:p>
          <w:p w:rsidR="00363383" w:rsidRPr="001162A0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</w:tc>
        <w:tc>
          <w:tcPr>
            <w:tcW w:w="1701" w:type="dxa"/>
            <w:shd w:val="clear" w:color="auto" w:fill="auto"/>
          </w:tcPr>
          <w:p w:rsidR="00363383" w:rsidRPr="001162A0" w:rsidRDefault="00A70AFE" w:rsidP="00A7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363383" w:rsidRPr="003970E8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383" w:rsidRPr="003970E8" w:rsidRDefault="00A70AFE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емкость для воды, тетрадь для записи, ручка, карандаш.</w:t>
            </w:r>
          </w:p>
        </w:tc>
        <w:tc>
          <w:tcPr>
            <w:tcW w:w="1778" w:type="dxa"/>
            <w:shd w:val="clear" w:color="auto" w:fill="auto"/>
          </w:tcPr>
          <w:p w:rsidR="00363383" w:rsidRDefault="00363383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выводы по эксперименту.</w:t>
            </w:r>
          </w:p>
        </w:tc>
      </w:tr>
      <w:tr w:rsidR="008209A0" w:rsidRPr="001162A0" w:rsidTr="00BD45F5">
        <w:tc>
          <w:tcPr>
            <w:tcW w:w="567" w:type="dxa"/>
            <w:shd w:val="clear" w:color="auto" w:fill="auto"/>
          </w:tcPr>
          <w:p w:rsidR="008209A0" w:rsidRPr="001162A0" w:rsidRDefault="008209A0" w:rsidP="001A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209A0" w:rsidRPr="00C94C6E" w:rsidRDefault="008209A0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BA">
              <w:rPr>
                <w:rFonts w:ascii="Times New Roman" w:hAnsi="Times New Roman"/>
                <w:sz w:val="24"/>
                <w:szCs w:val="24"/>
              </w:rPr>
              <w:t>Вода – растворитель</w:t>
            </w:r>
          </w:p>
        </w:tc>
        <w:tc>
          <w:tcPr>
            <w:tcW w:w="1418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(беседа, диалог)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01" w:type="dxa"/>
            <w:shd w:val="clear" w:color="auto" w:fill="auto"/>
          </w:tcPr>
          <w:p w:rsidR="008209A0" w:rsidRDefault="008209A0">
            <w:r w:rsidRPr="00C64C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209A0" w:rsidRPr="003970E8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красители, соль, сахар,  емкость для воды, тетрадь для записи, ручка, карандаш.</w:t>
            </w:r>
          </w:p>
        </w:tc>
        <w:tc>
          <w:tcPr>
            <w:tcW w:w="1778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Сделать выводы по эксперименту</w:t>
            </w:r>
          </w:p>
        </w:tc>
      </w:tr>
      <w:tr w:rsidR="008209A0" w:rsidRPr="001162A0" w:rsidTr="00BD45F5">
        <w:tc>
          <w:tcPr>
            <w:tcW w:w="567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209A0" w:rsidRPr="00C94C6E" w:rsidRDefault="008209A0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Фильтрование воды</w:t>
            </w:r>
          </w:p>
        </w:tc>
        <w:tc>
          <w:tcPr>
            <w:tcW w:w="1418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01" w:type="dxa"/>
            <w:shd w:val="clear" w:color="auto" w:fill="auto"/>
          </w:tcPr>
          <w:p w:rsidR="008209A0" w:rsidRDefault="008209A0">
            <w:r w:rsidRPr="00C64C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209A0" w:rsidRPr="003970E8" w:rsidRDefault="008209A0" w:rsidP="0082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Вода, емкости для воды, марлевые салфетки, песок,</w:t>
            </w:r>
            <w:r w:rsidR="006149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уголь.</w:t>
            </w:r>
          </w:p>
        </w:tc>
        <w:tc>
          <w:tcPr>
            <w:tcW w:w="1778" w:type="dxa"/>
            <w:shd w:val="clear" w:color="auto" w:fill="auto"/>
          </w:tcPr>
          <w:p w:rsidR="008209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209A0" w:rsidRPr="001162A0" w:rsidTr="00BD45F5">
        <w:tc>
          <w:tcPr>
            <w:tcW w:w="567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209A0" w:rsidRPr="00C94C6E" w:rsidRDefault="008209A0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Как и почему льется вода</w:t>
            </w:r>
          </w:p>
        </w:tc>
        <w:tc>
          <w:tcPr>
            <w:tcW w:w="1418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 игра</w:t>
            </w:r>
          </w:p>
        </w:tc>
        <w:tc>
          <w:tcPr>
            <w:tcW w:w="1842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гимнастика-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материал.</w:t>
            </w:r>
          </w:p>
        </w:tc>
        <w:tc>
          <w:tcPr>
            <w:tcW w:w="1701" w:type="dxa"/>
            <w:shd w:val="clear" w:color="auto" w:fill="auto"/>
          </w:tcPr>
          <w:p w:rsidR="008209A0" w:rsidRDefault="008209A0">
            <w:r w:rsidRPr="00C64C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209A0" w:rsidRPr="003970E8" w:rsidRDefault="0061498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Вода разные по форме сосуды, тетрадь для записей, ручка, карандаши</w:t>
            </w:r>
          </w:p>
        </w:tc>
        <w:tc>
          <w:tcPr>
            <w:tcW w:w="1778" w:type="dxa"/>
            <w:shd w:val="clear" w:color="auto" w:fill="auto"/>
          </w:tcPr>
          <w:p w:rsidR="008209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209A0" w:rsidRPr="001162A0" w:rsidTr="00BD45F5">
        <w:tc>
          <w:tcPr>
            <w:tcW w:w="567" w:type="dxa"/>
            <w:shd w:val="clear" w:color="auto" w:fill="auto"/>
          </w:tcPr>
          <w:p w:rsidR="008209A0" w:rsidRPr="001162A0" w:rsidRDefault="008209A0" w:rsidP="00F8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209A0" w:rsidRPr="00C94C6E" w:rsidRDefault="008209A0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Плавучесть предметов</w:t>
            </w:r>
          </w:p>
        </w:tc>
        <w:tc>
          <w:tcPr>
            <w:tcW w:w="1418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(беседа – сказка)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01" w:type="dxa"/>
            <w:shd w:val="clear" w:color="auto" w:fill="auto"/>
          </w:tcPr>
          <w:p w:rsidR="008209A0" w:rsidRDefault="008209A0"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209A0" w:rsidRPr="003970E8" w:rsidRDefault="0040464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Вода, тазик, деревянный п</w:t>
            </w:r>
            <w:r w:rsidR="00267670">
              <w:rPr>
                <w:rFonts w:ascii="Times New Roman" w:eastAsia="Times New Roman" w:hAnsi="Times New Roman" w:cs="Times New Roman"/>
                <w:color w:val="000000"/>
              </w:rPr>
              <w:t>редмет. Разные виды мячей для эксперимента.</w:t>
            </w:r>
          </w:p>
        </w:tc>
        <w:tc>
          <w:tcPr>
            <w:tcW w:w="1778" w:type="dxa"/>
            <w:shd w:val="clear" w:color="auto" w:fill="auto"/>
          </w:tcPr>
          <w:p w:rsidR="008209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209A0" w:rsidRPr="00E244A1" w:rsidTr="00BD45F5">
        <w:tc>
          <w:tcPr>
            <w:tcW w:w="567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209A0" w:rsidRPr="00C94C6E" w:rsidRDefault="008209A0" w:rsidP="00F82BBD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Свойства льда и снега</w:t>
            </w:r>
          </w:p>
        </w:tc>
        <w:tc>
          <w:tcPr>
            <w:tcW w:w="1418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01" w:type="dxa"/>
            <w:shd w:val="clear" w:color="auto" w:fill="auto"/>
          </w:tcPr>
          <w:p w:rsidR="008209A0" w:rsidRDefault="008209A0"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209A0" w:rsidRPr="003970E8" w:rsidRDefault="0040464C" w:rsidP="00BD4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Вода, лед из холодильника, альбомный лист,</w:t>
            </w:r>
            <w:r w:rsidR="00E740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карандаши.</w:t>
            </w:r>
          </w:p>
        </w:tc>
        <w:tc>
          <w:tcPr>
            <w:tcW w:w="1778" w:type="dxa"/>
            <w:shd w:val="clear" w:color="auto" w:fill="auto"/>
          </w:tcPr>
          <w:p w:rsidR="008209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8209A0" w:rsidRPr="001162A0" w:rsidRDefault="008209A0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74048" w:rsidRPr="001162A0" w:rsidTr="00B80657">
        <w:trPr>
          <w:trHeight w:val="2450"/>
        </w:trPr>
        <w:tc>
          <w:tcPr>
            <w:tcW w:w="567" w:type="dxa"/>
            <w:shd w:val="clear" w:color="auto" w:fill="auto"/>
          </w:tcPr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74048" w:rsidRPr="00C94C6E" w:rsidRDefault="00E74048" w:rsidP="00E74048">
            <w:pPr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Этот удивительный воздух</w:t>
            </w:r>
          </w:p>
        </w:tc>
        <w:tc>
          <w:tcPr>
            <w:tcW w:w="1418" w:type="dxa"/>
            <w:shd w:val="clear" w:color="auto" w:fill="auto"/>
          </w:tcPr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E74048" w:rsidRDefault="00E74048"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74048" w:rsidRPr="00E74048" w:rsidRDefault="00E74048" w:rsidP="00BD4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Воздушные шарики, мыльные пузыри, банка с крышкой.</w:t>
            </w:r>
          </w:p>
        </w:tc>
        <w:tc>
          <w:tcPr>
            <w:tcW w:w="1778" w:type="dxa"/>
            <w:shd w:val="clear" w:color="auto" w:fill="auto"/>
          </w:tcPr>
          <w:p w:rsidR="00E74048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74048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40464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E74048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игры. Практической работы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/пальчиковая гимнастика/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45F5" w:rsidRPr="00792934" w:rsidRDefault="00E74048" w:rsidP="00BD45F5">
            <w:pPr>
              <w:rPr>
                <w:sz w:val="20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01" w:type="dxa"/>
            <w:shd w:val="clear" w:color="auto" w:fill="auto"/>
          </w:tcPr>
          <w:p w:rsidR="00F35448" w:rsidRPr="003970E8" w:rsidRDefault="00F35448" w:rsidP="00F354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Ветряные мельницы, игрушки вертушки, веер, альбомный лист, картон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16123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E74048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Солнце –источник тепла и света.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(объяснение, рассказ, диалог)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D45F5" w:rsidRPr="001162A0" w:rsidRDefault="00E7404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картинки по теме, видео материал.</w:t>
            </w:r>
          </w:p>
        </w:tc>
        <w:tc>
          <w:tcPr>
            <w:tcW w:w="1701" w:type="dxa"/>
            <w:shd w:val="clear" w:color="auto" w:fill="auto"/>
          </w:tcPr>
          <w:p w:rsidR="00BD45F5" w:rsidRPr="003970E8" w:rsidRDefault="00BD45F5" w:rsidP="00F3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35448">
              <w:rPr>
                <w:rFonts w:ascii="Times New Roman" w:eastAsia="Times New Roman" w:hAnsi="Times New Roman" w:cs="Times New Roman"/>
                <w:color w:val="000000"/>
              </w:rPr>
              <w:t>Аппликация цветная бумага, картон, клей карандаш, цветные карандаши,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161238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E74048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На свету и в темноте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(объяснение, рассказ)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</w:tc>
        <w:tc>
          <w:tcPr>
            <w:tcW w:w="1701" w:type="dxa"/>
            <w:shd w:val="clear" w:color="auto" w:fill="auto"/>
          </w:tcPr>
          <w:p w:rsidR="00BD45F5" w:rsidRPr="001162A0" w:rsidRDefault="00F35448" w:rsidP="00F3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</w:tc>
        <w:tc>
          <w:tcPr>
            <w:tcW w:w="1701" w:type="dxa"/>
            <w:shd w:val="clear" w:color="auto" w:fill="auto"/>
          </w:tcPr>
          <w:p w:rsidR="00BD45F5" w:rsidRPr="003970E8" w:rsidRDefault="00F35448" w:rsidP="00F3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Земля, семена растений, цветы пакеты темного и светлого вида.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D45F5" w:rsidRPr="001162A0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Pr="001162A0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80657" w:rsidRPr="003970E8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Наши помощники – глаза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1162A0" w:rsidRDefault="00B8065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</w:tc>
        <w:tc>
          <w:tcPr>
            <w:tcW w:w="1701" w:type="dxa"/>
            <w:shd w:val="clear" w:color="auto" w:fill="auto"/>
          </w:tcPr>
          <w:p w:rsidR="00B80657" w:rsidRPr="003970E8" w:rsidRDefault="0055047E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Альбомный лист, карандаш простой, цветные карандаши, фломастеры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Знакомство с ухом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047E" w:rsidRPr="00AA30BA" w:rsidRDefault="0055047E" w:rsidP="0055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B806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  <w:r w:rsidRPr="0055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«Узнай животного по голосу»,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47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кто сказал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3970E8" w:rsidRDefault="0055047E" w:rsidP="0055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Альбомный лист, карандаш простой, цветные карандаши, фломастеры</w:t>
            </w:r>
            <w:r w:rsidRPr="0055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Default="00B80657" w:rsidP="00B806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Определение пищи на вкус.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</w:tc>
        <w:tc>
          <w:tcPr>
            <w:tcW w:w="1701" w:type="dxa"/>
            <w:shd w:val="clear" w:color="auto" w:fill="auto"/>
          </w:tcPr>
          <w:p w:rsidR="00B80657" w:rsidRPr="003970E8" w:rsidRDefault="0055047E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Альбомный лист, карандаш простой, цветные карандаши, фломастеры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Взаимосвязь органов вкуса и запаха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3970E8" w:rsidRDefault="0055047E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Альбомный лист, карандаш простой, цветные карандаши, фломастеры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Default="00B80657" w:rsidP="00B806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80657" w:rsidRPr="00AA30BA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Легкая пластмасса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3970E8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Разные</w:t>
            </w:r>
            <w:r w:rsidRPr="00C94C6E">
              <w:rPr>
                <w:rFonts w:ascii="Times New Roman" w:hAnsi="Times New Roman"/>
                <w:sz w:val="24"/>
                <w:szCs w:val="24"/>
              </w:rPr>
              <w:t xml:space="preserve"> пластмасс</w:t>
            </w:r>
            <w:r>
              <w:rPr>
                <w:rFonts w:ascii="Times New Roman" w:hAnsi="Times New Roman"/>
                <w:sz w:val="24"/>
                <w:szCs w:val="24"/>
              </w:rPr>
              <w:t>овые предметы</w:t>
            </w:r>
            <w:r>
              <w:rPr>
                <w:rFonts w:ascii="Times New Roman" w:eastAsia="Times New Roman" w:hAnsi="Times New Roman" w:cs="Times New Roman"/>
              </w:rPr>
              <w:t xml:space="preserve">  по плотности для экспериментальной работы.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B8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бумаги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3970E8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Разные виды бумаги по плотности для экспериментальной работы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ткани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3970E8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Разные ткани по плотности для экспериментальной работы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0BA">
              <w:rPr>
                <w:rFonts w:ascii="Times New Roman" w:hAnsi="Times New Roman"/>
                <w:sz w:val="24"/>
                <w:szCs w:val="24"/>
              </w:rPr>
              <w:t>Магнит и его свойства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эксперимента,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Pr="003970E8" w:rsidRDefault="0055047E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Магни</w:t>
            </w:r>
            <w:r w:rsidR="00267670">
              <w:rPr>
                <w:rFonts w:ascii="Times New Roman" w:eastAsia="Times New Roman" w:hAnsi="Times New Roman" w:cs="Times New Roman"/>
              </w:rPr>
              <w:t>т и различные предметы для ср</w:t>
            </w:r>
            <w:r>
              <w:rPr>
                <w:rFonts w:ascii="Times New Roman" w:eastAsia="Times New Roman" w:hAnsi="Times New Roman" w:cs="Times New Roman"/>
              </w:rPr>
              <w:t>авнения.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BD45F5">
        <w:tc>
          <w:tcPr>
            <w:tcW w:w="567" w:type="dxa"/>
            <w:shd w:val="clear" w:color="auto" w:fill="auto"/>
          </w:tcPr>
          <w:p w:rsidR="00B80657" w:rsidRDefault="00B80657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B80657" w:rsidRPr="00C94C6E" w:rsidRDefault="00B8065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Мир живых организмов на планете</w:t>
            </w:r>
          </w:p>
        </w:tc>
        <w:tc>
          <w:tcPr>
            <w:tcW w:w="1418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  <w:r w:rsidR="00655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670" w:rsidRPr="002676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«Живое - неживое».</w:t>
            </w:r>
          </w:p>
          <w:p w:rsidR="00B80657" w:rsidRPr="001162A0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7670" w:rsidRPr="00267670" w:rsidRDefault="00267670" w:rsidP="002676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67670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оллективная работа над проектом «Мир живых существ» (с использованием природного материала, бумаги, пластилина)</w:t>
            </w:r>
          </w:p>
          <w:p w:rsidR="00B80657" w:rsidRPr="003970E8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80657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80657" w:rsidRPr="005C4E7F" w:rsidRDefault="00B80657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80657" w:rsidRPr="001162A0" w:rsidTr="000E5BFC">
        <w:tc>
          <w:tcPr>
            <w:tcW w:w="10490" w:type="dxa"/>
            <w:gridSpan w:val="8"/>
            <w:shd w:val="clear" w:color="auto" w:fill="auto"/>
          </w:tcPr>
          <w:p w:rsidR="00B80657" w:rsidRDefault="00B80657" w:rsidP="00B8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94C6E">
              <w:rPr>
                <w:rFonts w:ascii="Times New Roman" w:hAnsi="Times New Roman"/>
                <w:b/>
                <w:sz w:val="24"/>
                <w:szCs w:val="24"/>
              </w:rPr>
              <w:t>Зоологический мир</w:t>
            </w:r>
          </w:p>
        </w:tc>
      </w:tr>
      <w:tr w:rsidR="00267670" w:rsidRPr="001162A0" w:rsidTr="00BD45F5">
        <w:tc>
          <w:tcPr>
            <w:tcW w:w="567" w:type="dxa"/>
            <w:shd w:val="clear" w:color="auto" w:fill="auto"/>
          </w:tcPr>
          <w:p w:rsidR="00267670" w:rsidRPr="001162A0" w:rsidRDefault="00267670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67670" w:rsidRPr="003970E8" w:rsidRDefault="00267670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клетки</w:t>
            </w:r>
          </w:p>
        </w:tc>
        <w:tc>
          <w:tcPr>
            <w:tcW w:w="1418" w:type="dxa"/>
            <w:shd w:val="clear" w:color="auto" w:fill="auto"/>
          </w:tcPr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767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3B2" w:rsidRPr="00A573B2" w:rsidRDefault="00A573B2" w:rsidP="00A57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B2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«Снегирь».</w:t>
            </w:r>
          </w:p>
          <w:p w:rsidR="00267670" w:rsidRPr="003970E8" w:rsidRDefault="00A573B2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Цветная бумага, клей, пластилин , картон цветной,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767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67670" w:rsidRPr="005C4E7F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67670" w:rsidRPr="001162A0" w:rsidTr="00BD45F5">
        <w:tc>
          <w:tcPr>
            <w:tcW w:w="567" w:type="dxa"/>
            <w:shd w:val="clear" w:color="auto" w:fill="auto"/>
          </w:tcPr>
          <w:p w:rsidR="00267670" w:rsidRPr="001162A0" w:rsidRDefault="00267670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267670" w:rsidRPr="004774A8" w:rsidRDefault="00267670" w:rsidP="000E5BFC">
            <w:pPr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1418" w:type="dxa"/>
            <w:shd w:val="clear" w:color="auto" w:fill="auto"/>
          </w:tcPr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7670" w:rsidRPr="001162A0" w:rsidRDefault="00A573B2" w:rsidP="00186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</w:t>
            </w:r>
            <w:r w:rsidR="0018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3B2">
              <w:rPr>
                <w:rFonts w:ascii="Times New Roman" w:eastAsia="Times New Roman" w:hAnsi="Times New Roman" w:cs="Times New Roman"/>
                <w:sz w:val="24"/>
                <w:szCs w:val="24"/>
              </w:rPr>
              <w:t>«Чей это след?» Игра «Поле чудес «Угадай животное». Просмотр видеофильма о животных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73B2" w:rsidRPr="00A573B2" w:rsidRDefault="00A573B2" w:rsidP="00A57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B2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«Мой любимчик»</w:t>
            </w:r>
          </w:p>
          <w:p w:rsidR="00267670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Цветная бумага, клей, пластилин , картон цветной,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767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67670" w:rsidRPr="005C4E7F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67670" w:rsidRPr="001162A0" w:rsidTr="00BD45F5">
        <w:tc>
          <w:tcPr>
            <w:tcW w:w="567" w:type="dxa"/>
            <w:shd w:val="clear" w:color="auto" w:fill="auto"/>
          </w:tcPr>
          <w:p w:rsidR="00267670" w:rsidRPr="001162A0" w:rsidRDefault="00267670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267670" w:rsidRPr="003970E8" w:rsidRDefault="00267670" w:rsidP="000E5B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Подводный мир аквариума</w:t>
            </w:r>
          </w:p>
        </w:tc>
        <w:tc>
          <w:tcPr>
            <w:tcW w:w="1418" w:type="dxa"/>
            <w:shd w:val="clear" w:color="auto" w:fill="auto"/>
          </w:tcPr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F4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767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</w:p>
          <w:p w:rsidR="00267670" w:rsidRPr="001162A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73B2" w:rsidRDefault="00A573B2" w:rsidP="00A57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Подводный мир аквариумов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67670" w:rsidRPr="003970E8" w:rsidRDefault="00A573B2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Цветная бумага, клей, пластилин , картон цветной,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7670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267670" w:rsidRPr="005C4E7F" w:rsidRDefault="00267670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655E4D" w:rsidRPr="001162A0" w:rsidTr="000E5BFC">
        <w:tc>
          <w:tcPr>
            <w:tcW w:w="10490" w:type="dxa"/>
            <w:gridSpan w:val="8"/>
            <w:shd w:val="clear" w:color="auto" w:fill="auto"/>
          </w:tcPr>
          <w:p w:rsidR="00655E4D" w:rsidRDefault="00655E4D" w:rsidP="0065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Подводный мир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Default="00655E4D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55E4D" w:rsidRPr="00C94C6E" w:rsidRDefault="00655E4D" w:rsidP="000E5B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6E">
              <w:rPr>
                <w:rFonts w:ascii="Times New Roman" w:hAnsi="Times New Roman"/>
                <w:sz w:val="24"/>
                <w:szCs w:val="24"/>
              </w:rPr>
              <w:t>Обитатели различных водоемов</w:t>
            </w:r>
          </w:p>
        </w:tc>
        <w:tc>
          <w:tcPr>
            <w:tcW w:w="1418" w:type="dxa"/>
            <w:shd w:val="clear" w:color="auto" w:fill="auto"/>
          </w:tcPr>
          <w:p w:rsidR="007B161D" w:rsidRPr="001162A0" w:rsidRDefault="00655E4D" w:rsidP="007B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  <w:r w:rsidR="007B161D"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 форма работы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5E4D" w:rsidRPr="00C856E5" w:rsidRDefault="00655E4D" w:rsidP="00C85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5E4D">
              <w:rPr>
                <w:rFonts w:ascii="Times New Roman" w:eastAsia="Times New Roman" w:hAnsi="Times New Roman" w:cs="Times New Roman"/>
              </w:rPr>
              <w:t>Игры по теме. Демонстрационный материал по природе «Растения и обитатели пресноводных водоемов.</w:t>
            </w:r>
          </w:p>
        </w:tc>
        <w:tc>
          <w:tcPr>
            <w:tcW w:w="1701" w:type="dxa"/>
            <w:shd w:val="clear" w:color="auto" w:fill="auto"/>
          </w:tcPr>
          <w:p w:rsidR="00C856E5" w:rsidRPr="00655E4D" w:rsidRDefault="00C856E5" w:rsidP="00C85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коллективная работа «Подводное царство водоема.» </w:t>
            </w:r>
          </w:p>
          <w:p w:rsidR="00655E4D" w:rsidRPr="003970E8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Цветная бумага, клей, пластилин , картон цветной,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655E4D" w:rsidRPr="005C4E7F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Default="00655E4D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655E4D" w:rsidRPr="00C94C6E" w:rsidRDefault="00655E4D" w:rsidP="000E5B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рек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</w:tc>
        <w:tc>
          <w:tcPr>
            <w:tcW w:w="1701" w:type="dxa"/>
            <w:shd w:val="clear" w:color="auto" w:fill="auto"/>
          </w:tcPr>
          <w:p w:rsidR="00655E4D" w:rsidRPr="00C856E5" w:rsidRDefault="00655E4D" w:rsidP="00C85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6E5">
              <w:rPr>
                <w:rFonts w:ascii="Times New Roman" w:eastAsia="Times New Roman" w:hAnsi="Times New Roman" w:cs="Times New Roman"/>
              </w:rPr>
              <w:t>к</w:t>
            </w:r>
            <w:r w:rsidR="00C856E5">
              <w:rPr>
                <w:rFonts w:ascii="Times New Roman" w:eastAsia="Times New Roman" w:hAnsi="Times New Roman" w:cs="Times New Roman"/>
              </w:rPr>
              <w:t xml:space="preserve">артинки по теме, </w:t>
            </w:r>
            <w:r w:rsidRPr="00C856E5">
              <w:rPr>
                <w:rFonts w:ascii="Times New Roman" w:eastAsia="Times New Roman" w:hAnsi="Times New Roman" w:cs="Times New Roman"/>
              </w:rPr>
              <w:t>загадки.</w:t>
            </w:r>
            <w:r w:rsidR="00C856E5" w:rsidRPr="00C856E5">
              <w:rPr>
                <w:rFonts w:ascii="Times New Roman" w:eastAsia="Times New Roman" w:hAnsi="Times New Roman" w:cs="Times New Roman"/>
              </w:rPr>
              <w:t xml:space="preserve"> Игры по теме. Просмотр видео материала о реках</w:t>
            </w:r>
            <w:r w:rsidR="00C856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856E5" w:rsidRPr="00C856E5" w:rsidRDefault="00C856E5" w:rsidP="00C85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56E5">
              <w:rPr>
                <w:rFonts w:ascii="Times New Roman" w:eastAsia="Times New Roman" w:hAnsi="Times New Roman" w:cs="Times New Roman"/>
              </w:rPr>
              <w:t>Нарисовать рисунок обитателей рек.</w:t>
            </w:r>
          </w:p>
          <w:p w:rsidR="00655E4D" w:rsidRPr="003970E8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Цветная бумага, клей, пластилин , картон цветной,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655E4D" w:rsidRPr="005C4E7F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Default="00655E4D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55E4D" w:rsidRPr="00C94C6E" w:rsidRDefault="00655E4D" w:rsidP="000E5B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морей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56E5" w:rsidRDefault="00655E4D" w:rsidP="00C85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</w:t>
            </w:r>
            <w:r w:rsidR="00C85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по теме.</w:t>
            </w:r>
            <w:r w:rsidR="00C85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55E4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5E4D" w:rsidRDefault="00C856E5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по теме свободный стиль.</w:t>
            </w:r>
          </w:p>
          <w:p w:rsidR="00655E4D" w:rsidRPr="003970E8" w:rsidRDefault="00C856E5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Альбомный лист карандаши, </w:t>
            </w:r>
            <w:r w:rsidR="00655E4D">
              <w:rPr>
                <w:rFonts w:ascii="Times New Roman" w:eastAsia="Times New Roman" w:hAnsi="Times New Roman" w:cs="Times New Roman"/>
              </w:rPr>
              <w:t>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655E4D" w:rsidRPr="005C4E7F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Default="00655E4D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655E4D" w:rsidRPr="00C94C6E" w:rsidRDefault="00655E4D" w:rsidP="000E5B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C3">
              <w:rPr>
                <w:rFonts w:ascii="Times New Roman" w:hAnsi="Times New Roman"/>
                <w:sz w:val="24"/>
                <w:szCs w:val="24"/>
              </w:rPr>
              <w:t>Обитатели различных океанов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практической работы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56E5" w:rsidRDefault="00C856E5" w:rsidP="00C856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 игры по теме.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5E4D" w:rsidRPr="007B161D" w:rsidRDefault="007B161D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по теме в свободном стили</w:t>
            </w:r>
          </w:p>
          <w:p w:rsidR="00655E4D" w:rsidRPr="007B161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1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клей, пластилин , картон цветной, фломастеры.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655E4D" w:rsidRPr="005C4E7F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Pr="001162A0" w:rsidRDefault="00655E4D" w:rsidP="00E7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655E4D" w:rsidRPr="003970E8" w:rsidRDefault="00655E4D" w:rsidP="000E5BF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70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практикум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</w:tc>
        <w:tc>
          <w:tcPr>
            <w:tcW w:w="1701" w:type="dxa"/>
            <w:shd w:val="clear" w:color="auto" w:fill="auto"/>
          </w:tcPr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загадки, экологические игры.</w:t>
            </w:r>
          </w:p>
        </w:tc>
        <w:tc>
          <w:tcPr>
            <w:tcW w:w="1701" w:type="dxa"/>
            <w:shd w:val="clear" w:color="auto" w:fill="auto"/>
          </w:tcPr>
          <w:p w:rsidR="00655E4D" w:rsidRPr="003970E8" w:rsidRDefault="00655E4D" w:rsidP="000E5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Повторения пройденного материала. Промежуточная аттестация в форме зачета. </w:t>
            </w:r>
          </w:p>
          <w:p w:rsidR="00655E4D" w:rsidRPr="003970E8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655E4D" w:rsidRPr="001162A0" w:rsidRDefault="00655E4D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655E4D" w:rsidRPr="003970E8" w:rsidRDefault="00655E4D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практикум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загадки, экологические игры.</w:t>
            </w:r>
          </w:p>
        </w:tc>
        <w:tc>
          <w:tcPr>
            <w:tcW w:w="1701" w:type="dxa"/>
            <w:shd w:val="clear" w:color="auto" w:fill="auto"/>
          </w:tcPr>
          <w:p w:rsidR="00655E4D" w:rsidRPr="003970E8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>Проведение игр. Чтение экологических сказок, рассказов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Экологических сказок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655E4D" w:rsidRPr="003970E8" w:rsidRDefault="00655E4D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воспитательного характера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загадки, экологические игры.</w:t>
            </w:r>
          </w:p>
        </w:tc>
        <w:tc>
          <w:tcPr>
            <w:tcW w:w="1701" w:type="dxa"/>
            <w:shd w:val="clear" w:color="auto" w:fill="auto"/>
          </w:tcPr>
          <w:p w:rsidR="00655E4D" w:rsidRPr="00E05729" w:rsidRDefault="007B161D" w:rsidP="007B1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по теме в свободном стили</w:t>
            </w:r>
            <w:r w:rsidR="00E05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Экологических сказок</w:t>
            </w:r>
          </w:p>
        </w:tc>
      </w:tr>
      <w:tr w:rsidR="00655E4D" w:rsidRPr="001162A0" w:rsidTr="00BD45F5">
        <w:tc>
          <w:tcPr>
            <w:tcW w:w="10490" w:type="dxa"/>
            <w:gridSpan w:val="8"/>
            <w:shd w:val="clear" w:color="auto" w:fill="auto"/>
          </w:tcPr>
          <w:p w:rsidR="00655E4D" w:rsidRPr="00B372C5" w:rsidRDefault="00655E4D" w:rsidP="00B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372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Методическое обеспечение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</w:t>
            </w:r>
            <w:r w:rsidRPr="00B372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одуля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полугодия</w:t>
            </w:r>
          </w:p>
          <w:p w:rsidR="00655E4D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1D" w:rsidRPr="001162A0" w:rsidTr="00BD45F5">
        <w:tc>
          <w:tcPr>
            <w:tcW w:w="10490" w:type="dxa"/>
            <w:gridSpan w:val="8"/>
            <w:shd w:val="clear" w:color="auto" w:fill="auto"/>
          </w:tcPr>
          <w:p w:rsidR="007B161D" w:rsidRPr="00B372C5" w:rsidRDefault="007B161D" w:rsidP="00B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B2A43">
              <w:rPr>
                <w:rFonts w:ascii="Times New Roman" w:hAnsi="Times New Roman"/>
                <w:b/>
                <w:sz w:val="24"/>
                <w:szCs w:val="24"/>
              </w:rPr>
              <w:t>Цветочный калейдоскоп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Pr="001162A0" w:rsidRDefault="007B161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655E4D" w:rsidRPr="003970E8" w:rsidRDefault="00D065F7" w:rsidP="00BD4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655E4D" w:rsidRPr="00C902D2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BF">
              <w:rPr>
                <w:color w:val="000000"/>
                <w:sz w:val="24"/>
                <w:szCs w:val="24"/>
              </w:rPr>
              <w:t>Просмотр фильмов о Керженском заповеднике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E4D"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5BF" w:rsidRPr="00D205BF" w:rsidRDefault="00D205BF" w:rsidP="00D205B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05BF">
              <w:rPr>
                <w:color w:val="000000"/>
              </w:rPr>
              <w:t>"Кормушки для птиц"(акция "Накормим птиц")</w:t>
            </w:r>
            <w:r>
              <w:rPr>
                <w:color w:val="000000"/>
              </w:rPr>
              <w:t xml:space="preserve"> тесто семена растений</w:t>
            </w:r>
          </w:p>
          <w:p w:rsidR="00655E4D" w:rsidRPr="003970E8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«Свиристель на ветке»</w:t>
            </w:r>
          </w:p>
        </w:tc>
      </w:tr>
      <w:tr w:rsidR="00655E4D" w:rsidRPr="001162A0" w:rsidTr="00BD45F5">
        <w:tc>
          <w:tcPr>
            <w:tcW w:w="567" w:type="dxa"/>
            <w:shd w:val="clear" w:color="auto" w:fill="auto"/>
          </w:tcPr>
          <w:p w:rsidR="00655E4D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55E4D" w:rsidRPr="003970E8" w:rsidRDefault="00D065F7" w:rsidP="00BD45F5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9D263D">
              <w:rPr>
                <w:rFonts w:ascii="Times New Roman" w:eastAsia="Calibri" w:hAnsi="Times New Roman" w:cs="Times New Roman"/>
                <w:sz w:val="24"/>
                <w:szCs w:val="24"/>
              </w:rPr>
              <w:t>Мир цветов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D205BF" w:rsidRPr="00D205BF" w:rsidRDefault="00D205BF" w:rsidP="00D205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игра:"Узнай, от какого дерева лист", "Чьи детки на ветке?". Мини-проект "Мое дерево"</w:t>
            </w:r>
            <w:r w:rsidR="00186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Цветочная викторина. Чтение и рисование "Легенды о цветах". 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5E4D" w:rsidRPr="003970E8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Тетради для записи.</w:t>
            </w:r>
            <w:r w:rsidR="00AE03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Викторина.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 «Попугай»</w:t>
            </w:r>
          </w:p>
        </w:tc>
      </w:tr>
      <w:tr w:rsidR="00655E4D" w:rsidRPr="00D065F7" w:rsidTr="00BD45F5">
        <w:tc>
          <w:tcPr>
            <w:tcW w:w="567" w:type="dxa"/>
            <w:shd w:val="clear" w:color="auto" w:fill="auto"/>
          </w:tcPr>
          <w:p w:rsidR="00655E4D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655E4D" w:rsidRPr="003970E8" w:rsidRDefault="00D065F7" w:rsidP="00BD45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6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shd w:val="clear" w:color="auto" w:fill="auto"/>
          </w:tcPr>
          <w:p w:rsidR="00655E4D" w:rsidRPr="001162A0" w:rsidRDefault="00655E4D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занятие </w:t>
            </w:r>
          </w:p>
        </w:tc>
        <w:tc>
          <w:tcPr>
            <w:tcW w:w="1842" w:type="dxa"/>
            <w:shd w:val="clear" w:color="auto" w:fill="auto"/>
          </w:tcPr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игры </w:t>
            </w:r>
          </w:p>
          <w:p w:rsidR="00655E4D" w:rsidRPr="001162A0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AE0302" w:rsidRDefault="00AE0302" w:rsidP="00AE0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62B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 по теме, видео материал, загадки игры по теме.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55E4D" w:rsidRPr="001162A0" w:rsidRDefault="00655E4D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5E4D" w:rsidRPr="001162A0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 карандаши, альбомный лист, фломастеры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5E4D" w:rsidRDefault="00655E4D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655E4D" w:rsidRPr="001162A0" w:rsidRDefault="00D205BF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302" w:rsidRPr="001162A0" w:rsidTr="00D065F7">
        <w:trPr>
          <w:trHeight w:val="273"/>
        </w:trPr>
        <w:tc>
          <w:tcPr>
            <w:tcW w:w="567" w:type="dxa"/>
            <w:shd w:val="clear" w:color="auto" w:fill="auto"/>
          </w:tcPr>
          <w:p w:rsidR="00AE0302" w:rsidRPr="001162A0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AE0302" w:rsidRPr="003970E8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1418" w:type="dxa"/>
            <w:shd w:val="clear" w:color="auto" w:fill="auto"/>
          </w:tcPr>
          <w:p w:rsidR="00AE0302" w:rsidRPr="001162A0" w:rsidRDefault="00AE0302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  <w:r w:rsidRPr="00D2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 форма работы</w:t>
            </w:r>
          </w:p>
          <w:p w:rsidR="00AE0302" w:rsidRPr="001162A0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E0302" w:rsidRPr="001162A0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игры </w:t>
            </w:r>
          </w:p>
          <w:p w:rsidR="00AE0302" w:rsidRPr="001162A0" w:rsidRDefault="00AE0302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E0302" w:rsidRPr="001162A0" w:rsidRDefault="00AE0302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E0302" w:rsidRPr="001162A0" w:rsidRDefault="00AE0302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игры </w:t>
            </w:r>
          </w:p>
          <w:p w:rsidR="00AE0302" w:rsidRPr="001162A0" w:rsidRDefault="00AE0302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AE0302" w:rsidRDefault="00AE0302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0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Экскурсия по живому уголку, знакомство с комнатными растениями. </w:t>
            </w:r>
          </w:p>
          <w:p w:rsidR="00AE0302" w:rsidRPr="001162A0" w:rsidRDefault="00AE0302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E0302" w:rsidRPr="001162A0" w:rsidRDefault="00AE0302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- идентификация "Сделай мне хорошо" (забота о комнатных растениях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0302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AE0302" w:rsidRPr="001162A0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</w:t>
            </w:r>
          </w:p>
        </w:tc>
      </w:tr>
    </w:tbl>
    <w:p w:rsidR="00BD45F5" w:rsidRPr="001162A0" w:rsidRDefault="00BD45F5" w:rsidP="00BD4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842"/>
        <w:gridCol w:w="1701"/>
        <w:gridCol w:w="1701"/>
        <w:gridCol w:w="1843"/>
      </w:tblGrid>
      <w:tr w:rsidR="00D205BF" w:rsidRPr="001162A0" w:rsidTr="00BD45F5">
        <w:tc>
          <w:tcPr>
            <w:tcW w:w="567" w:type="dxa"/>
            <w:shd w:val="clear" w:color="auto" w:fill="auto"/>
          </w:tcPr>
          <w:p w:rsidR="00D205BF" w:rsidRPr="001162A0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D205BF" w:rsidRPr="003970E8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A6">
              <w:rPr>
                <w:rFonts w:ascii="Times New Roman" w:hAnsi="Times New Roman" w:cs="Times New Roman"/>
                <w:sz w:val="24"/>
                <w:szCs w:val="24"/>
              </w:rPr>
              <w:t>Цветочные часы</w:t>
            </w:r>
          </w:p>
        </w:tc>
        <w:tc>
          <w:tcPr>
            <w:tcW w:w="1418" w:type="dxa"/>
            <w:shd w:val="clear" w:color="auto" w:fill="auto"/>
          </w:tcPr>
          <w:p w:rsidR="00D205BF" w:rsidRPr="001162A0" w:rsidRDefault="00D205BF" w:rsidP="00D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  <w:r w:rsidRPr="00D2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 форма работы</w:t>
            </w:r>
          </w:p>
          <w:p w:rsidR="00D205BF" w:rsidRPr="001162A0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205BF" w:rsidRPr="001162A0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D205BF" w:rsidRPr="001162A0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D205BF" w:rsidRPr="001162A0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D205BF" w:rsidRPr="00D205BF" w:rsidRDefault="00D205BF" w:rsidP="000E5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материала по теме.</w:t>
            </w:r>
            <w:r w:rsidRPr="00D2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теме.</w:t>
            </w:r>
          </w:p>
          <w:p w:rsidR="00D205BF" w:rsidRPr="00D065F7" w:rsidRDefault="00D205BF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5BF" w:rsidRPr="00D205BF" w:rsidRDefault="00D205BF" w:rsidP="000E5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BF">
              <w:rPr>
                <w:rFonts w:ascii="Times New Roman" w:hAnsi="Times New Roman" w:cs="Times New Roman"/>
                <w:sz w:val="24"/>
                <w:szCs w:val="24"/>
              </w:rPr>
              <w:t>Аппликация изготовление цветочных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Цветная бумага, клей, картон, ножницы.</w:t>
            </w:r>
          </w:p>
          <w:p w:rsidR="00D205BF" w:rsidRDefault="00D205BF" w:rsidP="000E5B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205BF" w:rsidRPr="001162A0" w:rsidRDefault="00D205BF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05BF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D205BF" w:rsidRPr="001162A0" w:rsidRDefault="00D205BF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D45F5" w:rsidRPr="00AE0302" w:rsidRDefault="00AE030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02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«Лесная аптека».</w:t>
            </w:r>
          </w:p>
        </w:tc>
        <w:tc>
          <w:tcPr>
            <w:tcW w:w="1701" w:type="dxa"/>
            <w:shd w:val="clear" w:color="auto" w:fill="auto"/>
          </w:tcPr>
          <w:p w:rsidR="00AE0302" w:rsidRPr="00AE0302" w:rsidRDefault="00AE0302" w:rsidP="00AE03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302">
              <w:rPr>
                <w:rFonts w:ascii="Times New Roman" w:hAnsi="Times New Roman" w:cs="Times New Roman"/>
                <w:sz w:val="24"/>
                <w:szCs w:val="24"/>
              </w:rPr>
              <w:t>Рисунок лесных цветов красками, баночка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альбомный лист.</w:t>
            </w:r>
          </w:p>
          <w:p w:rsidR="00BD45F5" w:rsidRPr="003970E8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Нижний ярус леса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5C4E6E" w:rsidRPr="005C4E6E" w:rsidRDefault="005C4E6E" w:rsidP="005C4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Игра викторина «Мое любимое дерево».</w:t>
            </w:r>
            <w:r w:rsidRPr="00D205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Просмотр видео материала 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45F5" w:rsidRPr="003970E8" w:rsidRDefault="005C4E6E" w:rsidP="005C4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Сухие листьев деревьев, веточки деревьев</w:t>
            </w:r>
          </w:p>
        </w:tc>
        <w:tc>
          <w:tcPr>
            <w:tcW w:w="1843" w:type="dxa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Плоды растений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 Самостоятельной работы метод</w:t>
            </w:r>
          </w:p>
        </w:tc>
        <w:tc>
          <w:tcPr>
            <w:tcW w:w="1701" w:type="dxa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разнообразия деревьев и кустарников.</w:t>
            </w:r>
          </w:p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рисунков.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про деревья.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4E6E" w:rsidRPr="005C4E6E" w:rsidRDefault="001861AA" w:rsidP="005C4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Сухи плоды деревьев</w:t>
            </w:r>
            <w:r w:rsidR="005C4E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C4E6E" w:rsidRPr="005C4E6E">
              <w:rPr>
                <w:rFonts w:ascii="Times New Roman" w:hAnsi="Times New Roman" w:cs="Times New Roman"/>
                <w:sz w:val="24"/>
                <w:szCs w:val="24"/>
              </w:rPr>
              <w:t>Создание кроссвордов «Растения моего края».</w:t>
            </w:r>
          </w:p>
          <w:p w:rsidR="00BD45F5" w:rsidRPr="003970E8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D45F5" w:rsidRPr="001162A0" w:rsidRDefault="005C4E6E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 работы</w:t>
            </w:r>
          </w:p>
        </w:tc>
      </w:tr>
      <w:tr w:rsidR="00BD45F5" w:rsidRPr="001162A0" w:rsidTr="00BD45F5">
        <w:trPr>
          <w:trHeight w:val="2963"/>
        </w:trPr>
        <w:tc>
          <w:tcPr>
            <w:tcW w:w="567" w:type="dxa"/>
            <w:shd w:val="clear" w:color="auto" w:fill="auto"/>
          </w:tcPr>
          <w:p w:rsidR="00BD45F5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Лесные кладовые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D45F5" w:rsidRPr="005C4E6E" w:rsidRDefault="005C4E6E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 по теме. Викторина: «Лесная кухня»</w:t>
            </w:r>
            <w:r w:rsidR="00BD45F5" w:rsidRPr="005C4E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701" w:type="dxa"/>
            <w:shd w:val="clear" w:color="auto" w:fill="auto"/>
          </w:tcPr>
          <w:p w:rsidR="00BD45F5" w:rsidRPr="003970E8" w:rsidRDefault="005C4E6E" w:rsidP="00BD4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Рисунок по теме. Альбомный лист, карандаши, фломастеры.</w:t>
            </w:r>
          </w:p>
        </w:tc>
        <w:tc>
          <w:tcPr>
            <w:tcW w:w="1843" w:type="dxa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«Подводного мира»</w:t>
            </w:r>
          </w:p>
        </w:tc>
      </w:tr>
      <w:tr w:rsidR="00BD45F5" w:rsidRPr="001162A0" w:rsidTr="00BD45F5">
        <w:tc>
          <w:tcPr>
            <w:tcW w:w="567" w:type="dxa"/>
            <w:shd w:val="clear" w:color="auto" w:fill="auto"/>
          </w:tcPr>
          <w:p w:rsidR="00BD45F5" w:rsidRPr="001162A0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BD45F5" w:rsidRPr="003970E8" w:rsidRDefault="00D065F7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228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</w:tc>
        <w:tc>
          <w:tcPr>
            <w:tcW w:w="1418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842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4E6E" w:rsidRPr="005C4E6E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материала по теме.</w:t>
            </w:r>
            <w:r w:rsidR="005C4E6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лекарственных растений.</w:t>
            </w:r>
          </w:p>
        </w:tc>
        <w:tc>
          <w:tcPr>
            <w:tcW w:w="1701" w:type="dxa"/>
            <w:shd w:val="clear" w:color="auto" w:fill="auto"/>
          </w:tcPr>
          <w:p w:rsidR="00BD45F5" w:rsidRPr="003970E8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>Аппликация «Пустыня» с использованием пластилина, доски для пластилина, картон.</w:t>
            </w:r>
          </w:p>
        </w:tc>
        <w:tc>
          <w:tcPr>
            <w:tcW w:w="1843" w:type="dxa"/>
            <w:shd w:val="clear" w:color="auto" w:fill="auto"/>
          </w:tcPr>
          <w:p w:rsidR="00BD45F5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D45F5" w:rsidRPr="001162A0" w:rsidRDefault="00BD45F5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«Пустыня»</w:t>
            </w:r>
          </w:p>
        </w:tc>
      </w:tr>
      <w:tr w:rsidR="00D065F7" w:rsidRPr="001162A0" w:rsidTr="000E5BFC">
        <w:tc>
          <w:tcPr>
            <w:tcW w:w="10490" w:type="dxa"/>
            <w:gridSpan w:val="7"/>
            <w:shd w:val="clear" w:color="auto" w:fill="auto"/>
          </w:tcPr>
          <w:p w:rsidR="00D065F7" w:rsidRPr="00D065F7" w:rsidRDefault="00D065F7" w:rsidP="00D0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Птицы</w:t>
            </w:r>
          </w:p>
        </w:tc>
      </w:tr>
      <w:tr w:rsidR="000E5BFC" w:rsidRPr="001162A0" w:rsidTr="00BD45F5"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 метод</w:t>
            </w:r>
          </w:p>
        </w:tc>
        <w:tc>
          <w:tcPr>
            <w:tcW w:w="1701" w:type="dxa"/>
            <w:shd w:val="clear" w:color="auto" w:fill="auto"/>
          </w:tcPr>
          <w:p w:rsidR="000E5BFC" w:rsidRPr="001162A0" w:rsidRDefault="000E5BFC" w:rsidP="00E05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</w:p>
        </w:tc>
        <w:tc>
          <w:tcPr>
            <w:tcW w:w="1701" w:type="dxa"/>
            <w:shd w:val="clear" w:color="auto" w:fill="auto"/>
          </w:tcPr>
          <w:p w:rsidR="000E5BFC" w:rsidRPr="000E5BFC" w:rsidRDefault="000E5BFC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учебником атласом определителем «Все о птицах». Просмотр видео материала по теме. Викторина «Что это за птица»</w:t>
            </w:r>
          </w:p>
          <w:p w:rsidR="000E5BFC" w:rsidRPr="000E5BFC" w:rsidRDefault="000E5BFC" w:rsidP="00E05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BFC" w:rsidRDefault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0E5BFC" w:rsidRPr="001162A0" w:rsidTr="00BD45F5"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45">
              <w:rPr>
                <w:rFonts w:ascii="Times New Roman" w:hAnsi="Times New Roman" w:cs="Times New Roman"/>
                <w:sz w:val="24"/>
                <w:szCs w:val="24"/>
              </w:rPr>
              <w:t>Хищные птицы и совы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 (инструктаж, учебный диалог)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</w:p>
        </w:tc>
        <w:tc>
          <w:tcPr>
            <w:tcW w:w="1701" w:type="dxa"/>
            <w:shd w:val="clear" w:color="auto" w:fill="auto"/>
          </w:tcPr>
          <w:p w:rsidR="000E5BFC" w:rsidRDefault="000E5BFC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</w:p>
        </w:tc>
        <w:tc>
          <w:tcPr>
            <w:tcW w:w="1701" w:type="dxa"/>
            <w:shd w:val="clear" w:color="auto" w:fill="auto"/>
          </w:tcPr>
          <w:p w:rsidR="000E5BFC" w:rsidRPr="000E5BFC" w:rsidRDefault="000E5BFC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Настольная игра: «Найди хищную птицу». Р</w:t>
            </w:r>
            <w:r w:rsidR="00186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исование на тему: «Хищные птицы</w:t>
            </w:r>
            <w:r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E5BFC" w:rsidRPr="000E5BFC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BFC" w:rsidRDefault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0E5BFC" w:rsidRPr="001162A0" w:rsidTr="00E05729">
        <w:trPr>
          <w:trHeight w:val="2308"/>
        </w:trPr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97">
              <w:rPr>
                <w:rFonts w:ascii="Times New Roman" w:hAnsi="Times New Roman" w:cs="Times New Roman"/>
                <w:sz w:val="24"/>
                <w:szCs w:val="24"/>
              </w:rPr>
              <w:t>Необычные птицы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Словесный метод 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</w:p>
        </w:tc>
        <w:tc>
          <w:tcPr>
            <w:tcW w:w="1701" w:type="dxa"/>
            <w:shd w:val="clear" w:color="auto" w:fill="auto"/>
          </w:tcPr>
          <w:p w:rsidR="000E5BFC" w:rsidRDefault="000E5BFC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</w:p>
        </w:tc>
        <w:tc>
          <w:tcPr>
            <w:tcW w:w="1701" w:type="dxa"/>
            <w:shd w:val="clear" w:color="auto" w:fill="auto"/>
          </w:tcPr>
          <w:p w:rsidR="000E5BFC" w:rsidRPr="000E5BFC" w:rsidRDefault="001861AA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Настольная игра</w:t>
            </w:r>
            <w:r w:rsidR="000E5BFC"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«Диковинные птицы.»</w:t>
            </w:r>
          </w:p>
          <w:p w:rsidR="000E5BFC" w:rsidRPr="000E5BFC" w:rsidRDefault="000E5BFC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птицами на улице.</w:t>
            </w:r>
          </w:p>
          <w:p w:rsidR="000E5BFC" w:rsidRPr="000E5BFC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BFC" w:rsidRDefault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0E5BFC" w:rsidRPr="001162A0" w:rsidTr="00BD45F5"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BFC" w:rsidRDefault="000E5BFC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</w:p>
        </w:tc>
        <w:tc>
          <w:tcPr>
            <w:tcW w:w="1701" w:type="dxa"/>
            <w:shd w:val="clear" w:color="auto" w:fill="auto"/>
          </w:tcPr>
          <w:p w:rsidR="000E5BFC" w:rsidRPr="000E5BFC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презентацию «Покормите птиц зимой»</w:t>
            </w:r>
          </w:p>
        </w:tc>
        <w:tc>
          <w:tcPr>
            <w:tcW w:w="1843" w:type="dxa"/>
            <w:shd w:val="clear" w:color="auto" w:fill="auto"/>
          </w:tcPr>
          <w:p w:rsidR="000E5BFC" w:rsidRDefault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0E5BFC" w:rsidRPr="001162A0" w:rsidTr="00BD45F5"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кормушки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-игра</w:t>
            </w: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0E5BFC" w:rsidRDefault="000E5BFC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</w:p>
        </w:tc>
        <w:tc>
          <w:tcPr>
            <w:tcW w:w="1701" w:type="dxa"/>
            <w:shd w:val="clear" w:color="auto" w:fill="auto"/>
          </w:tcPr>
          <w:p w:rsidR="000E5BFC" w:rsidRPr="000E5BFC" w:rsidRDefault="000E5BFC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с ребятами съедобные кормушки.</w:t>
            </w:r>
          </w:p>
          <w:p w:rsidR="000E5BFC" w:rsidRPr="000E5BFC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BFC" w:rsidRDefault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0E5BFC" w:rsidRPr="001162A0" w:rsidTr="00BD45F5"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DC2">
              <w:rPr>
                <w:rFonts w:ascii="Times New Roman" w:eastAsia="Calibri" w:hAnsi="Times New Roman" w:cs="Times New Roman"/>
                <w:sz w:val="24"/>
                <w:szCs w:val="24"/>
              </w:rPr>
              <w:t>Редкие птицы Нижегородской  области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0E5BFC" w:rsidRDefault="000E5BFC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</w:p>
        </w:tc>
        <w:tc>
          <w:tcPr>
            <w:tcW w:w="1701" w:type="dxa"/>
            <w:shd w:val="clear" w:color="auto" w:fill="auto"/>
          </w:tcPr>
          <w:p w:rsidR="000E5BFC" w:rsidRPr="000E5BFC" w:rsidRDefault="000E5BFC" w:rsidP="000E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FC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«Красной книги» исчезающих птиц</w:t>
            </w:r>
            <w:r w:rsidR="0018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FC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области.</w:t>
            </w:r>
          </w:p>
          <w:p w:rsidR="000E5BFC" w:rsidRPr="000E5BFC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BFC" w:rsidRDefault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E05729" w:rsidRPr="001162A0" w:rsidTr="000E5BFC">
        <w:tc>
          <w:tcPr>
            <w:tcW w:w="10490" w:type="dxa"/>
            <w:gridSpan w:val="7"/>
            <w:shd w:val="clear" w:color="auto" w:fill="auto"/>
          </w:tcPr>
          <w:p w:rsidR="00E05729" w:rsidRDefault="00E05729" w:rsidP="00E0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Мир животных</w:t>
            </w:r>
          </w:p>
        </w:tc>
      </w:tr>
      <w:tr w:rsidR="000E5BFC" w:rsidRPr="001162A0" w:rsidTr="00BD45F5">
        <w:tc>
          <w:tcPr>
            <w:tcW w:w="567" w:type="dxa"/>
            <w:shd w:val="clear" w:color="auto" w:fill="auto"/>
          </w:tcPr>
          <w:p w:rsidR="000E5BFC" w:rsidRPr="001162A0" w:rsidRDefault="000E5BFC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0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E5BFC" w:rsidRPr="003970E8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49D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животные</w:t>
            </w:r>
          </w:p>
        </w:tc>
        <w:tc>
          <w:tcPr>
            <w:tcW w:w="1418" w:type="dxa"/>
            <w:shd w:val="clear" w:color="auto" w:fill="auto"/>
          </w:tcPr>
          <w:p w:rsidR="000E5BFC" w:rsidRPr="001162A0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0E5BFC" w:rsidRPr="001162A0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0E5BFC" w:rsidRPr="001162A0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0E5BFC" w:rsidRPr="001162A0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0E5BFC" w:rsidRPr="001162A0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0E5BFC" w:rsidRDefault="000E5BFC" w:rsidP="000E5BFC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 w:rsidR="0030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300821" w:rsidRPr="00300821" w:rsidRDefault="00300821" w:rsidP="003008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«Правила поведения с домашним животным». Конкурс рисунков и 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ребятами</w:t>
            </w:r>
            <w:r w:rsidRPr="00300821">
              <w:rPr>
                <w:rFonts w:ascii="Times New Roman" w:hAnsi="Times New Roman" w:cs="Times New Roman"/>
                <w:sz w:val="24"/>
                <w:szCs w:val="24"/>
              </w:rPr>
              <w:t>«Мой домашний любимец».  .</w:t>
            </w:r>
          </w:p>
          <w:p w:rsidR="000E5BFC" w:rsidRPr="00300821" w:rsidRDefault="000E5BFC" w:rsidP="000E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5BFC" w:rsidRDefault="000E5BFC" w:rsidP="000E5BFC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sz w:val="24"/>
                <w:szCs w:val="24"/>
              </w:rPr>
              <w:t>Собаки у нас дома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1861AA">
              <w:rPr>
                <w:rFonts w:ascii="Times New Roman" w:hAnsi="Times New Roman" w:cs="Times New Roman"/>
                <w:sz w:val="24"/>
                <w:szCs w:val="24"/>
              </w:rPr>
              <w:t>в Клуб кинологов «д</w:t>
            </w:r>
            <w:r w:rsidRPr="00300821">
              <w:rPr>
                <w:rFonts w:ascii="Times New Roman" w:hAnsi="Times New Roman" w:cs="Times New Roman"/>
                <w:sz w:val="24"/>
                <w:szCs w:val="24"/>
              </w:rPr>
              <w:t>руг» при ЦВР «Алиса». Изучение внешнего вида собак разных пород (по фотографиям, иллюстрациям).</w:t>
            </w:r>
          </w:p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sz w:val="24"/>
                <w:szCs w:val="24"/>
              </w:rPr>
              <w:t>Кошки у нас дома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21">
              <w:rPr>
                <w:rFonts w:ascii="Times New Roman" w:hAnsi="Times New Roman" w:cs="Times New Roman"/>
                <w:sz w:val="24"/>
                <w:szCs w:val="24"/>
              </w:rPr>
              <w:t>Изучение внешнего вида кошек разных пород (по фотографиям, иллюстрациям).</w:t>
            </w:r>
          </w:p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Звери – обитатели живых уголков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pStyle w:val="a9"/>
              <w:spacing w:before="0" w:beforeAutospacing="0" w:after="0" w:afterAutospacing="0"/>
            </w:pPr>
            <w:r w:rsidRPr="00300821">
              <w:rPr>
                <w:color w:val="000000"/>
              </w:rPr>
              <w:t xml:space="preserve">Зарисовка животных, описание условий содержания и правил ухода за животными данной группы. 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лесов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животные леса на выбор.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картон, клей, ножницы, цветная бумага.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пустынь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животные леса на выбор.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картон, клей, ножницы, цветная бумага.</w:t>
            </w:r>
          </w:p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животные Африки.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картон, клей, ножницы, цветная бумага.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«Животные севера»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картон, клей, ножницы, цветная бумага.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Красной книге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 Редкие животные».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Керженского заповедника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Коллективная работа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300821" w:rsidRDefault="00BB03D2" w:rsidP="00893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составления кроссворда «Животные Керженского заповедника»</w:t>
            </w:r>
          </w:p>
          <w:p w:rsidR="00BB03D2" w:rsidRPr="00300821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893880">
        <w:tc>
          <w:tcPr>
            <w:tcW w:w="10490" w:type="dxa"/>
            <w:gridSpan w:val="7"/>
            <w:shd w:val="clear" w:color="auto" w:fill="auto"/>
          </w:tcPr>
          <w:p w:rsidR="00BB03D2" w:rsidRPr="00554FD7" w:rsidRDefault="00BB03D2" w:rsidP="00300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Мир насекомых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устроены насекомые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1861AA" w:rsidP="00636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памятки </w:t>
            </w:r>
            <w:r w:rsidR="00BB03D2"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защите насекомых полезных.</w:t>
            </w:r>
          </w:p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Насекомые-помощники и насекомые-вредители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636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Продолжать разрабатывать памятку по защите насекомых полезных.</w:t>
            </w:r>
          </w:p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враги леса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про насекомых.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охрана редких насекомых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636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Создать кроссворд «Насекомые».</w:t>
            </w:r>
          </w:p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Крылатая радуга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636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«Бабочка»</w:t>
            </w:r>
          </w:p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картон, клей, ножницы, цветная бумага.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3CD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по теме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Карандаши цветные ,альбомный лист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Муравьиная семья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6369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– «Муравьиная семья».</w:t>
            </w:r>
            <w:r w:rsidR="00186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Нарисовать муравейник. Наблюдение за муравьями.</w:t>
            </w:r>
          </w:p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3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Пчелиная семья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63690B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 «Пчела»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картон, клей, ножницы, цветная бумага.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893880">
        <w:tc>
          <w:tcPr>
            <w:tcW w:w="10490" w:type="dxa"/>
            <w:gridSpan w:val="7"/>
            <w:shd w:val="clear" w:color="auto" w:fill="auto"/>
          </w:tcPr>
          <w:p w:rsidR="00BB03D2" w:rsidRDefault="00BB03D2" w:rsidP="0063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Раздел Ядовитые обитатели планеты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ядовитыми обитателями планеты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BB03D2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по теме</w:t>
            </w:r>
            <w:r w:rsidR="00732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Карандаши, фломастеры, альбомный лист.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факты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BB03D2" w:rsidRDefault="00BB03D2" w:rsidP="00BB0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«Правда не правда»</w:t>
            </w:r>
          </w:p>
          <w:p w:rsidR="00BB03D2" w:rsidRPr="00BB03D2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самых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– игра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упражнений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</w:tc>
        <w:tc>
          <w:tcPr>
            <w:tcW w:w="1701" w:type="dxa"/>
            <w:shd w:val="clear" w:color="auto" w:fill="auto"/>
          </w:tcPr>
          <w:p w:rsidR="00BB03D2" w:rsidRDefault="00BB03D2" w:rsidP="00893880">
            <w:r w:rsidRPr="005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материала по теме. Загадки. Картинки с птицами. Игра Дикие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книг</w:t>
            </w:r>
          </w:p>
        </w:tc>
        <w:tc>
          <w:tcPr>
            <w:tcW w:w="1701" w:type="dxa"/>
            <w:shd w:val="clear" w:color="auto" w:fill="auto"/>
          </w:tcPr>
          <w:p w:rsidR="00BB03D2" w:rsidRPr="00BB03D2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Сочинить мини рассказ. Тетрадь для записи, ручка.</w:t>
            </w: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r w:rsidRPr="00554F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 Наблюдение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практикум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м.стимулирования</w:t>
            </w:r>
          </w:p>
        </w:tc>
        <w:tc>
          <w:tcPr>
            <w:tcW w:w="1701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загадки, экологические игры.</w:t>
            </w:r>
          </w:p>
        </w:tc>
        <w:tc>
          <w:tcPr>
            <w:tcW w:w="1701" w:type="dxa"/>
            <w:shd w:val="clear" w:color="auto" w:fill="auto"/>
          </w:tcPr>
          <w:p w:rsidR="00BB03D2" w:rsidRPr="003970E8" w:rsidRDefault="00BB03D2" w:rsidP="00893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Повторения пройденного материала. Промежуточная аттестация в форме зачета. </w:t>
            </w:r>
          </w:p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B03D2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практикум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загадки, экологические игры.</w:t>
            </w:r>
          </w:p>
        </w:tc>
        <w:tc>
          <w:tcPr>
            <w:tcW w:w="1701" w:type="dxa"/>
            <w:shd w:val="clear" w:color="auto" w:fill="auto"/>
          </w:tcPr>
          <w:p w:rsidR="00BB03D2" w:rsidRPr="003970E8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>Проведение игр. Чтение экологических сказок, рассказов</w:t>
            </w:r>
          </w:p>
        </w:tc>
        <w:tc>
          <w:tcPr>
            <w:tcW w:w="1843" w:type="dxa"/>
            <w:shd w:val="clear" w:color="auto" w:fill="auto"/>
          </w:tcPr>
          <w:p w:rsidR="00BB03D2" w:rsidRPr="001162A0" w:rsidRDefault="00BB03D2" w:rsidP="0089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Экологических сказок</w:t>
            </w:r>
          </w:p>
        </w:tc>
      </w:tr>
      <w:tr w:rsidR="00BB03D2" w:rsidRPr="001162A0" w:rsidTr="00BD45F5">
        <w:tc>
          <w:tcPr>
            <w:tcW w:w="567" w:type="dxa"/>
            <w:shd w:val="clear" w:color="auto" w:fill="auto"/>
          </w:tcPr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воспитательного характера</w:t>
            </w:r>
          </w:p>
        </w:tc>
        <w:tc>
          <w:tcPr>
            <w:tcW w:w="1418" w:type="dxa"/>
            <w:shd w:val="clear" w:color="auto" w:fill="auto"/>
          </w:tcPr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практикум</w:t>
            </w:r>
          </w:p>
        </w:tc>
        <w:tc>
          <w:tcPr>
            <w:tcW w:w="1842" w:type="dxa"/>
            <w:shd w:val="clear" w:color="auto" w:fill="auto"/>
          </w:tcPr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игры</w:t>
            </w:r>
          </w:p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самостоятельной работы</w:t>
            </w:r>
          </w:p>
        </w:tc>
        <w:tc>
          <w:tcPr>
            <w:tcW w:w="1701" w:type="dxa"/>
            <w:shd w:val="clear" w:color="auto" w:fill="auto"/>
          </w:tcPr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загадки, экологические игры.</w:t>
            </w:r>
          </w:p>
        </w:tc>
        <w:tc>
          <w:tcPr>
            <w:tcW w:w="1701" w:type="dxa"/>
            <w:shd w:val="clear" w:color="auto" w:fill="auto"/>
          </w:tcPr>
          <w:p w:rsidR="00BB03D2" w:rsidRPr="003970E8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70E8">
              <w:rPr>
                <w:rFonts w:ascii="Times New Roman" w:eastAsia="Times New Roman" w:hAnsi="Times New Roman" w:cs="Times New Roman"/>
                <w:color w:val="000000"/>
              </w:rPr>
              <w:t>Проведение игр. Чтение экологических сказок, рассказов</w:t>
            </w:r>
          </w:p>
        </w:tc>
        <w:tc>
          <w:tcPr>
            <w:tcW w:w="1843" w:type="dxa"/>
            <w:shd w:val="clear" w:color="auto" w:fill="auto"/>
          </w:tcPr>
          <w:p w:rsidR="00BB03D2" w:rsidRPr="001162A0" w:rsidRDefault="00BB03D2" w:rsidP="00B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Экологических сказок</w:t>
            </w:r>
          </w:p>
        </w:tc>
      </w:tr>
    </w:tbl>
    <w:p w:rsidR="001861AA" w:rsidRDefault="001861AA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br w:type="page"/>
      </w:r>
    </w:p>
    <w:p w:rsidR="0014308C" w:rsidRPr="0014308C" w:rsidRDefault="0014308C" w:rsidP="003D39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14308C">
        <w:rPr>
          <w:rFonts w:ascii="Times New Roman" w:eastAsia="Calibri" w:hAnsi="Times New Roman" w:cs="Times New Roman"/>
          <w:b/>
          <w:sz w:val="36"/>
        </w:rPr>
        <w:t>Оценочные материалы</w:t>
      </w:r>
    </w:p>
    <w:p w:rsidR="0014308C" w:rsidRPr="000E316D" w:rsidRDefault="0014308C" w:rsidP="001430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  <w:r w:rsidR="000E316D">
        <w:rPr>
          <w:rFonts w:ascii="Times New Roman" w:eastAsia="Calibri" w:hAnsi="Times New Roman" w:cs="Times New Roman"/>
          <w:b/>
          <w:sz w:val="28"/>
          <w:szCs w:val="28"/>
        </w:rPr>
        <w:t xml:space="preserve"> модуля 1 полугодия</w:t>
      </w:r>
    </w:p>
    <w:p w:rsidR="000049A5" w:rsidRDefault="0014308C" w:rsidP="000049A5">
      <w:r w:rsidRPr="000E316D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проводится в конце 1 полугодия и проходит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 xml:space="preserve">в форме </w:t>
      </w:r>
      <w:r w:rsidR="000E316D" w:rsidRPr="000E316D">
        <w:rPr>
          <w:rFonts w:ascii="Times New Roman" w:eastAsia="Calibri" w:hAnsi="Times New Roman" w:cs="Times New Roman"/>
          <w:b/>
          <w:sz w:val="28"/>
          <w:szCs w:val="28"/>
        </w:rPr>
        <w:t xml:space="preserve">зачета. Зачет проводится в виде </w:t>
      </w:r>
      <w:r w:rsidR="00E14122">
        <w:rPr>
          <w:rFonts w:ascii="Times New Roman" w:eastAsia="Calibri" w:hAnsi="Times New Roman" w:cs="Times New Roman"/>
          <w:b/>
          <w:sz w:val="28"/>
          <w:szCs w:val="28"/>
        </w:rPr>
        <w:t xml:space="preserve">онлайн </w:t>
      </w:r>
      <w:r w:rsidR="000E316D" w:rsidRPr="000E316D">
        <w:rPr>
          <w:rFonts w:ascii="Times New Roman" w:eastAsia="Calibri" w:hAnsi="Times New Roman" w:cs="Times New Roman"/>
          <w:b/>
          <w:sz w:val="28"/>
          <w:szCs w:val="28"/>
        </w:rPr>
        <w:t>тестирования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14122">
        <w:rPr>
          <w:rFonts w:ascii="Times New Roman" w:eastAsia="Calibri" w:hAnsi="Times New Roman" w:cs="Times New Roman"/>
          <w:sz w:val="28"/>
          <w:szCs w:val="28"/>
        </w:rPr>
        <w:t xml:space="preserve">ссылка прилагается </w:t>
      </w:r>
      <w:hyperlink r:id="rId10" w:history="1">
        <w:r w:rsidR="000049A5" w:rsidRPr="0064640A">
          <w:rPr>
            <w:rStyle w:val="aa"/>
          </w:rPr>
          <w:t>https://forms.gle/hVtMh2zYCYzEiVk27</w:t>
        </w:r>
      </w:hyperlink>
      <w:r w:rsidR="00E8559C">
        <w:t xml:space="preserve"> </w:t>
      </w:r>
    </w:p>
    <w:p w:rsidR="0014308C" w:rsidRPr="000E316D" w:rsidRDefault="0014308C" w:rsidP="000049A5">
      <w:pPr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В данной аттестации проверяется уровень полученных знаний, умений и навыков, усвоение материала контролируется по количеству правильных ответов. </w:t>
      </w:r>
    </w:p>
    <w:p w:rsidR="0014308C" w:rsidRPr="000E316D" w:rsidRDefault="0014308C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В ходе теста </w:t>
      </w:r>
      <w:r w:rsidRPr="000E316D">
        <w:rPr>
          <w:rFonts w:ascii="Times New Roman" w:eastAsia="Calibri" w:hAnsi="Times New Roman" w:cs="Times New Roman"/>
          <w:i/>
          <w:sz w:val="28"/>
          <w:szCs w:val="28"/>
        </w:rPr>
        <w:t>оцениваются теоретические знания изученного материала</w:t>
      </w:r>
      <w:r w:rsidRPr="000E31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308C" w:rsidRPr="000E316D" w:rsidRDefault="0014308C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Высокий уровень: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освоил практически весь объем знаний, пр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едусмотренных программой (из 11 </w:t>
      </w:r>
      <w:r w:rsidRPr="000E316D">
        <w:rPr>
          <w:rFonts w:ascii="Times New Roman" w:eastAsia="Calibri" w:hAnsi="Times New Roman" w:cs="Times New Roman"/>
          <w:sz w:val="28"/>
          <w:szCs w:val="28"/>
        </w:rPr>
        <w:t>во</w:t>
      </w:r>
      <w:r w:rsidR="0071327C">
        <w:rPr>
          <w:rFonts w:ascii="Times New Roman" w:eastAsia="Calibri" w:hAnsi="Times New Roman" w:cs="Times New Roman"/>
          <w:sz w:val="28"/>
          <w:szCs w:val="28"/>
        </w:rPr>
        <w:t>просов ответил правильно на 9-11</w:t>
      </w:r>
      <w:r w:rsidRPr="000E31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308C" w:rsidRPr="000E316D" w:rsidRDefault="0014308C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0E316D">
        <w:rPr>
          <w:rFonts w:ascii="Times New Roman" w:eastAsia="Calibri" w:hAnsi="Times New Roman" w:cs="Times New Roman"/>
          <w:sz w:val="28"/>
          <w:szCs w:val="28"/>
        </w:rPr>
        <w:t>: объем усвоенных знаний составляет более ½ (правиль</w:t>
      </w:r>
      <w:r w:rsidR="0071327C">
        <w:rPr>
          <w:rFonts w:ascii="Times New Roman" w:eastAsia="Calibri" w:hAnsi="Times New Roman" w:cs="Times New Roman"/>
          <w:sz w:val="28"/>
          <w:szCs w:val="28"/>
        </w:rPr>
        <w:t>но ответил на 6-8 вопросов из 11</w:t>
      </w:r>
      <w:r w:rsidRPr="000E31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308C" w:rsidRPr="000E316D" w:rsidRDefault="0014308C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>Низкий уровень: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ребенок овладел менее чем ½ объема знаний, предусмотренных программой (ответи</w:t>
      </w:r>
      <w:r w:rsidR="0071327C">
        <w:rPr>
          <w:rFonts w:ascii="Times New Roman" w:eastAsia="Calibri" w:hAnsi="Times New Roman" w:cs="Times New Roman"/>
          <w:sz w:val="28"/>
          <w:szCs w:val="28"/>
        </w:rPr>
        <w:t>л меньше чем на 5 вопросов из 11</w:t>
      </w:r>
      <w:r w:rsidRPr="000E31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16AC0" w:rsidRPr="000E316D" w:rsidRDefault="0071327C" w:rsidP="00916A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916AC0">
        <w:rPr>
          <w:rFonts w:ascii="Times New Roman" w:eastAsia="Calibri" w:hAnsi="Times New Roman" w:cs="Times New Roman"/>
          <w:b/>
          <w:sz w:val="28"/>
          <w:szCs w:val="28"/>
        </w:rPr>
        <w:t xml:space="preserve"> модуля 1 полугодия</w:t>
      </w:r>
    </w:p>
    <w:p w:rsidR="0014308C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16AC0" w:rsidRPr="00D5513B">
        <w:rPr>
          <w:rFonts w:ascii="Times New Roman" w:eastAsia="Calibri" w:hAnsi="Times New Roman" w:cs="Times New Roman"/>
          <w:sz w:val="28"/>
          <w:szCs w:val="28"/>
        </w:rPr>
        <w:t>Откуда в Европу были привезены первые попугаи?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Индии</w:t>
      </w:r>
    </w:p>
    <w:p w:rsidR="00D5513B" w:rsidRDefault="00D5513B" w:rsidP="00D551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Австралии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Африки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Америки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Какой самый популярный декоративный вид попугая, которого содержат любители птиц?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карела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жако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волнистый попугай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неразлучники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Какой вид попугая самый крупный в мире?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неразлучник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ара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амазон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карела</w:t>
      </w:r>
    </w:p>
    <w:p w:rsidR="00D5513B" w:rsidRDefault="00D5513B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185F6C">
        <w:rPr>
          <w:rFonts w:ascii="Times New Roman" w:eastAsia="Calibri" w:hAnsi="Times New Roman" w:cs="Times New Roman"/>
          <w:sz w:val="28"/>
          <w:szCs w:val="28"/>
        </w:rPr>
        <w:t>Укакой рыбы остры</w:t>
      </w:r>
      <w:r w:rsidR="00185F6C" w:rsidRPr="00185F6C">
        <w:rPr>
          <w:rFonts w:ascii="Times New Roman" w:eastAsia="Calibri" w:hAnsi="Times New Roman" w:cs="Times New Roman"/>
          <w:sz w:val="28"/>
          <w:szCs w:val="28"/>
        </w:rPr>
        <w:t>е треугольные зубы?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F6C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Пиранья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щука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сом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5.Какая самая большая рыба в мире?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белая акула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китовая акула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тигровая акула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6.Эта раба может безопасно плавать среди ядовитых щупалец морских анемонов, покрыв себя слизью. Как он называется?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Рыба – меч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Рыба – клоун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Рыба – коралл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7.О</w:t>
      </w:r>
      <w:r w:rsidR="00153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какой рыбе идет речь? Это электрическая рыба, способная привести в шоковое состояние животное, размером с лошадь.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электрический угорь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электрический </w:t>
      </w:r>
      <w:r w:rsidR="00A74723">
        <w:rPr>
          <w:rFonts w:ascii="Times New Roman" w:eastAsia="Calibri" w:hAnsi="Times New Roman" w:cs="Times New Roman"/>
          <w:sz w:val="28"/>
          <w:szCs w:val="28"/>
        </w:rPr>
        <w:t>сом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электрический скат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8.В Японии, рыба о которой пойдет речь, высоко ценится за вкусовые качества, но её обработкой и приготовлением могут занимается только специально обученные специалисты.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Тетродон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Мурена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Фугу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9.Как плавает рыба – лист?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головой в бок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головой вниз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головой в верх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10.Какая река протекает в Нижегородской области?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Лена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Дон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Волга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11.Назовите жука хищника в водоеме?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жук – плавунец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1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жук – носорог</w:t>
      </w:r>
    </w:p>
    <w:p w:rsidR="00A74723" w:rsidRDefault="00A74723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жук - пожарник</w:t>
      </w:r>
    </w:p>
    <w:p w:rsidR="0071327C" w:rsidRPr="000E316D" w:rsidRDefault="0071327C" w:rsidP="00713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теста модуля 1 полугодия</w:t>
      </w:r>
    </w:p>
    <w:p w:rsidR="0071327C" w:rsidRDefault="0071327C" w:rsidP="007132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5513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5513B">
        <w:rPr>
          <w:rFonts w:ascii="Times New Roman" w:eastAsia="Calibri" w:hAnsi="Times New Roman" w:cs="Times New Roman"/>
          <w:sz w:val="28"/>
          <w:szCs w:val="28"/>
        </w:rPr>
        <w:t>Откуда в Европу были привезены первые попугаи?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из Индии</w:t>
      </w:r>
    </w:p>
    <w:p w:rsidR="0071327C" w:rsidRDefault="0071327C" w:rsidP="007132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б) из Австралии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из Африки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из Америки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Какой самый популярный декоративный вид попугая, которого содержат любители птиц?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карела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жако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волнистый попугай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неразлучники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Какой вид попугая самый крупный в мире?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неразлучник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) ара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амазон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карела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13B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Укакой рыбы остры</w:t>
      </w:r>
      <w:r w:rsidRPr="00185F6C">
        <w:rPr>
          <w:rFonts w:ascii="Times New Roman" w:eastAsia="Calibri" w:hAnsi="Times New Roman" w:cs="Times New Roman"/>
          <w:sz w:val="28"/>
          <w:szCs w:val="28"/>
        </w:rPr>
        <w:t>е треугольные зубы?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F6C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Пиранья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щука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сом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327C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Какая самая большая рыба в мире?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белая акула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китовая акула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тигровая акула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327C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Эта раба может безопасно плавать среди ядовитых щупалец морских анемонов, покрыв себя слизью. Как он называется?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Рыба – меч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Рыба – клоун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Рыба – коралл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327C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>Окакой рыбе идет речь? Это электрическая рыба, способная привести в шоковое состояние животное, размером с лошадь.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а) электрический угорь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б) электрический сом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в) электрический скат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8.В Японии, рыба о которой пойдет речь, высоко ценится за вкусовые качества, но её обработкой и приготовлением могут занимается только специально обученные специалисты.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Тетродон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Мурена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Фугу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327C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>Как плавает рыба – лист?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головой в бок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головой вниз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головой в верх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327C">
        <w:rPr>
          <w:rFonts w:ascii="Times New Roman" w:eastAsia="Calibri" w:hAnsi="Times New Roman" w:cs="Times New Roman"/>
          <w:b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>Какая река протекает в Нижегородской области?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Лена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Дон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Вол га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1327C">
        <w:rPr>
          <w:rFonts w:ascii="Times New Roman" w:eastAsia="Calibri" w:hAnsi="Times New Roman" w:cs="Times New Roman"/>
          <w:b/>
          <w:sz w:val="28"/>
          <w:szCs w:val="28"/>
        </w:rPr>
        <w:t>11.</w:t>
      </w:r>
      <w:r>
        <w:rPr>
          <w:rFonts w:ascii="Times New Roman" w:eastAsia="Calibri" w:hAnsi="Times New Roman" w:cs="Times New Roman"/>
          <w:sz w:val="28"/>
          <w:szCs w:val="28"/>
        </w:rPr>
        <w:t>Назовите жука хищника в водоеме?</w:t>
      </w:r>
    </w:p>
    <w:p w:rsidR="0071327C" w:rsidRP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1327C">
        <w:rPr>
          <w:rFonts w:ascii="Times New Roman" w:eastAsia="Calibri" w:hAnsi="Times New Roman" w:cs="Times New Roman"/>
          <w:sz w:val="28"/>
          <w:szCs w:val="28"/>
          <w:u w:val="single"/>
        </w:rPr>
        <w:t>жук – плавунец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жук – носорог</w:t>
      </w:r>
    </w:p>
    <w:p w:rsidR="0071327C" w:rsidRDefault="0071327C" w:rsidP="0071327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жук - пожарник</w:t>
      </w:r>
    </w:p>
    <w:p w:rsid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5F6C" w:rsidRPr="00185F6C" w:rsidRDefault="00185F6C" w:rsidP="00D5513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61AA" w:rsidRDefault="001861AA" w:rsidP="007132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1861AA" w:rsidRDefault="001861AA" w:rsidP="007132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14308C" w:rsidRDefault="000E316D" w:rsidP="001861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316D">
        <w:rPr>
          <w:rFonts w:ascii="Times New Roman" w:eastAsia="Calibri" w:hAnsi="Times New Roman" w:cs="Times New Roman"/>
          <w:b/>
          <w:sz w:val="32"/>
          <w:szCs w:val="32"/>
        </w:rPr>
        <w:t>Оценочные материалы модуля 2 полугодия</w:t>
      </w:r>
    </w:p>
    <w:p w:rsidR="0014308C" w:rsidRPr="0014308C" w:rsidRDefault="00AA0E96" w:rsidP="001861AA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="003D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модуля 2 полугодия</w:t>
      </w:r>
    </w:p>
    <w:p w:rsidR="000E316D" w:rsidRDefault="004B4FB5" w:rsidP="000E316D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="003D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модуля 2 полугодия</w:t>
      </w:r>
      <w:r w:rsidR="003D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308C" w:rsidRPr="0014308C">
        <w:rPr>
          <w:rFonts w:ascii="Calibri" w:eastAsia="Calibri" w:hAnsi="Calibri" w:cs="Times New Roman"/>
          <w:sz w:val="28"/>
          <w:szCs w:val="28"/>
        </w:rPr>
        <w:t xml:space="preserve">проходит </w:t>
      </w:r>
      <w:r w:rsidR="0014308C" w:rsidRPr="0014308C">
        <w:rPr>
          <w:rFonts w:ascii="Calibri" w:eastAsia="Calibri" w:hAnsi="Calibri" w:cs="Times New Roman"/>
          <w:b/>
          <w:sz w:val="28"/>
          <w:szCs w:val="28"/>
        </w:rPr>
        <w:t xml:space="preserve">в форме </w:t>
      </w:r>
      <w:r w:rsidR="000E316D">
        <w:rPr>
          <w:rFonts w:ascii="Calibri" w:eastAsia="Calibri" w:hAnsi="Calibri" w:cs="Times New Roman"/>
          <w:b/>
          <w:sz w:val="28"/>
          <w:szCs w:val="28"/>
        </w:rPr>
        <w:t xml:space="preserve">зачета. </w:t>
      </w:r>
    </w:p>
    <w:p w:rsidR="00E14122" w:rsidRDefault="00E14122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b/>
          <w:sz w:val="28"/>
          <w:szCs w:val="28"/>
        </w:rPr>
        <w:t xml:space="preserve">Зачет проводится в виде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онлайн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тестирования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ссылка прилагается </w:t>
      </w:r>
      <w:hyperlink r:id="rId11" w:history="1">
        <w:r w:rsidR="0061303F" w:rsidRPr="0064640A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https://forms.gle/RWz4BhUzrqVZe8VK7</w:t>
        </w:r>
      </w:hyperlink>
      <w:r w:rsidR="00613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308C" w:rsidRPr="000E316D" w:rsidRDefault="0014308C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В данной аттестации проверяется уровень полученных знаний, умений и навыков, усвоение материала контролируется по количеству правильных ответов. </w:t>
      </w:r>
    </w:p>
    <w:p w:rsidR="0014308C" w:rsidRPr="000E316D" w:rsidRDefault="0014308C" w:rsidP="0014308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Из общего количества вопросов у каждого участника 10 вопросов. За правильные ответы по темам «Животный мир» дети получают правильные ответы:   меньше 5 правильных ответов -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308C" w:rsidRPr="000E316D" w:rsidRDefault="0014308C" w:rsidP="0014308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6-8 правильных ответов -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средний уровень;</w:t>
      </w:r>
    </w:p>
    <w:p w:rsidR="0014308C" w:rsidRPr="000E316D" w:rsidRDefault="0014308C" w:rsidP="0014308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9 - 10 правильных ответов - </w:t>
      </w:r>
      <w:r w:rsidRPr="000E316D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0E31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08C" w:rsidRPr="0014308C" w:rsidRDefault="0014308C" w:rsidP="0014308C">
      <w:pPr>
        <w:shd w:val="clear" w:color="auto" w:fill="FFFFFF"/>
        <w:spacing w:after="0" w:line="240" w:lineRule="auto"/>
        <w:outlineLvl w:val="1"/>
        <w:rPr>
          <w:rFonts w:ascii="Calibri" w:eastAsia="Calibri" w:hAnsi="Calibri" w:cs="Times New Roman"/>
          <w:sz w:val="28"/>
          <w:szCs w:val="28"/>
        </w:rPr>
      </w:pP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Полученные результаты оформляются по полученным ответам. Практические знания педагог проверяет путем наблюдени</w:t>
      </w:r>
      <w:r w:rsidR="001861AA">
        <w:rPr>
          <w:rFonts w:ascii="Times New Roman" w:eastAsia="Calibri" w:hAnsi="Times New Roman" w:cs="Times New Roman"/>
          <w:sz w:val="28"/>
          <w:szCs w:val="28"/>
        </w:rPr>
        <w:t>я</w:t>
      </w:r>
      <w:r w:rsidRPr="000E316D">
        <w:rPr>
          <w:rFonts w:ascii="Times New Roman" w:eastAsia="Calibri" w:hAnsi="Times New Roman" w:cs="Times New Roman"/>
          <w:sz w:val="28"/>
          <w:szCs w:val="28"/>
        </w:rPr>
        <w:t xml:space="preserve"> и фиксируются в форме знаков В – высокий уровень, С – средний уровень, Н – низкий уровень</w:t>
      </w:r>
    </w:p>
    <w:p w:rsidR="008917BD" w:rsidRDefault="008917BD" w:rsidP="005B0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17BD" w:rsidRDefault="008917BD" w:rsidP="005B0C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1327C" w:rsidRPr="0014308C" w:rsidRDefault="0061303F" w:rsidP="0071327C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r w:rsidR="0071327C" w:rsidRP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="0071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модуля 2 полугодия</w:t>
      </w:r>
    </w:p>
    <w:p w:rsidR="00E5167A" w:rsidRPr="00AF4856" w:rsidRDefault="0071327C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называют царем птиц?</w:t>
      </w:r>
    </w:p>
    <w:p w:rsidR="0071327C" w:rsidRPr="00AF4856" w:rsidRDefault="0071327C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орел</w:t>
      </w:r>
    </w:p>
    <w:p w:rsidR="0071327C" w:rsidRPr="00AF4856" w:rsidRDefault="0071327C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страус</w:t>
      </w:r>
    </w:p>
    <w:p w:rsidR="0071327C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сова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может летать хвостом вперед?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королёк 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колибри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кукушка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AF4856"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самая большая в мире?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ворон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индюк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страус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AF4856"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быстрее всех летает?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стриж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ласточка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клёст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F4856"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Самое прожорливое насекомое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AF4856" w:rsidRDefault="00AF4856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бабочка</w:t>
      </w:r>
    </w:p>
    <w:p w:rsidR="00AF4856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стрекоза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жук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B958C1">
        <w:t xml:space="preserve"> 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 хвост служит рулем, а иногда парашютом?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заяц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барсук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белка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B958C1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Самое крупное животное на суше?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жираф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слон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верблюд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8.Кто ц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арь зверей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тигр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лев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леопард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B958C1">
        <w:t xml:space="preserve"> 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семейство львов?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прайд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стада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львиная семья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B958C1">
        <w:t xml:space="preserve"> 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животное имеет на лапах 2 или 3 больших когтя?</w:t>
      </w:r>
    </w:p>
    <w:p w:rsidR="00B958C1" w:rsidRDefault="00B958C1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тигр</w:t>
      </w:r>
    </w:p>
    <w:p w:rsidR="0061303F" w:rsidRDefault="0061303F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ленивец</w:t>
      </w:r>
    </w:p>
    <w:p w:rsidR="0061303F" w:rsidRDefault="0061303F" w:rsidP="00AF485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кошка</w:t>
      </w:r>
    </w:p>
    <w:p w:rsidR="0061303F" w:rsidRPr="0014308C" w:rsidRDefault="0061303F" w:rsidP="0061303F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теста п</w:t>
      </w:r>
      <w:r w:rsidRPr="000E3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ромежуточная аттестация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модуля 2 полугодия</w:t>
      </w:r>
    </w:p>
    <w:p w:rsidR="0061303F" w:rsidRPr="00AF4856" w:rsidRDefault="0061303F" w:rsidP="00613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называют царем птиц?</w:t>
      </w:r>
    </w:p>
    <w:p w:rsidR="0061303F" w:rsidRPr="00AF4856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 орел</w:t>
      </w:r>
    </w:p>
    <w:p w:rsidR="0061303F" w:rsidRPr="00AF4856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страус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сова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может летать хвостом вперед?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королёк 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колибри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кукушка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AF4856"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самая большая в мире?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ворон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индюк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страус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AF4856"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птица быстрее всех летает?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 стриж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ласточка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клёст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F4856">
        <w:t xml:space="preserve"> </w:t>
      </w:r>
      <w:r w:rsidRPr="00AF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Самое прожорливое насекомое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бабочка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стрекоза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жук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B958C1">
        <w:t xml:space="preserve"> 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 хвост служит рулем, а иногда парашютом?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заяц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барсук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 белка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B958C1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Самое крупное животное на суше?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жираф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слон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верблюд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8.Кто ц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арь зверей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тигр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 лев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леопард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B958C1">
        <w:t xml:space="preserve"> 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семейство львов?</w:t>
      </w:r>
    </w:p>
    <w:p w:rsidR="0061303F" w:rsidRP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прайд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стада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львиная семья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B958C1">
        <w:t xml:space="preserve"> </w:t>
      </w:r>
      <w:r w:rsidRPr="00B95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животное имеет на лапах 2 или 3 больших когтя?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тигр</w:t>
      </w:r>
    </w:p>
    <w:p w:rsidR="0061303F" w:rsidRDefault="0061303F" w:rsidP="0061303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130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 ленивец</w:t>
      </w:r>
    </w:p>
    <w:p w:rsidR="001861AA" w:rsidRDefault="0061303F" w:rsidP="001861A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кошка</w:t>
      </w:r>
      <w:r w:rsidR="00186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5B0C6E" w:rsidRPr="001861AA" w:rsidRDefault="005B0C6E" w:rsidP="001861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61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литературы</w:t>
      </w:r>
      <w:r w:rsidR="00AD60EC" w:rsidRPr="001861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педагога</w:t>
      </w:r>
      <w:r w:rsidR="00583E4B" w:rsidRPr="001861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CA3AB6" w:rsidRPr="00CA3AB6" w:rsidRDefault="00CA3AB6" w:rsidP="00CA3AB6">
      <w:pPr>
        <w:rPr>
          <w:rFonts w:ascii="Times New Roman" w:hAnsi="Times New Roman" w:cs="Times New Roman"/>
          <w:sz w:val="28"/>
          <w:szCs w:val="28"/>
        </w:rPr>
      </w:pPr>
      <w:r w:rsidRPr="00CA3AB6">
        <w:rPr>
          <w:rFonts w:ascii="Times New Roman" w:hAnsi="Times New Roman" w:cs="Times New Roman"/>
          <w:sz w:val="28"/>
          <w:szCs w:val="28"/>
        </w:rPr>
        <w:t>1. Закон "Об образовании в Российской Федерации" (29 декабря 2012 года №273-ФЗ);</w:t>
      </w:r>
    </w:p>
    <w:p w:rsidR="00CA3AB6" w:rsidRPr="00CA3AB6" w:rsidRDefault="00CA3AB6" w:rsidP="00CA3AB6">
      <w:pPr>
        <w:rPr>
          <w:rFonts w:ascii="Times New Roman" w:hAnsi="Times New Roman" w:cs="Times New Roman"/>
          <w:sz w:val="28"/>
          <w:szCs w:val="28"/>
        </w:rPr>
      </w:pPr>
      <w:r w:rsidRPr="00CA3AB6">
        <w:rPr>
          <w:rFonts w:ascii="Times New Roman" w:hAnsi="Times New Roman" w:cs="Times New Roman"/>
          <w:sz w:val="28"/>
          <w:szCs w:val="28"/>
        </w:rPr>
        <w:t> 2.  Концепция развития дополнительного образования детей (распоряжение Правительства Российской Федерации от</w:t>
      </w:r>
      <w:r w:rsidR="00AD60EC">
        <w:rPr>
          <w:rFonts w:ascii="Times New Roman" w:hAnsi="Times New Roman" w:cs="Times New Roman"/>
          <w:sz w:val="28"/>
          <w:szCs w:val="28"/>
        </w:rPr>
        <w:t xml:space="preserve">    4 сентября 2014 № 1726-р); </w:t>
      </w:r>
    </w:p>
    <w:p w:rsidR="00CA3AB6" w:rsidRPr="00CA3AB6" w:rsidRDefault="00AD60EC" w:rsidP="00CA3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AB6" w:rsidRPr="00CA3AB6">
        <w:rPr>
          <w:rFonts w:ascii="Times New Roman" w:hAnsi="Times New Roman" w:cs="Times New Roman"/>
          <w:sz w:val="28"/>
          <w:szCs w:val="28"/>
        </w:rPr>
        <w:t xml:space="preserve">. Указ Президента РФ от 29 мая 2017 года № 240 "Об объявлении в </w:t>
      </w:r>
    </w:p>
    <w:p w:rsidR="00CA3AB6" w:rsidRPr="00CA3AB6" w:rsidRDefault="00CA3AB6" w:rsidP="00CA3AB6">
      <w:pPr>
        <w:rPr>
          <w:rFonts w:ascii="Times New Roman" w:hAnsi="Times New Roman" w:cs="Times New Roman"/>
          <w:sz w:val="28"/>
          <w:szCs w:val="28"/>
        </w:rPr>
      </w:pPr>
      <w:r w:rsidRPr="00CA3AB6">
        <w:rPr>
          <w:rFonts w:ascii="Times New Roman" w:hAnsi="Times New Roman" w:cs="Times New Roman"/>
          <w:sz w:val="28"/>
          <w:szCs w:val="28"/>
        </w:rPr>
        <w:t>Российской Федерации десятилетия детства»;</w:t>
      </w:r>
    </w:p>
    <w:p w:rsidR="00CA3AB6" w:rsidRPr="00CA3AB6" w:rsidRDefault="00AD60EC" w:rsidP="00CA3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AB6" w:rsidRPr="00CA3AB6">
        <w:rPr>
          <w:rFonts w:ascii="Times New Roman" w:hAnsi="Times New Roman" w:cs="Times New Roman"/>
          <w:sz w:val="28"/>
          <w:szCs w:val="28"/>
        </w:rPr>
        <w:t>. Стратегия развития воспитания в Российской Федерации на период до 2025 года (утверждена распоряжением Правительства Российской Федерации от 29 мая 2015 года № 996-р; </w:t>
      </w:r>
    </w:p>
    <w:p w:rsidR="000460BF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«Воспитания и обучения в детском саду» под редакцией М.А.Васильевой, В.В.Гербовой, Т.С.Комаровой. Моск</w:t>
      </w:r>
      <w:r w:rsidR="000460BF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ва: Мозаика-Синтез, 2010. </w:t>
      </w:r>
    </w:p>
    <w:p w:rsidR="005B0C6E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эколог. Программа экологического   воспитания в детском саду / Под ред. С.Н.Николаевой. – Москва: Мозаика - синтез, 2010</w:t>
      </w:r>
    </w:p>
    <w:p w:rsidR="005B0C6E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Меремьянина О.В., Суворова С.А. «Давайте сохраним…» учебно-методическое пособие по краеведению. – Барнаул: АКИПКРО, 2007.</w:t>
      </w:r>
    </w:p>
    <w:p w:rsidR="005B0C6E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природы. Игры Натальи Рыжовой в экологическом образовании дошкольников.//"Дошкольное образование" март 2008 №6.</w:t>
      </w:r>
    </w:p>
    <w:p w:rsidR="005B0C6E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«Мы»: Программа экологического образования детей. Н.Н. Кондратьева и др. – СПб. «ДЕТСТВО-ПРЕСС», 2001. – 240с.</w:t>
      </w:r>
    </w:p>
    <w:p w:rsidR="005B0C6E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 Л.Г., Кочергина А.В., Обухова Л.А. «Сценарии занятий по экологическому воспитанию дошкольников (средняя, старшая, подготовительная группы) – М.: ВАКО, 2005.</w:t>
      </w:r>
    </w:p>
    <w:p w:rsidR="005B0C6E" w:rsidRPr="00CA3AB6" w:rsidRDefault="00AD60EC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B0C6E"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 пожаловать в экологию» Часть 2. Перспективный план работы по формированию экологической культуры у детей старшего дошкольного возраста. / Сост. О. А. Воронкевич. – СПб. «ДЕТСТВО-ПРЕСС», 2003. – 336с.</w:t>
      </w:r>
    </w:p>
    <w:p w:rsidR="005B0C6E" w:rsidRPr="00CA3AB6" w:rsidRDefault="005B0C6E" w:rsidP="00583E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С. Н Николаева «Воспитание экологической культуры в дошкольном детс</w:t>
      </w:r>
      <w:r w:rsid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тве», - Москва: Новая школа, 200</w:t>
      </w:r>
      <w:r w:rsidRPr="00CA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г.</w:t>
      </w:r>
    </w:p>
    <w:p w:rsidR="00CA3AB6" w:rsidRDefault="00CA3AB6" w:rsidP="00583E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880" w:rsidRDefault="00893880" w:rsidP="00583E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880" w:rsidRDefault="00893880" w:rsidP="00583E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E4B" w:rsidRPr="001861AA" w:rsidRDefault="00583E4B" w:rsidP="00583E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861AA">
        <w:rPr>
          <w:rFonts w:ascii="Times New Roman" w:eastAsia="Calibri" w:hAnsi="Times New Roman" w:cs="Times New Roman"/>
          <w:b/>
          <w:sz w:val="36"/>
          <w:szCs w:val="36"/>
        </w:rPr>
        <w:t xml:space="preserve"> Список литературы для детей: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Большая детская энциклопедия Л.В Золоевой, Н.Ю Лебедевой, Э.Н Мотылевой.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Я познаю мир. Л.А Богрова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Детская энциклопедия Джонатон Шейх- Миллер и Стефания Тернбулл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Обитатели водоемов Р. Ласуков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Удивительный мир рептилий А. Е Чегодась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Редкие комнатные растения С.О Герасимов, И.М Журавлева, А.А           Серяпин</w:t>
      </w:r>
    </w:p>
    <w:p w:rsidR="00583E4B" w:rsidRPr="00CA3AB6" w:rsidRDefault="00D62326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83E4B" w:rsidRPr="00CA3AB6">
        <w:rPr>
          <w:rFonts w:ascii="Times New Roman" w:eastAsia="Calibri" w:hAnsi="Times New Roman" w:cs="Times New Roman"/>
          <w:sz w:val="28"/>
          <w:szCs w:val="28"/>
        </w:rPr>
        <w:t>Экологические игры и викторины О.Ю Гореловская, А.В Муравьева</w:t>
      </w:r>
    </w:p>
    <w:p w:rsidR="00583E4B" w:rsidRPr="00CA3AB6" w:rsidRDefault="00583E4B" w:rsidP="00583E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3AB6">
        <w:rPr>
          <w:rFonts w:ascii="Times New Roman" w:eastAsia="Calibri" w:hAnsi="Times New Roman" w:cs="Times New Roman"/>
          <w:sz w:val="28"/>
          <w:szCs w:val="28"/>
        </w:rPr>
        <w:t xml:space="preserve">      Красная книга Нижегородской области </w:t>
      </w:r>
    </w:p>
    <w:p w:rsidR="00D12D30" w:rsidRDefault="00D12D30" w:rsidP="00AB441E">
      <w:pPr>
        <w:widowControl w:val="0"/>
        <w:autoSpaceDE w:val="0"/>
        <w:autoSpaceDN w:val="0"/>
        <w:spacing w:before="91" w:after="0" w:line="252" w:lineRule="exact"/>
        <w:ind w:right="3515"/>
        <w:rPr>
          <w:rFonts w:ascii="Times New Roman" w:eastAsia="Times New Roman" w:hAnsi="Times New Roman" w:cs="Times New Roman"/>
          <w:b/>
          <w:lang w:eastAsia="ru-RU" w:bidi="ru-RU"/>
        </w:rPr>
      </w:pPr>
    </w:p>
    <w:sectPr w:rsidR="00D12D30" w:rsidSect="00AB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B8" w:rsidRDefault="000E63B8">
      <w:pPr>
        <w:spacing w:after="0" w:line="240" w:lineRule="auto"/>
      </w:pPr>
      <w:r>
        <w:separator/>
      </w:r>
    </w:p>
  </w:endnote>
  <w:endnote w:type="continuationSeparator" w:id="0">
    <w:p w:rsidR="000E63B8" w:rsidRDefault="000E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1E" w:rsidRDefault="00AB44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68D6">
      <w:rPr>
        <w:noProof/>
      </w:rPr>
      <w:t>1</w:t>
    </w:r>
    <w:r>
      <w:rPr>
        <w:noProof/>
      </w:rPr>
      <w:fldChar w:fldCharType="end"/>
    </w:r>
  </w:p>
  <w:p w:rsidR="00AB441E" w:rsidRDefault="00AB4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B8" w:rsidRDefault="000E63B8">
      <w:pPr>
        <w:spacing w:after="0" w:line="240" w:lineRule="auto"/>
      </w:pPr>
      <w:r>
        <w:separator/>
      </w:r>
    </w:p>
  </w:footnote>
  <w:footnote w:type="continuationSeparator" w:id="0">
    <w:p w:rsidR="000E63B8" w:rsidRDefault="000E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C47"/>
    <w:multiLevelType w:val="multilevel"/>
    <w:tmpl w:val="CFC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215D"/>
    <w:multiLevelType w:val="multilevel"/>
    <w:tmpl w:val="5C7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65A1D"/>
    <w:multiLevelType w:val="hybridMultilevel"/>
    <w:tmpl w:val="989AB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ADD"/>
    <w:multiLevelType w:val="hybridMultilevel"/>
    <w:tmpl w:val="94D2B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C44"/>
    <w:multiLevelType w:val="hybridMultilevel"/>
    <w:tmpl w:val="BC4EA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1D39"/>
    <w:multiLevelType w:val="multilevel"/>
    <w:tmpl w:val="7BE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84075"/>
    <w:multiLevelType w:val="hybridMultilevel"/>
    <w:tmpl w:val="EEF60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6D03"/>
    <w:multiLevelType w:val="multilevel"/>
    <w:tmpl w:val="A9A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20D3A"/>
    <w:multiLevelType w:val="multilevel"/>
    <w:tmpl w:val="2B3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97EA4"/>
    <w:multiLevelType w:val="multilevel"/>
    <w:tmpl w:val="3FE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03ADE"/>
    <w:multiLevelType w:val="hybridMultilevel"/>
    <w:tmpl w:val="114AB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556C3"/>
    <w:multiLevelType w:val="hybridMultilevel"/>
    <w:tmpl w:val="C19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876D1"/>
    <w:multiLevelType w:val="hybridMultilevel"/>
    <w:tmpl w:val="E970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C6466"/>
    <w:multiLevelType w:val="hybridMultilevel"/>
    <w:tmpl w:val="8724EFBC"/>
    <w:lvl w:ilvl="0" w:tplc="12A4686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6E5C7E6C"/>
    <w:multiLevelType w:val="hybridMultilevel"/>
    <w:tmpl w:val="6FC20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64F33"/>
    <w:multiLevelType w:val="hybridMultilevel"/>
    <w:tmpl w:val="A4C2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36E1A"/>
    <w:multiLevelType w:val="multilevel"/>
    <w:tmpl w:val="459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DD"/>
    <w:rsid w:val="000049A5"/>
    <w:rsid w:val="00005C2E"/>
    <w:rsid w:val="000137AF"/>
    <w:rsid w:val="000139A1"/>
    <w:rsid w:val="0001600B"/>
    <w:rsid w:val="00030AAD"/>
    <w:rsid w:val="00031A03"/>
    <w:rsid w:val="000320B5"/>
    <w:rsid w:val="00034B09"/>
    <w:rsid w:val="00037C4D"/>
    <w:rsid w:val="000460BF"/>
    <w:rsid w:val="00047B3B"/>
    <w:rsid w:val="000536C6"/>
    <w:rsid w:val="00056466"/>
    <w:rsid w:val="0005787A"/>
    <w:rsid w:val="000623A3"/>
    <w:rsid w:val="00064FD9"/>
    <w:rsid w:val="00067366"/>
    <w:rsid w:val="00071348"/>
    <w:rsid w:val="00077858"/>
    <w:rsid w:val="00081B4A"/>
    <w:rsid w:val="00084F8B"/>
    <w:rsid w:val="00085EC5"/>
    <w:rsid w:val="000A3DCD"/>
    <w:rsid w:val="000B0C2E"/>
    <w:rsid w:val="000B2FCB"/>
    <w:rsid w:val="000C1A80"/>
    <w:rsid w:val="000C44E3"/>
    <w:rsid w:val="000D0B21"/>
    <w:rsid w:val="000D7EAF"/>
    <w:rsid w:val="000E21B5"/>
    <w:rsid w:val="000E2819"/>
    <w:rsid w:val="000E316D"/>
    <w:rsid w:val="000E5BFC"/>
    <w:rsid w:val="000E63B8"/>
    <w:rsid w:val="000F0A94"/>
    <w:rsid w:val="000F0BDD"/>
    <w:rsid w:val="000F7D2A"/>
    <w:rsid w:val="00100999"/>
    <w:rsid w:val="00100C59"/>
    <w:rsid w:val="00102BC6"/>
    <w:rsid w:val="0012699E"/>
    <w:rsid w:val="00131930"/>
    <w:rsid w:val="0014308C"/>
    <w:rsid w:val="001539F4"/>
    <w:rsid w:val="00161238"/>
    <w:rsid w:val="00184E26"/>
    <w:rsid w:val="00185F6C"/>
    <w:rsid w:val="001861AA"/>
    <w:rsid w:val="001A36F2"/>
    <w:rsid w:val="001A5C92"/>
    <w:rsid w:val="001B4858"/>
    <w:rsid w:val="001B5D08"/>
    <w:rsid w:val="001D02E1"/>
    <w:rsid w:val="001D1365"/>
    <w:rsid w:val="001D6EDD"/>
    <w:rsid w:val="002015AE"/>
    <w:rsid w:val="0020712F"/>
    <w:rsid w:val="00223FD5"/>
    <w:rsid w:val="002315A0"/>
    <w:rsid w:val="002535CE"/>
    <w:rsid w:val="00267670"/>
    <w:rsid w:val="00275DF9"/>
    <w:rsid w:val="002839C0"/>
    <w:rsid w:val="00290757"/>
    <w:rsid w:val="00290AE2"/>
    <w:rsid w:val="002A6C51"/>
    <w:rsid w:val="002C425F"/>
    <w:rsid w:val="002E3CEF"/>
    <w:rsid w:val="002E6F86"/>
    <w:rsid w:val="00300821"/>
    <w:rsid w:val="00304A19"/>
    <w:rsid w:val="00324163"/>
    <w:rsid w:val="00332B39"/>
    <w:rsid w:val="00342046"/>
    <w:rsid w:val="0034654E"/>
    <w:rsid w:val="003472D7"/>
    <w:rsid w:val="00362513"/>
    <w:rsid w:val="00363383"/>
    <w:rsid w:val="00365509"/>
    <w:rsid w:val="00375872"/>
    <w:rsid w:val="00377395"/>
    <w:rsid w:val="003920B0"/>
    <w:rsid w:val="003B2A27"/>
    <w:rsid w:val="003C56E9"/>
    <w:rsid w:val="003D2142"/>
    <w:rsid w:val="003D39F6"/>
    <w:rsid w:val="003E1A00"/>
    <w:rsid w:val="003E7BAB"/>
    <w:rsid w:val="0040464C"/>
    <w:rsid w:val="004122CA"/>
    <w:rsid w:val="00435948"/>
    <w:rsid w:val="00440DF3"/>
    <w:rsid w:val="0044203A"/>
    <w:rsid w:val="00452DDF"/>
    <w:rsid w:val="00455836"/>
    <w:rsid w:val="00457DFC"/>
    <w:rsid w:val="00462B8E"/>
    <w:rsid w:val="0048039C"/>
    <w:rsid w:val="00481C43"/>
    <w:rsid w:val="004B4FB5"/>
    <w:rsid w:val="004C0607"/>
    <w:rsid w:val="004C3EE2"/>
    <w:rsid w:val="004C7BAD"/>
    <w:rsid w:val="004E46C6"/>
    <w:rsid w:val="004F0765"/>
    <w:rsid w:val="004F0B0C"/>
    <w:rsid w:val="004F5180"/>
    <w:rsid w:val="004F55FA"/>
    <w:rsid w:val="00502684"/>
    <w:rsid w:val="00505ABD"/>
    <w:rsid w:val="00526FBE"/>
    <w:rsid w:val="00531C95"/>
    <w:rsid w:val="005352ED"/>
    <w:rsid w:val="00541A35"/>
    <w:rsid w:val="00545067"/>
    <w:rsid w:val="0055047E"/>
    <w:rsid w:val="00550BBD"/>
    <w:rsid w:val="00577263"/>
    <w:rsid w:val="00580269"/>
    <w:rsid w:val="00583B54"/>
    <w:rsid w:val="00583E4B"/>
    <w:rsid w:val="005A0CDA"/>
    <w:rsid w:val="005A2F2C"/>
    <w:rsid w:val="005B0C6E"/>
    <w:rsid w:val="005B663C"/>
    <w:rsid w:val="005C4E6E"/>
    <w:rsid w:val="005C6A7B"/>
    <w:rsid w:val="005E2CD2"/>
    <w:rsid w:val="005E55A0"/>
    <w:rsid w:val="005F4AF5"/>
    <w:rsid w:val="00600B6A"/>
    <w:rsid w:val="00605FBE"/>
    <w:rsid w:val="00607B90"/>
    <w:rsid w:val="0061303F"/>
    <w:rsid w:val="00614982"/>
    <w:rsid w:val="0062288A"/>
    <w:rsid w:val="00624523"/>
    <w:rsid w:val="0063690B"/>
    <w:rsid w:val="00655E4D"/>
    <w:rsid w:val="00684720"/>
    <w:rsid w:val="00692B81"/>
    <w:rsid w:val="0069632F"/>
    <w:rsid w:val="006B0C2C"/>
    <w:rsid w:val="006B3858"/>
    <w:rsid w:val="006C1CA7"/>
    <w:rsid w:val="006E096F"/>
    <w:rsid w:val="006E292D"/>
    <w:rsid w:val="0071327C"/>
    <w:rsid w:val="00713C34"/>
    <w:rsid w:val="00721CD0"/>
    <w:rsid w:val="007315D8"/>
    <w:rsid w:val="007326A4"/>
    <w:rsid w:val="00732D93"/>
    <w:rsid w:val="00734645"/>
    <w:rsid w:val="00741160"/>
    <w:rsid w:val="007412BD"/>
    <w:rsid w:val="007446F7"/>
    <w:rsid w:val="00762373"/>
    <w:rsid w:val="0079048C"/>
    <w:rsid w:val="007953AD"/>
    <w:rsid w:val="007A41A5"/>
    <w:rsid w:val="007A7D61"/>
    <w:rsid w:val="007B161D"/>
    <w:rsid w:val="007B31B9"/>
    <w:rsid w:val="007B59F0"/>
    <w:rsid w:val="007B6966"/>
    <w:rsid w:val="007C2BD6"/>
    <w:rsid w:val="007D16BD"/>
    <w:rsid w:val="007E31DF"/>
    <w:rsid w:val="007F1547"/>
    <w:rsid w:val="007F4F4F"/>
    <w:rsid w:val="00814CCE"/>
    <w:rsid w:val="0081596A"/>
    <w:rsid w:val="00816D02"/>
    <w:rsid w:val="008209A0"/>
    <w:rsid w:val="0082758C"/>
    <w:rsid w:val="00834383"/>
    <w:rsid w:val="00841930"/>
    <w:rsid w:val="0084715C"/>
    <w:rsid w:val="00864287"/>
    <w:rsid w:val="00867E88"/>
    <w:rsid w:val="00884593"/>
    <w:rsid w:val="00887763"/>
    <w:rsid w:val="008917BD"/>
    <w:rsid w:val="00893880"/>
    <w:rsid w:val="008A55ED"/>
    <w:rsid w:val="008B51A9"/>
    <w:rsid w:val="008C2149"/>
    <w:rsid w:val="008C2D42"/>
    <w:rsid w:val="008C52DD"/>
    <w:rsid w:val="008D0994"/>
    <w:rsid w:val="008D51F3"/>
    <w:rsid w:val="008F17CB"/>
    <w:rsid w:val="008F2B54"/>
    <w:rsid w:val="00916AC0"/>
    <w:rsid w:val="0092308E"/>
    <w:rsid w:val="00931F09"/>
    <w:rsid w:val="00954E8E"/>
    <w:rsid w:val="00967842"/>
    <w:rsid w:val="00981CB4"/>
    <w:rsid w:val="009862D5"/>
    <w:rsid w:val="00994395"/>
    <w:rsid w:val="009968D6"/>
    <w:rsid w:val="009C3A52"/>
    <w:rsid w:val="009D133D"/>
    <w:rsid w:val="009E439B"/>
    <w:rsid w:val="009E48D8"/>
    <w:rsid w:val="009E4A00"/>
    <w:rsid w:val="009E6040"/>
    <w:rsid w:val="009F0BC4"/>
    <w:rsid w:val="009F399A"/>
    <w:rsid w:val="009F6333"/>
    <w:rsid w:val="00A03CA9"/>
    <w:rsid w:val="00A15228"/>
    <w:rsid w:val="00A15EC7"/>
    <w:rsid w:val="00A27A31"/>
    <w:rsid w:val="00A309A8"/>
    <w:rsid w:val="00A357B0"/>
    <w:rsid w:val="00A40280"/>
    <w:rsid w:val="00A573B2"/>
    <w:rsid w:val="00A70AFE"/>
    <w:rsid w:val="00A74723"/>
    <w:rsid w:val="00A84AEA"/>
    <w:rsid w:val="00A85ADE"/>
    <w:rsid w:val="00A96796"/>
    <w:rsid w:val="00A97676"/>
    <w:rsid w:val="00AA0E96"/>
    <w:rsid w:val="00AB1FDF"/>
    <w:rsid w:val="00AB441E"/>
    <w:rsid w:val="00AC1D0A"/>
    <w:rsid w:val="00AD5120"/>
    <w:rsid w:val="00AD60EC"/>
    <w:rsid w:val="00AD6389"/>
    <w:rsid w:val="00AE0302"/>
    <w:rsid w:val="00AF0537"/>
    <w:rsid w:val="00AF07AF"/>
    <w:rsid w:val="00AF2951"/>
    <w:rsid w:val="00AF4856"/>
    <w:rsid w:val="00B106CF"/>
    <w:rsid w:val="00B11D0F"/>
    <w:rsid w:val="00B54387"/>
    <w:rsid w:val="00B60155"/>
    <w:rsid w:val="00B72066"/>
    <w:rsid w:val="00B80657"/>
    <w:rsid w:val="00B87AAF"/>
    <w:rsid w:val="00B958C1"/>
    <w:rsid w:val="00B97B01"/>
    <w:rsid w:val="00BB03D2"/>
    <w:rsid w:val="00BC25E7"/>
    <w:rsid w:val="00BC402C"/>
    <w:rsid w:val="00BD0EB0"/>
    <w:rsid w:val="00BD2697"/>
    <w:rsid w:val="00BD45F5"/>
    <w:rsid w:val="00BD525B"/>
    <w:rsid w:val="00BE665C"/>
    <w:rsid w:val="00BF2029"/>
    <w:rsid w:val="00C02872"/>
    <w:rsid w:val="00C06D94"/>
    <w:rsid w:val="00C12CD4"/>
    <w:rsid w:val="00C14714"/>
    <w:rsid w:val="00C17C56"/>
    <w:rsid w:val="00C26BDC"/>
    <w:rsid w:val="00C3119C"/>
    <w:rsid w:val="00C41BCD"/>
    <w:rsid w:val="00C50384"/>
    <w:rsid w:val="00C6657C"/>
    <w:rsid w:val="00C856E5"/>
    <w:rsid w:val="00CA1298"/>
    <w:rsid w:val="00CA3AB6"/>
    <w:rsid w:val="00CF6D6D"/>
    <w:rsid w:val="00D065F7"/>
    <w:rsid w:val="00D12D30"/>
    <w:rsid w:val="00D205BF"/>
    <w:rsid w:val="00D4414C"/>
    <w:rsid w:val="00D47D97"/>
    <w:rsid w:val="00D5513B"/>
    <w:rsid w:val="00D60CF5"/>
    <w:rsid w:val="00D6134B"/>
    <w:rsid w:val="00D62326"/>
    <w:rsid w:val="00D716BC"/>
    <w:rsid w:val="00D763F4"/>
    <w:rsid w:val="00D8382D"/>
    <w:rsid w:val="00D838DF"/>
    <w:rsid w:val="00D86427"/>
    <w:rsid w:val="00D976BD"/>
    <w:rsid w:val="00DB2730"/>
    <w:rsid w:val="00DB335B"/>
    <w:rsid w:val="00DB665A"/>
    <w:rsid w:val="00DC4016"/>
    <w:rsid w:val="00DE27F8"/>
    <w:rsid w:val="00DE7736"/>
    <w:rsid w:val="00DF58A2"/>
    <w:rsid w:val="00E01E29"/>
    <w:rsid w:val="00E05729"/>
    <w:rsid w:val="00E10FE2"/>
    <w:rsid w:val="00E14122"/>
    <w:rsid w:val="00E22120"/>
    <w:rsid w:val="00E309F6"/>
    <w:rsid w:val="00E36E5A"/>
    <w:rsid w:val="00E37FAA"/>
    <w:rsid w:val="00E43005"/>
    <w:rsid w:val="00E5167A"/>
    <w:rsid w:val="00E641E1"/>
    <w:rsid w:val="00E74048"/>
    <w:rsid w:val="00E772FD"/>
    <w:rsid w:val="00E8559C"/>
    <w:rsid w:val="00EA298A"/>
    <w:rsid w:val="00EA513B"/>
    <w:rsid w:val="00EC046D"/>
    <w:rsid w:val="00EC4895"/>
    <w:rsid w:val="00ED3A05"/>
    <w:rsid w:val="00EE1181"/>
    <w:rsid w:val="00EF00D3"/>
    <w:rsid w:val="00EF4CDD"/>
    <w:rsid w:val="00EF7037"/>
    <w:rsid w:val="00EF767C"/>
    <w:rsid w:val="00F16CF6"/>
    <w:rsid w:val="00F21968"/>
    <w:rsid w:val="00F22879"/>
    <w:rsid w:val="00F258F2"/>
    <w:rsid w:val="00F2649F"/>
    <w:rsid w:val="00F35448"/>
    <w:rsid w:val="00F43066"/>
    <w:rsid w:val="00F44C8A"/>
    <w:rsid w:val="00F565FE"/>
    <w:rsid w:val="00F82BBD"/>
    <w:rsid w:val="00F84199"/>
    <w:rsid w:val="00F92D30"/>
    <w:rsid w:val="00FA50C0"/>
    <w:rsid w:val="00FB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F8E5-0F34-4DE0-86EC-1186772B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8D8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6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134B"/>
  </w:style>
  <w:style w:type="table" w:styleId="a8">
    <w:name w:val="Table Grid"/>
    <w:basedOn w:val="a1"/>
    <w:uiPriority w:val="39"/>
    <w:rsid w:val="00C2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D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00C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D12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Wz4BhUzrqVZe8VK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hVtMh2zYCYzEiVk2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112F-EED9-4D47-ACE0-2DF6ED0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13038</Words>
  <Characters>74323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101</cp:revision>
  <cp:lastPrinted>2021-12-13T14:59:00Z</cp:lastPrinted>
  <dcterms:created xsi:type="dcterms:W3CDTF">2018-09-06T18:42:00Z</dcterms:created>
  <dcterms:modified xsi:type="dcterms:W3CDTF">2021-12-14T17:01:00Z</dcterms:modified>
</cp:coreProperties>
</file>