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0D" w:rsidRDefault="0074690D">
      <w:pPr>
        <w:keepNext/>
        <w:keepLines/>
        <w:pBdr>
          <w:top w:val="nil"/>
          <w:left w:val="nil"/>
          <w:bottom w:val="nil"/>
          <w:right w:val="nil"/>
          <w:between w:val="nil"/>
        </w:pBdr>
        <w:spacing w:before="240" w:after="0"/>
        <w:jc w:val="center"/>
        <w:rPr>
          <w:rFonts w:ascii="Times New Roman" w:eastAsia="Times New Roman" w:hAnsi="Times New Roman" w:cs="Times New Roman"/>
          <w:sz w:val="24"/>
          <w:szCs w:val="24"/>
        </w:rPr>
      </w:pPr>
      <w:bookmarkStart w:id="0" w:name="_GoBack"/>
      <w:bookmarkEnd w:id="0"/>
    </w:p>
    <w:p w:rsidR="0074690D" w:rsidRDefault="0074690D">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rPr>
        <w:drawing>
          <wp:inline distT="0" distB="0" distL="0" distR="0">
            <wp:extent cx="6261891" cy="8846820"/>
            <wp:effectExtent l="19050" t="0" r="5559" b="0"/>
            <wp:docPr id="1" name="Рисунок 1" descr="C:\Users\Admin\Desktop\повторная экспертиза ДООП АЛИСА 2022\изображение_viber_2023-01-13_11-41-3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вторная экспертиза ДООП АЛИСА 2022\изображение_viber_2023-01-13_11-41-32-125.jpg"/>
                    <pic:cNvPicPr>
                      <a:picLocks noChangeAspect="1" noChangeArrowheads="1"/>
                    </pic:cNvPicPr>
                  </pic:nvPicPr>
                  <pic:blipFill>
                    <a:blip r:embed="rId8"/>
                    <a:srcRect/>
                    <a:stretch>
                      <a:fillRect/>
                    </a:stretch>
                  </pic:blipFill>
                  <pic:spPr bwMode="auto">
                    <a:xfrm>
                      <a:off x="0" y="0"/>
                      <a:ext cx="6274585" cy="8864755"/>
                    </a:xfrm>
                    <a:prstGeom prst="rect">
                      <a:avLst/>
                    </a:prstGeom>
                    <a:noFill/>
                    <a:ln w="9525">
                      <a:noFill/>
                      <a:miter lim="800000"/>
                      <a:headEnd/>
                      <a:tailEnd/>
                    </a:ln>
                  </pic:spPr>
                </pic:pic>
              </a:graphicData>
            </a:graphic>
          </wp:inline>
        </w:drawing>
      </w:r>
    </w:p>
    <w:p w:rsidR="0074690D" w:rsidRDefault="0074690D" w:rsidP="0074690D">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32"/>
          <w:szCs w:val="32"/>
        </w:rPr>
      </w:pPr>
    </w:p>
    <w:p w:rsidR="0074690D" w:rsidRDefault="0074690D" w:rsidP="0074690D">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32"/>
          <w:szCs w:val="32"/>
        </w:rPr>
      </w:pPr>
    </w:p>
    <w:p w:rsidR="009B2FCA" w:rsidRPr="00F634C2" w:rsidRDefault="00EA24F3" w:rsidP="0074690D">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32"/>
          <w:szCs w:val="32"/>
        </w:rPr>
      </w:pPr>
      <w:r w:rsidRPr="00F634C2">
        <w:rPr>
          <w:rFonts w:ascii="Times New Roman" w:eastAsia="Times New Roman" w:hAnsi="Times New Roman" w:cs="Times New Roman"/>
          <w:b/>
          <w:color w:val="000000"/>
          <w:sz w:val="32"/>
          <w:szCs w:val="32"/>
        </w:rPr>
        <w:t>Оглавление</w:t>
      </w:r>
    </w:p>
    <w:p w:rsidR="009B2FCA" w:rsidRDefault="009B2FCA">
      <w:pPr>
        <w:keepNext/>
        <w:keepLines/>
        <w:pBdr>
          <w:top w:val="nil"/>
          <w:left w:val="nil"/>
          <w:bottom w:val="nil"/>
          <w:right w:val="nil"/>
          <w:between w:val="nil"/>
        </w:pBdr>
        <w:spacing w:before="240" w:after="0"/>
        <w:rPr>
          <w:rFonts w:ascii="Times New Roman" w:eastAsia="Times New Roman" w:hAnsi="Times New Roman" w:cs="Times New Roman"/>
          <w:b/>
          <w:color w:val="000000"/>
          <w:sz w:val="24"/>
          <w:szCs w:val="24"/>
        </w:rPr>
      </w:pP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Пояснительная записка ____</w:t>
      </w:r>
      <w:r w:rsidR="004B73C1">
        <w:rPr>
          <w:rFonts w:ascii="Times New Roman" w:eastAsia="Times New Roman" w:hAnsi="Times New Roman" w:cs="Times New Roman"/>
          <w:sz w:val="28"/>
          <w:szCs w:val="28"/>
        </w:rPr>
        <w:t>______________________________</w:t>
      </w:r>
      <w:r w:rsidRPr="00F634C2">
        <w:rPr>
          <w:rFonts w:ascii="Times New Roman" w:eastAsia="Times New Roman" w:hAnsi="Times New Roman" w:cs="Times New Roman"/>
          <w:sz w:val="28"/>
          <w:szCs w:val="28"/>
        </w:rPr>
        <w:t>3 стр.</w:t>
      </w: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Учебный план __________</w:t>
      </w:r>
      <w:r w:rsidR="004B73C1">
        <w:rPr>
          <w:rFonts w:ascii="Times New Roman" w:eastAsia="Times New Roman" w:hAnsi="Times New Roman" w:cs="Times New Roman"/>
          <w:sz w:val="28"/>
          <w:szCs w:val="28"/>
        </w:rPr>
        <w:t xml:space="preserve">_______________________________ </w:t>
      </w:r>
      <w:r w:rsidR="00A72F66">
        <w:rPr>
          <w:rFonts w:ascii="Times New Roman" w:eastAsia="Times New Roman" w:hAnsi="Times New Roman" w:cs="Times New Roman"/>
          <w:sz w:val="28"/>
          <w:szCs w:val="28"/>
        </w:rPr>
        <w:t>8</w:t>
      </w:r>
      <w:r w:rsidRPr="00F634C2">
        <w:rPr>
          <w:rFonts w:ascii="Times New Roman" w:eastAsia="Times New Roman" w:hAnsi="Times New Roman" w:cs="Times New Roman"/>
          <w:sz w:val="28"/>
          <w:szCs w:val="28"/>
        </w:rPr>
        <w:t xml:space="preserve"> стр.</w:t>
      </w:r>
    </w:p>
    <w:p w:rsidR="009B2FCA" w:rsidRPr="00F634C2" w:rsidRDefault="00EA24F3" w:rsidP="00F634C2">
      <w:pPr>
        <w:spacing w:after="0" w:line="360" w:lineRule="auto"/>
        <w:ind w:firstLine="72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Рабочая программа________</w:t>
      </w:r>
      <w:r w:rsidR="004B73C1">
        <w:rPr>
          <w:rFonts w:ascii="Times New Roman" w:eastAsia="Times New Roman" w:hAnsi="Times New Roman" w:cs="Times New Roman"/>
          <w:sz w:val="28"/>
          <w:szCs w:val="28"/>
        </w:rPr>
        <w:t>______________________________</w:t>
      </w:r>
      <w:r w:rsidR="00A72F66">
        <w:rPr>
          <w:rFonts w:ascii="Times New Roman" w:eastAsia="Times New Roman" w:hAnsi="Times New Roman" w:cs="Times New Roman"/>
          <w:sz w:val="28"/>
          <w:szCs w:val="28"/>
        </w:rPr>
        <w:t>9</w:t>
      </w:r>
      <w:r w:rsidRPr="00F634C2">
        <w:rPr>
          <w:rFonts w:ascii="Times New Roman" w:eastAsia="Times New Roman" w:hAnsi="Times New Roman" w:cs="Times New Roman"/>
          <w:sz w:val="28"/>
          <w:szCs w:val="28"/>
        </w:rPr>
        <w:t xml:space="preserve"> стр</w:t>
      </w:r>
      <w:r w:rsidR="008A6284" w:rsidRPr="00F634C2">
        <w:rPr>
          <w:rFonts w:ascii="Times New Roman" w:eastAsia="Times New Roman" w:hAnsi="Times New Roman" w:cs="Times New Roman"/>
          <w:sz w:val="28"/>
          <w:szCs w:val="28"/>
        </w:rPr>
        <w:t>.</w:t>
      </w: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Содержание программы ____</w:t>
      </w:r>
      <w:r w:rsidR="004B73C1">
        <w:rPr>
          <w:rFonts w:ascii="Times New Roman" w:eastAsia="Times New Roman" w:hAnsi="Times New Roman" w:cs="Times New Roman"/>
          <w:sz w:val="28"/>
          <w:szCs w:val="28"/>
        </w:rPr>
        <w:t>______________________________</w:t>
      </w:r>
      <w:r w:rsidR="00802329" w:rsidRPr="00F634C2">
        <w:rPr>
          <w:rFonts w:ascii="Times New Roman" w:eastAsia="Times New Roman" w:hAnsi="Times New Roman" w:cs="Times New Roman"/>
          <w:sz w:val="28"/>
          <w:szCs w:val="28"/>
        </w:rPr>
        <w:t>1</w:t>
      </w:r>
      <w:r w:rsidR="00762ADF">
        <w:rPr>
          <w:rFonts w:ascii="Times New Roman" w:eastAsia="Times New Roman" w:hAnsi="Times New Roman" w:cs="Times New Roman"/>
          <w:sz w:val="28"/>
          <w:szCs w:val="28"/>
        </w:rPr>
        <w:t>1</w:t>
      </w:r>
      <w:r w:rsidRPr="00F634C2">
        <w:rPr>
          <w:rFonts w:ascii="Times New Roman" w:eastAsia="Times New Roman" w:hAnsi="Times New Roman" w:cs="Times New Roman"/>
          <w:sz w:val="28"/>
          <w:szCs w:val="28"/>
        </w:rPr>
        <w:t xml:space="preserve"> стр</w:t>
      </w:r>
      <w:r w:rsidR="008A6284" w:rsidRPr="00F634C2">
        <w:rPr>
          <w:rFonts w:ascii="Times New Roman" w:eastAsia="Times New Roman" w:hAnsi="Times New Roman" w:cs="Times New Roman"/>
          <w:sz w:val="28"/>
          <w:szCs w:val="28"/>
        </w:rPr>
        <w:t>.</w:t>
      </w:r>
    </w:p>
    <w:p w:rsidR="009B2FCA" w:rsidRPr="00F634C2" w:rsidRDefault="00EA24F3" w:rsidP="00F634C2">
      <w:pPr>
        <w:spacing w:after="0" w:line="360" w:lineRule="auto"/>
        <w:jc w:val="both"/>
        <w:rPr>
          <w:rFonts w:ascii="Times New Roman" w:eastAsia="Times New Roman" w:hAnsi="Times New Roman" w:cs="Times New Roman"/>
          <w:i/>
          <w:sz w:val="28"/>
          <w:szCs w:val="28"/>
        </w:rPr>
      </w:pPr>
      <w:r w:rsidRPr="00F634C2">
        <w:rPr>
          <w:rFonts w:ascii="Times New Roman" w:eastAsia="Times New Roman" w:hAnsi="Times New Roman" w:cs="Times New Roman"/>
          <w:i/>
          <w:sz w:val="28"/>
          <w:szCs w:val="28"/>
        </w:rPr>
        <w:t>Комплекс организационно-педагогических условий</w:t>
      </w: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 xml:space="preserve">Календарный учебный график </w:t>
      </w:r>
      <w:r w:rsidR="00802329" w:rsidRPr="00F634C2">
        <w:rPr>
          <w:rFonts w:ascii="Times New Roman" w:eastAsia="Times New Roman" w:hAnsi="Times New Roman" w:cs="Times New Roman"/>
          <w:sz w:val="28"/>
          <w:szCs w:val="28"/>
        </w:rPr>
        <w:t>_____________________________</w:t>
      </w:r>
      <w:r w:rsidR="00762ADF">
        <w:rPr>
          <w:rFonts w:ascii="Times New Roman" w:eastAsia="Times New Roman" w:hAnsi="Times New Roman" w:cs="Times New Roman"/>
          <w:sz w:val="28"/>
          <w:szCs w:val="28"/>
        </w:rPr>
        <w:t xml:space="preserve">17 </w:t>
      </w:r>
      <w:r w:rsidRPr="00F634C2">
        <w:rPr>
          <w:rFonts w:ascii="Times New Roman" w:eastAsia="Times New Roman" w:hAnsi="Times New Roman" w:cs="Times New Roman"/>
          <w:sz w:val="28"/>
          <w:szCs w:val="28"/>
        </w:rPr>
        <w:t>стр.</w:t>
      </w: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Формы контроля, аттестации __</w:t>
      </w:r>
      <w:r w:rsidR="00802329" w:rsidRPr="00F634C2">
        <w:rPr>
          <w:rFonts w:ascii="Times New Roman" w:eastAsia="Times New Roman" w:hAnsi="Times New Roman" w:cs="Times New Roman"/>
          <w:sz w:val="28"/>
          <w:szCs w:val="28"/>
        </w:rPr>
        <w:t>____________________________</w:t>
      </w:r>
      <w:r w:rsidR="00762ADF">
        <w:rPr>
          <w:rFonts w:ascii="Times New Roman" w:eastAsia="Times New Roman" w:hAnsi="Times New Roman" w:cs="Times New Roman"/>
          <w:sz w:val="28"/>
          <w:szCs w:val="28"/>
        </w:rPr>
        <w:t>17</w:t>
      </w:r>
      <w:r w:rsidRPr="00F634C2">
        <w:rPr>
          <w:rFonts w:ascii="Times New Roman" w:eastAsia="Times New Roman" w:hAnsi="Times New Roman" w:cs="Times New Roman"/>
          <w:sz w:val="28"/>
          <w:szCs w:val="28"/>
        </w:rPr>
        <w:t xml:space="preserve"> стр</w:t>
      </w:r>
      <w:r w:rsidR="008A6284" w:rsidRPr="00F634C2">
        <w:rPr>
          <w:rFonts w:ascii="Times New Roman" w:eastAsia="Times New Roman" w:hAnsi="Times New Roman" w:cs="Times New Roman"/>
          <w:sz w:val="28"/>
          <w:szCs w:val="28"/>
        </w:rPr>
        <w:t>.</w:t>
      </w: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Оценочные материалы _____________________</w:t>
      </w:r>
      <w:r w:rsidR="00802329" w:rsidRPr="00F634C2">
        <w:rPr>
          <w:rFonts w:ascii="Times New Roman" w:eastAsia="Times New Roman" w:hAnsi="Times New Roman" w:cs="Times New Roman"/>
          <w:sz w:val="28"/>
          <w:szCs w:val="28"/>
        </w:rPr>
        <w:t>______________</w:t>
      </w:r>
      <w:r w:rsidR="00762ADF">
        <w:rPr>
          <w:rFonts w:ascii="Times New Roman" w:eastAsia="Times New Roman" w:hAnsi="Times New Roman" w:cs="Times New Roman"/>
          <w:sz w:val="28"/>
          <w:szCs w:val="28"/>
        </w:rPr>
        <w:t>18</w:t>
      </w:r>
      <w:r w:rsidRPr="00F634C2">
        <w:rPr>
          <w:rFonts w:ascii="Times New Roman" w:eastAsia="Times New Roman" w:hAnsi="Times New Roman" w:cs="Times New Roman"/>
          <w:sz w:val="28"/>
          <w:szCs w:val="28"/>
        </w:rPr>
        <w:t xml:space="preserve"> стр</w:t>
      </w:r>
      <w:r w:rsidR="008A6284" w:rsidRPr="00F634C2">
        <w:rPr>
          <w:rFonts w:ascii="Times New Roman" w:eastAsia="Times New Roman" w:hAnsi="Times New Roman" w:cs="Times New Roman"/>
          <w:sz w:val="28"/>
          <w:szCs w:val="28"/>
        </w:rPr>
        <w:t>.</w:t>
      </w: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Методическое обеспечение ___</w:t>
      </w:r>
      <w:r w:rsidR="004B73C1">
        <w:rPr>
          <w:rFonts w:ascii="Times New Roman" w:eastAsia="Times New Roman" w:hAnsi="Times New Roman" w:cs="Times New Roman"/>
          <w:sz w:val="28"/>
          <w:szCs w:val="28"/>
        </w:rPr>
        <w:t>____________________________</w:t>
      </w:r>
      <w:r w:rsidR="00762ADF">
        <w:rPr>
          <w:rFonts w:ascii="Times New Roman" w:eastAsia="Times New Roman" w:hAnsi="Times New Roman" w:cs="Times New Roman"/>
          <w:sz w:val="28"/>
          <w:szCs w:val="28"/>
        </w:rPr>
        <w:t>19</w:t>
      </w:r>
      <w:r w:rsidRPr="00F634C2">
        <w:rPr>
          <w:rFonts w:ascii="Times New Roman" w:eastAsia="Times New Roman" w:hAnsi="Times New Roman" w:cs="Times New Roman"/>
          <w:sz w:val="28"/>
          <w:szCs w:val="28"/>
        </w:rPr>
        <w:t xml:space="preserve"> стр.</w:t>
      </w:r>
    </w:p>
    <w:p w:rsidR="009B2FCA" w:rsidRPr="00F634C2" w:rsidRDefault="00EA24F3" w:rsidP="00F634C2">
      <w:pPr>
        <w:spacing w:after="0" w:line="360" w:lineRule="auto"/>
        <w:jc w:val="both"/>
        <w:rPr>
          <w:rFonts w:ascii="Times New Roman" w:eastAsia="Times New Roman" w:hAnsi="Times New Roman" w:cs="Times New Roman"/>
          <w:i/>
          <w:sz w:val="28"/>
          <w:szCs w:val="28"/>
        </w:rPr>
      </w:pPr>
      <w:r w:rsidRPr="00F634C2">
        <w:rPr>
          <w:rFonts w:ascii="Times New Roman" w:eastAsia="Times New Roman" w:hAnsi="Times New Roman" w:cs="Times New Roman"/>
          <w:i/>
          <w:sz w:val="28"/>
          <w:szCs w:val="28"/>
        </w:rPr>
        <w:t>Условия реализации программы</w:t>
      </w: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Кадровое обеспечение ______</w:t>
      </w:r>
      <w:r w:rsidR="00802329" w:rsidRPr="00F634C2">
        <w:rPr>
          <w:rFonts w:ascii="Times New Roman" w:eastAsia="Times New Roman" w:hAnsi="Times New Roman" w:cs="Times New Roman"/>
          <w:sz w:val="28"/>
          <w:szCs w:val="28"/>
        </w:rPr>
        <w:t>______________________________</w:t>
      </w:r>
      <w:r w:rsidR="00012E6C" w:rsidRPr="00F634C2">
        <w:rPr>
          <w:rFonts w:ascii="Times New Roman" w:eastAsia="Times New Roman" w:hAnsi="Times New Roman" w:cs="Times New Roman"/>
          <w:sz w:val="28"/>
          <w:szCs w:val="28"/>
        </w:rPr>
        <w:t>2</w:t>
      </w:r>
      <w:r w:rsidR="00762ADF">
        <w:rPr>
          <w:rFonts w:ascii="Times New Roman" w:eastAsia="Times New Roman" w:hAnsi="Times New Roman" w:cs="Times New Roman"/>
          <w:sz w:val="28"/>
          <w:szCs w:val="28"/>
        </w:rPr>
        <w:t>4</w:t>
      </w:r>
      <w:r w:rsidRPr="00F634C2">
        <w:rPr>
          <w:rFonts w:ascii="Times New Roman" w:eastAsia="Times New Roman" w:hAnsi="Times New Roman" w:cs="Times New Roman"/>
          <w:sz w:val="28"/>
          <w:szCs w:val="28"/>
        </w:rPr>
        <w:t xml:space="preserve"> стр.</w:t>
      </w: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Материально-техническое обеспе</w:t>
      </w:r>
      <w:r w:rsidR="00802329" w:rsidRPr="00F634C2">
        <w:rPr>
          <w:rFonts w:ascii="Times New Roman" w:eastAsia="Times New Roman" w:hAnsi="Times New Roman" w:cs="Times New Roman"/>
          <w:sz w:val="28"/>
          <w:szCs w:val="28"/>
        </w:rPr>
        <w:t>чение _____________________</w:t>
      </w:r>
      <w:r w:rsidR="00012E6C" w:rsidRPr="00F634C2">
        <w:rPr>
          <w:rFonts w:ascii="Times New Roman" w:eastAsia="Times New Roman" w:hAnsi="Times New Roman" w:cs="Times New Roman"/>
          <w:sz w:val="28"/>
          <w:szCs w:val="28"/>
        </w:rPr>
        <w:t>2</w:t>
      </w:r>
      <w:r w:rsidR="00762ADF">
        <w:rPr>
          <w:rFonts w:ascii="Times New Roman" w:eastAsia="Times New Roman" w:hAnsi="Times New Roman" w:cs="Times New Roman"/>
          <w:sz w:val="28"/>
          <w:szCs w:val="28"/>
        </w:rPr>
        <w:t>4</w:t>
      </w:r>
      <w:r w:rsidR="004B73C1">
        <w:rPr>
          <w:rFonts w:ascii="Times New Roman" w:eastAsia="Times New Roman" w:hAnsi="Times New Roman" w:cs="Times New Roman"/>
          <w:sz w:val="28"/>
          <w:szCs w:val="28"/>
        </w:rPr>
        <w:t xml:space="preserve"> </w:t>
      </w:r>
      <w:r w:rsidRPr="00F634C2">
        <w:rPr>
          <w:rFonts w:ascii="Times New Roman" w:eastAsia="Times New Roman" w:hAnsi="Times New Roman" w:cs="Times New Roman"/>
          <w:sz w:val="28"/>
          <w:szCs w:val="28"/>
        </w:rPr>
        <w:t>стр.</w:t>
      </w:r>
    </w:p>
    <w:p w:rsidR="009B2FCA" w:rsidRPr="00F634C2" w:rsidRDefault="00EA24F3" w:rsidP="00F634C2">
      <w:pPr>
        <w:numPr>
          <w:ilvl w:val="0"/>
          <w:numId w:val="2"/>
        </w:numPr>
        <w:spacing w:after="0" w:line="360" w:lineRule="auto"/>
        <w:ind w:left="0" w:firstLine="0"/>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Информационное обеспечение (</w:t>
      </w:r>
      <w:r w:rsidR="00802329" w:rsidRPr="00F634C2">
        <w:rPr>
          <w:rFonts w:ascii="Times New Roman" w:eastAsia="Times New Roman" w:hAnsi="Times New Roman" w:cs="Times New Roman"/>
          <w:sz w:val="28"/>
          <w:szCs w:val="28"/>
        </w:rPr>
        <w:t>Список литературы) __________</w:t>
      </w:r>
      <w:r w:rsidR="00012E6C" w:rsidRPr="00F634C2">
        <w:rPr>
          <w:rFonts w:ascii="Times New Roman" w:eastAsia="Times New Roman" w:hAnsi="Times New Roman" w:cs="Times New Roman"/>
          <w:sz w:val="28"/>
          <w:szCs w:val="28"/>
        </w:rPr>
        <w:t>2</w:t>
      </w:r>
      <w:r w:rsidR="00762ADF">
        <w:rPr>
          <w:rFonts w:ascii="Times New Roman" w:eastAsia="Times New Roman" w:hAnsi="Times New Roman" w:cs="Times New Roman"/>
          <w:sz w:val="28"/>
          <w:szCs w:val="28"/>
        </w:rPr>
        <w:t>6</w:t>
      </w:r>
      <w:r w:rsidRPr="00F634C2">
        <w:rPr>
          <w:rFonts w:ascii="Times New Roman" w:eastAsia="Times New Roman" w:hAnsi="Times New Roman" w:cs="Times New Roman"/>
          <w:sz w:val="28"/>
          <w:szCs w:val="28"/>
        </w:rPr>
        <w:t xml:space="preserve"> стр.</w:t>
      </w:r>
    </w:p>
    <w:p w:rsidR="009B2FCA" w:rsidRDefault="00EA24F3">
      <w:pPr>
        <w:spacing w:line="360" w:lineRule="auto"/>
        <w:rPr>
          <w:rFonts w:ascii="Times New Roman" w:eastAsia="Times New Roman" w:hAnsi="Times New Roman" w:cs="Times New Roman"/>
          <w:b/>
          <w:sz w:val="24"/>
          <w:szCs w:val="24"/>
        </w:rPr>
      </w:pPr>
      <w:r>
        <w:br w:type="page"/>
      </w:r>
    </w:p>
    <w:p w:rsidR="009B2FCA" w:rsidRPr="007613E3" w:rsidRDefault="00EA24F3">
      <w:pPr>
        <w:keepNext/>
        <w:keepLines/>
        <w:pBdr>
          <w:top w:val="nil"/>
          <w:left w:val="nil"/>
          <w:bottom w:val="nil"/>
          <w:right w:val="nil"/>
          <w:between w:val="nil"/>
        </w:pBdr>
        <w:spacing w:before="240" w:after="0"/>
        <w:ind w:firstLine="708"/>
        <w:jc w:val="center"/>
        <w:rPr>
          <w:rFonts w:ascii="Times New Roman" w:eastAsia="Times New Roman" w:hAnsi="Times New Roman" w:cs="Times New Roman"/>
          <w:b/>
          <w:color w:val="000000"/>
          <w:sz w:val="32"/>
          <w:szCs w:val="32"/>
        </w:rPr>
      </w:pPr>
      <w:r w:rsidRPr="007613E3">
        <w:rPr>
          <w:rFonts w:ascii="Times New Roman" w:eastAsia="Times New Roman" w:hAnsi="Times New Roman" w:cs="Times New Roman"/>
          <w:b/>
          <w:color w:val="000000"/>
          <w:sz w:val="32"/>
          <w:szCs w:val="32"/>
        </w:rPr>
        <w:lastRenderedPageBreak/>
        <w:t>1. Пояснительная записка</w:t>
      </w:r>
    </w:p>
    <w:p w:rsidR="009B2FCA" w:rsidRPr="007613E3" w:rsidRDefault="00EA24F3" w:rsidP="00440C90">
      <w:pPr>
        <w:spacing w:after="0" w:line="240" w:lineRule="auto"/>
        <w:ind w:firstLine="708"/>
        <w:jc w:val="both"/>
        <w:rPr>
          <w:rFonts w:ascii="Times New Roman" w:eastAsia="Times New Roman" w:hAnsi="Times New Roman" w:cs="Times New Roman"/>
          <w:sz w:val="28"/>
          <w:szCs w:val="28"/>
        </w:rPr>
      </w:pPr>
      <w:r w:rsidRPr="007613E3">
        <w:rPr>
          <w:rFonts w:ascii="Times New Roman" w:eastAsia="Times New Roman" w:hAnsi="Times New Roman" w:cs="Times New Roman"/>
          <w:color w:val="000000"/>
          <w:sz w:val="28"/>
          <w:szCs w:val="28"/>
        </w:rPr>
        <w:t xml:space="preserve">Дополнительная </w:t>
      </w:r>
      <w:r w:rsidRPr="007613E3">
        <w:rPr>
          <w:rFonts w:ascii="Times New Roman" w:eastAsia="Times New Roman" w:hAnsi="Times New Roman" w:cs="Times New Roman"/>
          <w:sz w:val="28"/>
          <w:szCs w:val="28"/>
        </w:rPr>
        <w:t xml:space="preserve">общеобразовательная (общеразвивающая) программа </w:t>
      </w:r>
      <w:r w:rsidR="00440C90" w:rsidRPr="007613E3">
        <w:rPr>
          <w:rFonts w:ascii="Times New Roman" w:eastAsia="Times New Roman" w:hAnsi="Times New Roman" w:cs="Times New Roman"/>
          <w:sz w:val="28"/>
          <w:szCs w:val="28"/>
        </w:rPr>
        <w:t>«Мультстудия</w:t>
      </w:r>
      <w:r w:rsidRPr="007613E3">
        <w:rPr>
          <w:rFonts w:ascii="Times New Roman" w:eastAsia="Times New Roman" w:hAnsi="Times New Roman" w:cs="Times New Roman"/>
          <w:sz w:val="28"/>
          <w:szCs w:val="28"/>
        </w:rPr>
        <w:t>» социально-гуманитарной направленности ознакомительного уровня разработана в соответствии с нормативно-правовыми требованиями развития дополнительного образования детей и в соответствии с:</w:t>
      </w:r>
    </w:p>
    <w:p w:rsidR="009B2FCA" w:rsidRPr="007613E3" w:rsidRDefault="00EA24F3">
      <w:pPr>
        <w:spacing w:after="0" w:line="240" w:lineRule="auto"/>
        <w:ind w:firstLine="708"/>
        <w:jc w:val="both"/>
        <w:rPr>
          <w:rFonts w:ascii="Times New Roman" w:eastAsia="Times New Roman" w:hAnsi="Times New Roman" w:cs="Times New Roman"/>
          <w:sz w:val="28"/>
          <w:szCs w:val="28"/>
        </w:rPr>
      </w:pPr>
      <w:r w:rsidRPr="007613E3">
        <w:rPr>
          <w:rFonts w:ascii="Times New Roman" w:eastAsia="Times New Roman" w:hAnsi="Times New Roman" w:cs="Times New Roman"/>
          <w:sz w:val="28"/>
          <w:szCs w:val="28"/>
        </w:rPr>
        <w:t xml:space="preserve">- Концепцией развития дополнительного образования детей </w:t>
      </w:r>
      <w:r w:rsidR="004B73C1" w:rsidRPr="008874A3">
        <w:rPr>
          <w:rFonts w:ascii="Times New Roman" w:hAnsi="Times New Roman" w:cs="Times New Roman"/>
          <w:sz w:val="28"/>
          <w:szCs w:val="28"/>
        </w:rPr>
        <w:t xml:space="preserve">до 2030 года (распоряжение Правительства Российской Федерации от 31 марта 2022 г. № 678-р); </w:t>
      </w:r>
    </w:p>
    <w:p w:rsidR="009B2FCA" w:rsidRPr="007613E3" w:rsidRDefault="00EA24F3">
      <w:pPr>
        <w:spacing w:after="0" w:line="240" w:lineRule="auto"/>
        <w:ind w:firstLine="708"/>
        <w:jc w:val="both"/>
        <w:rPr>
          <w:rFonts w:ascii="Times New Roman" w:eastAsia="Times New Roman" w:hAnsi="Times New Roman" w:cs="Times New Roman"/>
          <w:sz w:val="28"/>
          <w:szCs w:val="28"/>
        </w:rPr>
      </w:pPr>
      <w:r w:rsidRPr="007613E3">
        <w:rPr>
          <w:rFonts w:ascii="Times New Roman" w:eastAsia="Times New Roman" w:hAnsi="Times New Roman" w:cs="Times New Roman"/>
          <w:sz w:val="28"/>
          <w:szCs w:val="28"/>
        </w:rPr>
        <w:t>- Распоряжением Правительства РФ от 29 февраля 2016 г. № 326-р (ред. от 30 марта 2018 г.) «Об утверждении Стратегии государственной культурной политики на период до 2030 года».</w:t>
      </w:r>
    </w:p>
    <w:p w:rsidR="009B2FCA" w:rsidRPr="007613E3" w:rsidRDefault="00EA24F3">
      <w:pPr>
        <w:spacing w:after="0" w:line="240" w:lineRule="auto"/>
        <w:ind w:firstLine="708"/>
        <w:jc w:val="both"/>
        <w:rPr>
          <w:rFonts w:ascii="Times New Roman" w:eastAsia="Times New Roman" w:hAnsi="Times New Roman" w:cs="Times New Roman"/>
          <w:sz w:val="28"/>
          <w:szCs w:val="28"/>
        </w:rPr>
      </w:pPr>
      <w:r w:rsidRPr="007613E3">
        <w:rPr>
          <w:rFonts w:ascii="Times New Roman" w:eastAsia="Times New Roman" w:hAnsi="Times New Roman" w:cs="Times New Roman"/>
          <w:sz w:val="28"/>
          <w:szCs w:val="28"/>
        </w:rPr>
        <w:t>Данная программа разработана с целью реализации на создаваемых новых местах дополнительного образования детей в рамках федерального проекта «Успех каждого ребенка» национального проекта «Образование».</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b/>
          <w:color w:val="000000"/>
          <w:sz w:val="28"/>
          <w:szCs w:val="28"/>
        </w:rPr>
        <w:t xml:space="preserve">Актуальность </w:t>
      </w:r>
    </w:p>
    <w:p w:rsidR="004B73C1" w:rsidRDefault="004B73C1">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программы заложена в социальном запросе родителей к нашему учреждению, нуждающихся в комплексном развивающем обучении своих де</w:t>
      </w:r>
      <w:r w:rsidR="001141E6">
        <w:rPr>
          <w:rFonts w:ascii="Times New Roman" w:eastAsia="Times New Roman" w:hAnsi="Times New Roman" w:cs="Times New Roman"/>
          <w:color w:val="000000"/>
          <w:sz w:val="28"/>
          <w:szCs w:val="28"/>
        </w:rPr>
        <w:t>тей, практическом применении получаемых знаний, умений, навыков.</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Мультипликация представляет собой сложный и многоструктурный процесс, построенный на объединении областей нескольких видов искусства. Главная педагогическая ценность мультипликации как вида современного искусства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помощью можно сделать процесс обучения удовольствием для дошкольников. Мультипликация может стать прекрасным развивающим средством для раскрепощения мышления, развития творческого потенциала.</w:t>
      </w:r>
      <w:r w:rsidR="001141E6" w:rsidRPr="001141E6">
        <w:rPr>
          <w:rFonts w:ascii="Times New Roman" w:hAnsi="Times New Roman" w:cs="Times New Roman"/>
          <w:sz w:val="28"/>
          <w:szCs w:val="28"/>
        </w:rPr>
        <w:t xml:space="preserve"> </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Мультипликация заключает в себе большие возможности для развития широкого круга способностей, сочетая теоретические и практические занятия,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различных видах деятельности, восприятие пропорций, особенностей объемной и плоской формы, характера линий, пространственных отношений, цвета, ритма, движения. Такие способности, направленные на создание нового, формируются только на нестандартном материале, который делает невозможным работу по существующему шаблону, анимация - искусство, разрушающее все стереотипы изображения, движения, создания образов, чьи «границы совпадают только с границами воображения».</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Сам процесс создания мультфильма включает занятия литературные, музыкальные, актерские, режиссерские, операторские, которые помогают создавать изобразительные образы и вносят в них новый смысл.</w:t>
      </w:r>
    </w:p>
    <w:p w:rsidR="001141E6" w:rsidRPr="00DA1EA5" w:rsidRDefault="001141E6" w:rsidP="001141E6">
      <w:pPr>
        <w:spacing w:after="0"/>
        <w:ind w:firstLine="708"/>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Новизна </w:t>
      </w:r>
      <w:r>
        <w:rPr>
          <w:rFonts w:ascii="Times New Roman" w:hAnsi="Times New Roman" w:cs="Times New Roman"/>
          <w:sz w:val="28"/>
          <w:szCs w:val="28"/>
        </w:rPr>
        <w:t>в применении таких методов и педагогических технологий</w:t>
      </w:r>
      <w:r w:rsidRPr="006B5ECF">
        <w:rPr>
          <w:rFonts w:ascii="Times New Roman" w:hAnsi="Times New Roman" w:cs="Times New Roman"/>
          <w:sz w:val="28"/>
          <w:szCs w:val="28"/>
        </w:rPr>
        <w:t>, как личностный и дифференцированный подход, обучение в содружестве</w:t>
      </w:r>
      <w:r>
        <w:rPr>
          <w:rFonts w:ascii="Times New Roman" w:hAnsi="Times New Roman" w:cs="Times New Roman"/>
          <w:sz w:val="28"/>
          <w:szCs w:val="28"/>
        </w:rPr>
        <w:t xml:space="preserve">. А также программой предусматривается </w:t>
      </w:r>
      <w:r w:rsidRPr="006B5ECF">
        <w:rPr>
          <w:rFonts w:ascii="Times New Roman" w:hAnsi="Times New Roman" w:cs="Times New Roman"/>
          <w:sz w:val="28"/>
          <w:szCs w:val="28"/>
        </w:rPr>
        <w:t>широкое привлечение жизненного опыта детей, примеров из окружающей действительности</w:t>
      </w:r>
      <w:r>
        <w:rPr>
          <w:rFonts w:ascii="Times New Roman" w:hAnsi="Times New Roman" w:cs="Times New Roman"/>
          <w:sz w:val="28"/>
          <w:szCs w:val="28"/>
        </w:rPr>
        <w:t>.</w:t>
      </w:r>
    </w:p>
    <w:p w:rsidR="009B2FCA" w:rsidRPr="007613E3" w:rsidRDefault="001141E6" w:rsidP="001141E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A1EA5">
        <w:rPr>
          <w:rFonts w:ascii="Times New Roman" w:hAnsi="Times New Roman" w:cs="Times New Roman"/>
          <w:b/>
          <w:sz w:val="28"/>
          <w:szCs w:val="28"/>
        </w:rPr>
        <w:t>Отличительные особенности</w:t>
      </w:r>
      <w:r>
        <w:rPr>
          <w:rFonts w:ascii="Times New Roman" w:hAnsi="Times New Roman" w:cs="Times New Roman"/>
          <w:b/>
          <w:sz w:val="28"/>
          <w:szCs w:val="28"/>
        </w:rPr>
        <w:t xml:space="preserve"> </w:t>
      </w:r>
      <w:r w:rsidRPr="00DA1EA5">
        <w:rPr>
          <w:rFonts w:ascii="Times New Roman" w:hAnsi="Times New Roman" w:cs="Times New Roman"/>
          <w:sz w:val="28"/>
          <w:szCs w:val="28"/>
        </w:rPr>
        <w:t>данной программы  заключаются в том, что</w:t>
      </w:r>
      <w:r w:rsidRPr="0003578E">
        <w:rPr>
          <w:rFonts w:ascii="Times New Roman" w:hAnsi="Times New Roman" w:cs="Times New Roman"/>
          <w:sz w:val="28"/>
          <w:szCs w:val="28"/>
        </w:rPr>
        <w:t xml:space="preserve"> в процессе обучения используются различные</w:t>
      </w:r>
      <w:r>
        <w:rPr>
          <w:rFonts w:ascii="Times New Roman" w:eastAsia="Times New Roman" w:hAnsi="Times New Roman" w:cs="Times New Roman"/>
          <w:color w:val="000000"/>
          <w:sz w:val="28"/>
          <w:szCs w:val="28"/>
        </w:rPr>
        <w:t xml:space="preserve"> виды деятельности. </w:t>
      </w:r>
      <w:r w:rsidRPr="007613E3">
        <w:rPr>
          <w:rFonts w:ascii="Times New Roman" w:eastAsia="Times New Roman" w:hAnsi="Times New Roman" w:cs="Times New Roman"/>
          <w:color w:val="000000"/>
          <w:sz w:val="28"/>
          <w:szCs w:val="28"/>
        </w:rPr>
        <w:t>Создавая героев мультипликационного фильма и декорации: из пластилина, делая аппликации, вырезая силуэты, рисуя красками, фломастерами, мягкими материалами, ребята изучают свойства и технические возможности разных материалов.</w:t>
      </w:r>
      <w:r>
        <w:rPr>
          <w:rFonts w:ascii="Times New Roman" w:eastAsia="Times New Roman" w:hAnsi="Times New Roman" w:cs="Times New Roman"/>
          <w:color w:val="000000"/>
          <w:sz w:val="28"/>
          <w:szCs w:val="28"/>
        </w:rPr>
        <w:t xml:space="preserve"> О</w:t>
      </w:r>
      <w:r w:rsidR="00EA24F3" w:rsidRPr="007613E3">
        <w:rPr>
          <w:rFonts w:ascii="Times New Roman" w:eastAsia="Times New Roman" w:hAnsi="Times New Roman" w:cs="Times New Roman"/>
          <w:color w:val="000000"/>
          <w:sz w:val="28"/>
          <w:szCs w:val="28"/>
        </w:rPr>
        <w:t xml:space="preserve">сваивая новые материалы и техники, дети нацелены на конкретный результат, представляя, для чего они рисуют, лепят, мастерят. </w:t>
      </w:r>
      <w:r>
        <w:rPr>
          <w:rFonts w:ascii="Times New Roman" w:eastAsia="Times New Roman" w:hAnsi="Times New Roman" w:cs="Times New Roman"/>
          <w:color w:val="000000"/>
          <w:sz w:val="28"/>
          <w:szCs w:val="28"/>
        </w:rPr>
        <w:t>Это создает наиболее благоприятные условия</w:t>
      </w:r>
      <w:r w:rsidR="00EA24F3" w:rsidRPr="007613E3">
        <w:rPr>
          <w:rFonts w:ascii="Times New Roman" w:eastAsia="Times New Roman" w:hAnsi="Times New Roman" w:cs="Times New Roman"/>
          <w:color w:val="000000"/>
          <w:sz w:val="28"/>
          <w:szCs w:val="28"/>
        </w:rPr>
        <w:t xml:space="preserve"> для развития творчества.</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Создание анимационных фильмов решает ряд образовательных задач, раскрывает творческий потенциал дошкольников, развивает мышление, воображение. Анимация формирует умение оригинальной подачи видения окружающего мира.</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Мультипликация – это групповой творческий процесс. Как и во взрослой команде мультипликаторов, дети знакомятся с разными техниками, пробуют разные функции: режиссёра, оператора, сценариста, художника-мультипликатора.</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В процессе создания мультфильма происходит распределение функций и ролей между участниками в соответствии с теми работами, которые необходимо выполнить, а именно: написание текста сценария, выбор музыки, озвучивание. Качественная подготовка литературно-художественной части является залогом успешности будущей работы,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 Завершается данная работа просмотром и обсуждением готовых результатов, что является необходимым шагом к созданию новых работ.</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7613E3">
        <w:rPr>
          <w:rFonts w:ascii="Times New Roman" w:eastAsia="Times New Roman" w:hAnsi="Times New Roman" w:cs="Times New Roman"/>
          <w:i/>
          <w:color w:val="000000"/>
          <w:sz w:val="28"/>
          <w:szCs w:val="28"/>
        </w:rPr>
        <w:t>Процесс создания мультфильма (последовательность действий)</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1. Подбор материала для сценария. Можно взять авторское произведение родителей на основе конкурсного отбора.</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2. Выбор анимационной техники.</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3. Изготовление фонов и персонажей. Используется масса для лепки или пластилин, конструктор ЛЕГО, бросовый материал (бусины, бантики и т.д.), или готовые куклы. Фон для новичков лучше брать неподвижный. А затем он может и панорамно двигаться – горизонтально или вертикально. В этом случае персонаж идет, бежит, прыгает, ныряет на одном месте.</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4. Съемка анимационного фильма.</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5. Звуковое оформление, или «озвучивание». Новичкам для начала лучше просто наложить мелодию, соответствующую замыслу.</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6. Монтаж фильма (верстка). Перенести отснятые фотографии на компьютер. Разместить снимки, музыкальные композиции, голосовые записи в программе для вёрстки и монтировать фильм.</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Программа позволяет осуществлять проектный подход при создании анимационных фильмов, а также использовать в работе интеграцию разнообразных видов деятельности детей: двигательную, игровую, продуктивную, коммуникативную, трудовую, познавательно-исследовательскую, музыкально-художественную, а также чтение художественной литературы.</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xml:space="preserve">Программа имеет </w:t>
      </w:r>
      <w:r w:rsidRPr="007613E3">
        <w:rPr>
          <w:rFonts w:ascii="Times New Roman" w:eastAsia="Times New Roman" w:hAnsi="Times New Roman" w:cs="Times New Roman"/>
          <w:b/>
          <w:color w:val="000000"/>
          <w:sz w:val="28"/>
          <w:szCs w:val="28"/>
        </w:rPr>
        <w:t>социально-гуманитарную направленность</w:t>
      </w:r>
      <w:r w:rsidRPr="007613E3">
        <w:rPr>
          <w:rFonts w:ascii="Times New Roman" w:eastAsia="Times New Roman" w:hAnsi="Times New Roman" w:cs="Times New Roman"/>
          <w:color w:val="000000"/>
          <w:sz w:val="28"/>
          <w:szCs w:val="28"/>
        </w:rPr>
        <w:t>.</w:t>
      </w:r>
    </w:p>
    <w:p w:rsidR="009B2FCA" w:rsidRPr="007613E3" w:rsidRDefault="00EA24F3">
      <w:pPr>
        <w:spacing w:after="0" w:line="240" w:lineRule="auto"/>
        <w:ind w:firstLine="708"/>
        <w:jc w:val="both"/>
        <w:rPr>
          <w:rFonts w:ascii="Times New Roman" w:eastAsia="Times New Roman" w:hAnsi="Times New Roman" w:cs="Times New Roman"/>
          <w:sz w:val="28"/>
          <w:szCs w:val="28"/>
        </w:rPr>
      </w:pPr>
      <w:r w:rsidRPr="007613E3">
        <w:rPr>
          <w:rFonts w:ascii="Times New Roman" w:eastAsia="Times New Roman" w:hAnsi="Times New Roman" w:cs="Times New Roman"/>
          <w:b/>
          <w:sz w:val="28"/>
          <w:szCs w:val="28"/>
        </w:rPr>
        <w:t xml:space="preserve">Уровень освоения: </w:t>
      </w:r>
      <w:r w:rsidRPr="007613E3">
        <w:rPr>
          <w:rFonts w:ascii="Times New Roman" w:eastAsia="Times New Roman" w:hAnsi="Times New Roman" w:cs="Times New Roman"/>
          <w:sz w:val="28"/>
          <w:szCs w:val="28"/>
        </w:rPr>
        <w:t>ознакомительный.</w:t>
      </w:r>
    </w:p>
    <w:p w:rsidR="009B2FCA" w:rsidRPr="007613E3" w:rsidRDefault="00EA24F3">
      <w:pPr>
        <w:spacing w:after="0" w:line="240" w:lineRule="auto"/>
        <w:ind w:firstLine="708"/>
        <w:jc w:val="both"/>
        <w:rPr>
          <w:rFonts w:ascii="Times New Roman" w:eastAsia="Times New Roman" w:hAnsi="Times New Roman" w:cs="Times New Roman"/>
          <w:sz w:val="28"/>
          <w:szCs w:val="28"/>
        </w:rPr>
      </w:pPr>
      <w:r w:rsidRPr="007613E3">
        <w:rPr>
          <w:rFonts w:ascii="Times New Roman" w:eastAsia="Times New Roman" w:hAnsi="Times New Roman" w:cs="Times New Roman"/>
          <w:sz w:val="28"/>
          <w:szCs w:val="28"/>
        </w:rPr>
        <w:t>Программа построена по</w:t>
      </w:r>
      <w:r w:rsidRPr="007613E3">
        <w:rPr>
          <w:rFonts w:ascii="Times New Roman" w:eastAsia="Times New Roman" w:hAnsi="Times New Roman" w:cs="Times New Roman"/>
          <w:b/>
          <w:sz w:val="28"/>
          <w:szCs w:val="28"/>
        </w:rPr>
        <w:t xml:space="preserve"> модульному </w:t>
      </w:r>
      <w:r w:rsidRPr="007613E3">
        <w:rPr>
          <w:rFonts w:ascii="Times New Roman" w:eastAsia="Times New Roman" w:hAnsi="Times New Roman" w:cs="Times New Roman"/>
          <w:sz w:val="28"/>
          <w:szCs w:val="28"/>
        </w:rPr>
        <w:t xml:space="preserve">принципу. </w:t>
      </w:r>
    </w:p>
    <w:p w:rsidR="009B2FCA" w:rsidRPr="00E266AC" w:rsidRDefault="00EA24F3" w:rsidP="00E266A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b/>
          <w:sz w:val="28"/>
          <w:szCs w:val="28"/>
        </w:rPr>
        <w:t xml:space="preserve">Адресат программы: </w:t>
      </w:r>
      <w:r w:rsidR="00802329" w:rsidRPr="007613E3">
        <w:rPr>
          <w:rFonts w:ascii="Times New Roman" w:eastAsia="Times New Roman" w:hAnsi="Times New Roman" w:cs="Times New Roman"/>
          <w:sz w:val="28"/>
          <w:szCs w:val="28"/>
        </w:rPr>
        <w:t>учащиеся 8-15</w:t>
      </w:r>
      <w:r w:rsidRPr="007613E3">
        <w:rPr>
          <w:rFonts w:ascii="Times New Roman" w:eastAsia="Times New Roman" w:hAnsi="Times New Roman" w:cs="Times New Roman"/>
          <w:sz w:val="28"/>
          <w:szCs w:val="28"/>
        </w:rPr>
        <w:t xml:space="preserve"> лет.</w:t>
      </w:r>
      <w:r w:rsidR="00B02F3C" w:rsidRPr="00B02F3C">
        <w:rPr>
          <w:rFonts w:ascii="Times New Roman" w:eastAsia="Times New Roman" w:hAnsi="Times New Roman" w:cs="Times New Roman"/>
          <w:color w:val="000000"/>
          <w:sz w:val="28"/>
          <w:szCs w:val="28"/>
        </w:rPr>
        <w:t xml:space="preserve"> </w:t>
      </w:r>
      <w:r w:rsidR="00B02F3C" w:rsidRPr="007613E3">
        <w:rPr>
          <w:rFonts w:ascii="Times New Roman" w:eastAsia="Times New Roman" w:hAnsi="Times New Roman" w:cs="Times New Roman"/>
          <w:color w:val="000000"/>
          <w:sz w:val="28"/>
          <w:szCs w:val="28"/>
        </w:rPr>
        <w:t>Программа разработана в соответствии с учетом возрастных и психологических особенностей детей младшего</w:t>
      </w:r>
      <w:r w:rsidR="00B02F3C">
        <w:rPr>
          <w:rFonts w:ascii="Times New Roman" w:eastAsia="Times New Roman" w:hAnsi="Times New Roman" w:cs="Times New Roman"/>
          <w:color w:val="000000"/>
          <w:sz w:val="28"/>
          <w:szCs w:val="28"/>
        </w:rPr>
        <w:t xml:space="preserve"> и среднего</w:t>
      </w:r>
      <w:r w:rsidR="00B02F3C" w:rsidRPr="007613E3">
        <w:rPr>
          <w:rFonts w:ascii="Times New Roman" w:eastAsia="Times New Roman" w:hAnsi="Times New Roman" w:cs="Times New Roman"/>
          <w:color w:val="000000"/>
          <w:sz w:val="28"/>
          <w:szCs w:val="28"/>
        </w:rPr>
        <w:t xml:space="preserve"> школьного возраста.</w:t>
      </w:r>
      <w:r w:rsidR="00E266AC">
        <w:rPr>
          <w:rFonts w:ascii="Times New Roman" w:eastAsia="Times New Roman" w:hAnsi="Times New Roman" w:cs="Times New Roman"/>
          <w:color w:val="000000"/>
          <w:sz w:val="28"/>
          <w:szCs w:val="28"/>
        </w:rPr>
        <w:t xml:space="preserve"> У ребят данного возраста присутствует интерес к познавательной деятельности, к развитию творческих способностей.</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b/>
          <w:color w:val="000000"/>
          <w:sz w:val="28"/>
          <w:szCs w:val="28"/>
        </w:rPr>
        <w:t>Цель программы:</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Вызвать у детей потребность в познавательной, творческой и речевой активности через участие в создании мультфильмов (важно: мультфильм является не целью, а лишь средством развития).</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b/>
          <w:color w:val="000000"/>
          <w:sz w:val="28"/>
          <w:szCs w:val="28"/>
        </w:rPr>
        <w:t>Задачи</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7613E3">
        <w:rPr>
          <w:rFonts w:ascii="Times New Roman" w:eastAsia="Times New Roman" w:hAnsi="Times New Roman" w:cs="Times New Roman"/>
          <w:i/>
          <w:color w:val="000000"/>
          <w:sz w:val="28"/>
          <w:szCs w:val="28"/>
        </w:rPr>
        <w:t>Образовательные:</w:t>
      </w:r>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0"/>
          <w:id w:val="27831736"/>
        </w:sdtPr>
        <w:sdtEndPr/>
        <w:sdtContent>
          <w:r w:rsidR="00EA24F3" w:rsidRPr="007613E3">
            <w:rPr>
              <w:rFonts w:ascii="Times New Roman" w:eastAsia="Gungsuh" w:hAnsi="Times New Roman" w:cs="Times New Roman"/>
              <w:color w:val="000000"/>
              <w:sz w:val="28"/>
              <w:szCs w:val="28"/>
            </w:rPr>
            <w:t>− познакомить с историей возникновения и видами мультипликации;</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
          <w:id w:val="27831737"/>
        </w:sdtPr>
        <w:sdtEndPr/>
        <w:sdtContent>
          <w:r w:rsidR="00EA24F3" w:rsidRPr="007613E3">
            <w:rPr>
              <w:rFonts w:ascii="Times New Roman" w:eastAsia="Gungsuh" w:hAnsi="Times New Roman" w:cs="Times New Roman"/>
              <w:color w:val="000000"/>
              <w:sz w:val="28"/>
              <w:szCs w:val="28"/>
            </w:rPr>
            <w:t>− познакомить с технологией создания мультипликационного фильма;</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2"/>
          <w:id w:val="27831738"/>
        </w:sdtPr>
        <w:sdtEndPr/>
        <w:sdtContent>
          <w:r w:rsidR="00EA24F3" w:rsidRPr="007613E3">
            <w:rPr>
              <w:rFonts w:ascii="Times New Roman" w:eastAsia="Gungsuh" w:hAnsi="Times New Roman" w:cs="Times New Roman"/>
              <w:color w:val="000000"/>
              <w:sz w:val="28"/>
              <w:szCs w:val="28"/>
            </w:rPr>
            <w:t>− формировать художественные навыки и умения;</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3"/>
          <w:id w:val="27831739"/>
        </w:sdtPr>
        <w:sdtEndPr/>
        <w:sdtContent>
          <w:r w:rsidR="00EA24F3" w:rsidRPr="007613E3">
            <w:rPr>
              <w:rFonts w:ascii="Times New Roman" w:eastAsia="Gungsuh" w:hAnsi="Times New Roman" w:cs="Times New Roman"/>
              <w:color w:val="000000"/>
              <w:sz w:val="28"/>
              <w:szCs w:val="28"/>
            </w:rPr>
            <w:t>− поощрять речевую активность детей, обогащать словарный запас.</w:t>
          </w:r>
        </w:sdtContent>
      </w:sdt>
    </w:p>
    <w:p w:rsidR="009B2FCA" w:rsidRPr="007613E3" w:rsidRDefault="00EA24F3">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7613E3">
        <w:rPr>
          <w:rFonts w:ascii="Times New Roman" w:eastAsia="Times New Roman" w:hAnsi="Times New Roman" w:cs="Times New Roman"/>
          <w:i/>
          <w:color w:val="000000"/>
          <w:sz w:val="28"/>
          <w:szCs w:val="28"/>
        </w:rPr>
        <w:t>Развивающие:</w:t>
      </w:r>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4"/>
          <w:id w:val="27831740"/>
        </w:sdtPr>
        <w:sdtEndPr/>
        <w:sdtContent>
          <w:r w:rsidR="00EA24F3" w:rsidRPr="007613E3">
            <w:rPr>
              <w:rFonts w:ascii="Times New Roman" w:eastAsia="Gungsuh" w:hAnsi="Times New Roman" w:cs="Times New Roman"/>
              <w:color w:val="000000"/>
              <w:sz w:val="28"/>
              <w:szCs w:val="28"/>
            </w:rPr>
            <w:t>− развивать творческое мышление и воображение;</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5"/>
          <w:id w:val="27831741"/>
        </w:sdtPr>
        <w:sdtEndPr/>
        <w:sdtContent>
          <w:r w:rsidR="00EA24F3" w:rsidRPr="007613E3">
            <w:rPr>
              <w:rFonts w:ascii="Times New Roman" w:eastAsia="Gungsuh" w:hAnsi="Times New Roman" w:cs="Times New Roman"/>
              <w:color w:val="000000"/>
              <w:sz w:val="28"/>
              <w:szCs w:val="28"/>
            </w:rPr>
            <w:t>− развивать детское экспериментирование, поощряя действия по преобразованию объектов;</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6"/>
          <w:id w:val="27831742"/>
        </w:sdtPr>
        <w:sdtEndPr/>
        <w:sdtContent>
          <w:r w:rsidR="00EA24F3" w:rsidRPr="007613E3">
            <w:rPr>
              <w:rFonts w:ascii="Times New Roman" w:eastAsia="Gungsuh" w:hAnsi="Times New Roman" w:cs="Times New Roman"/>
              <w:color w:val="000000"/>
              <w:sz w:val="28"/>
              <w:szCs w:val="28"/>
            </w:rPr>
            <w:t>− способствовать проявлению индивидуальных интересов и потребностей;</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7"/>
          <w:id w:val="27831743"/>
        </w:sdtPr>
        <w:sdtEndPr/>
        <w:sdtContent>
          <w:r w:rsidR="00EA24F3" w:rsidRPr="007613E3">
            <w:rPr>
              <w:rFonts w:ascii="Times New Roman" w:eastAsia="Gungsuh" w:hAnsi="Times New Roman" w:cs="Times New Roman"/>
              <w:color w:val="000000"/>
              <w:sz w:val="28"/>
              <w:szCs w:val="28"/>
            </w:rPr>
            <w:t>− развивать интерес к совместной со сверстниками и взрослыми деятельности.</w:t>
          </w:r>
        </w:sdtContent>
      </w:sdt>
    </w:p>
    <w:p w:rsidR="009B2FCA" w:rsidRPr="007613E3" w:rsidRDefault="00EA24F3">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7613E3">
        <w:rPr>
          <w:rFonts w:ascii="Times New Roman" w:eastAsia="Times New Roman" w:hAnsi="Times New Roman" w:cs="Times New Roman"/>
          <w:i/>
          <w:color w:val="000000"/>
          <w:sz w:val="28"/>
          <w:szCs w:val="28"/>
        </w:rPr>
        <w:t>Воспитательные:</w:t>
      </w:r>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8"/>
          <w:id w:val="27831744"/>
        </w:sdtPr>
        <w:sdtEndPr/>
        <w:sdtContent>
          <w:r w:rsidR="00EA24F3" w:rsidRPr="007613E3">
            <w:rPr>
              <w:rFonts w:ascii="Times New Roman" w:eastAsia="Gungsuh" w:hAnsi="Times New Roman" w:cs="Times New Roman"/>
              <w:color w:val="000000"/>
              <w:sz w:val="28"/>
              <w:szCs w:val="28"/>
            </w:rPr>
            <w:t>− воспитывать чувство коллективизма;</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9"/>
          <w:id w:val="27831745"/>
        </w:sdtPr>
        <w:sdtEndPr/>
        <w:sdtContent>
          <w:r w:rsidR="00EA24F3" w:rsidRPr="007613E3">
            <w:rPr>
              <w:rFonts w:ascii="Times New Roman" w:eastAsia="Gungsuh" w:hAnsi="Times New Roman" w:cs="Times New Roman"/>
              <w:color w:val="000000"/>
              <w:sz w:val="28"/>
              <w:szCs w:val="28"/>
            </w:rPr>
            <w:t>− поддерживать стремление детей к отражению своих представлений посредством анимационной деятельности;</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0"/>
          <w:id w:val="27831746"/>
        </w:sdtPr>
        <w:sdtEndPr/>
        <w:sdtContent>
          <w:r w:rsidR="00EA24F3" w:rsidRPr="007613E3">
            <w:rPr>
              <w:rFonts w:ascii="Times New Roman" w:eastAsia="Gungsuh" w:hAnsi="Times New Roman" w:cs="Times New Roman"/>
              <w:color w:val="000000"/>
              <w:sz w:val="28"/>
              <w:szCs w:val="28"/>
            </w:rPr>
            <w:t>− воспитывать ценностное отношение к собственному труду, труду сверстников и его результатам;</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1"/>
          <w:id w:val="27831747"/>
        </w:sdtPr>
        <w:sdtEndPr/>
        <w:sdtContent>
          <w:r w:rsidR="00EA24F3" w:rsidRPr="007613E3">
            <w:rPr>
              <w:rFonts w:ascii="Times New Roman" w:eastAsia="Gungsuh" w:hAnsi="Times New Roman" w:cs="Times New Roman"/>
              <w:color w:val="000000"/>
              <w:sz w:val="28"/>
              <w:szCs w:val="28"/>
            </w:rPr>
            <w:t>− воспитывать умение доводить начатое дело до конца.</w:t>
          </w:r>
        </w:sdtContent>
      </w:sdt>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b/>
          <w:color w:val="000000"/>
          <w:sz w:val="28"/>
          <w:szCs w:val="28"/>
        </w:rPr>
        <w:t xml:space="preserve">Срок реализации программы: </w:t>
      </w:r>
      <w:r w:rsidRPr="007613E3">
        <w:rPr>
          <w:rFonts w:ascii="Times New Roman" w:eastAsia="Times New Roman" w:hAnsi="Times New Roman" w:cs="Times New Roman"/>
          <w:color w:val="000000"/>
          <w:sz w:val="28"/>
          <w:szCs w:val="28"/>
        </w:rPr>
        <w:t xml:space="preserve">Программа рассчитана на </w:t>
      </w:r>
      <w:r w:rsidR="00012E6C" w:rsidRPr="007613E3">
        <w:rPr>
          <w:rFonts w:ascii="Times New Roman" w:eastAsia="Times New Roman" w:hAnsi="Times New Roman" w:cs="Times New Roman"/>
          <w:sz w:val="28"/>
          <w:szCs w:val="28"/>
        </w:rPr>
        <w:t xml:space="preserve">1 </w:t>
      </w:r>
      <w:r w:rsidRPr="007613E3">
        <w:rPr>
          <w:rFonts w:ascii="Times New Roman" w:eastAsia="Times New Roman" w:hAnsi="Times New Roman" w:cs="Times New Roman"/>
          <w:color w:val="000000"/>
          <w:sz w:val="28"/>
          <w:szCs w:val="28"/>
        </w:rPr>
        <w:t>год обучения детей 8-1</w:t>
      </w:r>
      <w:r w:rsidRPr="007613E3">
        <w:rPr>
          <w:rFonts w:ascii="Times New Roman" w:eastAsia="Times New Roman" w:hAnsi="Times New Roman" w:cs="Times New Roman"/>
          <w:sz w:val="28"/>
          <w:szCs w:val="28"/>
        </w:rPr>
        <w:t>5</w:t>
      </w:r>
      <w:r w:rsidRPr="007613E3">
        <w:rPr>
          <w:rFonts w:ascii="Times New Roman" w:eastAsia="Times New Roman" w:hAnsi="Times New Roman" w:cs="Times New Roman"/>
          <w:color w:val="000000"/>
          <w:sz w:val="28"/>
          <w:szCs w:val="28"/>
        </w:rPr>
        <w:t xml:space="preserve"> лет.</w:t>
      </w:r>
    </w:p>
    <w:p w:rsidR="00E266AC"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b/>
          <w:color w:val="000000"/>
          <w:sz w:val="28"/>
          <w:szCs w:val="28"/>
        </w:rPr>
        <w:t>Объем программы:</w:t>
      </w:r>
      <w:r w:rsidRPr="007613E3">
        <w:rPr>
          <w:rFonts w:ascii="Times New Roman" w:eastAsia="Times New Roman" w:hAnsi="Times New Roman" w:cs="Times New Roman"/>
          <w:color w:val="000000"/>
          <w:sz w:val="28"/>
          <w:szCs w:val="28"/>
        </w:rPr>
        <w:t xml:space="preserve"> </w:t>
      </w:r>
      <w:r w:rsidR="00E266AC">
        <w:rPr>
          <w:rFonts w:ascii="Times New Roman" w:eastAsia="Times New Roman" w:hAnsi="Times New Roman" w:cs="Times New Roman"/>
          <w:color w:val="000000"/>
          <w:sz w:val="28"/>
          <w:szCs w:val="28"/>
        </w:rPr>
        <w:t>144 часа</w:t>
      </w:r>
    </w:p>
    <w:p w:rsidR="009B2FCA" w:rsidRDefault="00E266AC">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w:t>
      </w:r>
      <w:r w:rsidRPr="007613E3">
        <w:rPr>
          <w:rFonts w:ascii="Times New Roman" w:eastAsia="Times New Roman" w:hAnsi="Times New Roman" w:cs="Times New Roman"/>
          <w:b/>
          <w:color w:val="000000"/>
          <w:sz w:val="28"/>
          <w:szCs w:val="28"/>
        </w:rPr>
        <w:t>ежим</w:t>
      </w:r>
      <w:r>
        <w:rPr>
          <w:rFonts w:ascii="Times New Roman" w:eastAsia="Times New Roman" w:hAnsi="Times New Roman" w:cs="Times New Roman"/>
          <w:b/>
          <w:color w:val="000000"/>
          <w:sz w:val="28"/>
          <w:szCs w:val="28"/>
        </w:rPr>
        <w:t>:</w:t>
      </w:r>
      <w:r w:rsidRPr="007613E3">
        <w:rPr>
          <w:rFonts w:ascii="Times New Roman" w:eastAsia="Times New Roman" w:hAnsi="Times New Roman" w:cs="Times New Roman"/>
          <w:color w:val="000000"/>
          <w:sz w:val="28"/>
          <w:szCs w:val="28"/>
        </w:rPr>
        <w:t xml:space="preserve"> </w:t>
      </w:r>
      <w:r w:rsidR="00EA24F3" w:rsidRPr="007613E3">
        <w:rPr>
          <w:rFonts w:ascii="Times New Roman" w:eastAsia="Times New Roman" w:hAnsi="Times New Roman" w:cs="Times New Roman"/>
          <w:color w:val="000000"/>
          <w:sz w:val="28"/>
          <w:szCs w:val="28"/>
        </w:rPr>
        <w:t xml:space="preserve">Периодичность занятий - 2 раз в неделю по 2 часа. </w:t>
      </w:r>
    </w:p>
    <w:p w:rsidR="00762ADF" w:rsidRPr="007613E3" w:rsidRDefault="00762ADF">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E266AC" w:rsidRDefault="00E266AC">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Форма обучения: </w:t>
      </w:r>
      <w:r w:rsidRPr="00E266AC">
        <w:rPr>
          <w:rFonts w:ascii="Times New Roman" w:eastAsia="Times New Roman" w:hAnsi="Times New Roman" w:cs="Times New Roman"/>
          <w:color w:val="000000"/>
          <w:sz w:val="28"/>
          <w:szCs w:val="28"/>
        </w:rPr>
        <w:t>очная, с применением дистанционных технологий</w:t>
      </w:r>
      <w:r>
        <w:rPr>
          <w:rFonts w:ascii="Times New Roman" w:eastAsia="Times New Roman" w:hAnsi="Times New Roman" w:cs="Times New Roman"/>
          <w:color w:val="000000"/>
          <w:sz w:val="28"/>
          <w:szCs w:val="28"/>
        </w:rPr>
        <w:t>.</w:t>
      </w:r>
    </w:p>
    <w:p w:rsidR="00E266AC" w:rsidRPr="00762ADF" w:rsidRDefault="00E266AC" w:rsidP="00762ADF">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Теоретические занятия могут проходить с применением дистанционных образовательных технологий (Zoom, Телеграмм, ВКонтакте). </w:t>
      </w:r>
      <w:r w:rsidR="00762ADF" w:rsidRPr="008861FD">
        <w:rPr>
          <w:rFonts w:ascii="Times New Roman" w:eastAsia="Times New Roman" w:hAnsi="Times New Roman" w:cs="Times New Roman"/>
          <w:sz w:val="28"/>
          <w:szCs w:val="28"/>
        </w:rPr>
        <w:t xml:space="preserve">Посредством группы ВКонтакте и беседы в </w:t>
      </w:r>
      <w:r w:rsidR="00762ADF">
        <w:rPr>
          <w:rFonts w:ascii="Times New Roman" w:eastAsia="Times New Roman" w:hAnsi="Times New Roman" w:cs="Times New Roman"/>
          <w:sz w:val="28"/>
          <w:szCs w:val="28"/>
        </w:rPr>
        <w:t>Телеграмм</w:t>
      </w:r>
      <w:r w:rsidR="00762ADF" w:rsidRPr="008861FD">
        <w:rPr>
          <w:rFonts w:ascii="Times New Roman" w:eastAsia="Times New Roman" w:hAnsi="Times New Roman" w:cs="Times New Roman"/>
          <w:sz w:val="28"/>
          <w:szCs w:val="28"/>
        </w:rPr>
        <w:t>, публикуется материал для домашнего изучения, а также предоставляется родителям для совместного просмотра и изучения с обучающимися. Через мессенджеры проводятся опросы и обсуждения с родителями, размещаются обучающие материалы по темам и видеозаписи</w:t>
      </w:r>
      <w:r w:rsidR="00762ADF">
        <w:rPr>
          <w:rFonts w:ascii="Times New Roman" w:eastAsia="Times New Roman" w:hAnsi="Times New Roman" w:cs="Times New Roman"/>
          <w:sz w:val="28"/>
          <w:szCs w:val="28"/>
        </w:rPr>
        <w:t xml:space="preserve"> творческих работ, образовательных видео</w:t>
      </w:r>
      <w:r w:rsidR="00762ADF" w:rsidRPr="008861FD">
        <w:rPr>
          <w:rFonts w:ascii="Times New Roman" w:eastAsia="Times New Roman" w:hAnsi="Times New Roman" w:cs="Times New Roman"/>
          <w:sz w:val="28"/>
          <w:szCs w:val="28"/>
        </w:rPr>
        <w:t>.</w:t>
      </w:r>
    </w:p>
    <w:p w:rsidR="009B2FCA" w:rsidRPr="007613E3" w:rsidRDefault="00E266AC">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Формы</w:t>
      </w:r>
      <w:r w:rsidR="00EA24F3" w:rsidRPr="007613E3">
        <w:rPr>
          <w:rFonts w:ascii="Times New Roman" w:eastAsia="Times New Roman" w:hAnsi="Times New Roman" w:cs="Times New Roman"/>
          <w:b/>
          <w:color w:val="000000"/>
          <w:sz w:val="28"/>
          <w:szCs w:val="28"/>
        </w:rPr>
        <w:t xml:space="preserve"> организации занятий</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В ходе работы предусматриваются различные формы как индивидуального творчества ребёнка, так и его сотрудничества, и сотворчества со сверстниками и взрослыми – педагогами и родителями.</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Программный материал реализуется в процессе организации художественной деятельности детей, речевых игр, творческой речевой деятельности (сочинение сказки и создание по ее мотивам мультфильма, составление рассказов из личного опыта), через ознакомление с компьютерной техникой, овладение навыками анимационных техник.</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Программа предусматривает применение индивидуальных и групповых форм работы с детьми.</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Индивидуальная форма работы предполагает дополнительное объяснение задания детям, озвучивание ролей.</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Занятия строятся в форме игры, соревнования, путешествия, практической деятельности. Для проведения занятия необходимо создавать и постоянно поддерживать атмосферу творчества и психологической безопасности, что достигается применением следующих методов проведения занятий:</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Словесный метод - устное изложение, беседа.</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Наглядный метод - показ видеоматериала, иллюстраций, наблюдение, работа по образцу.</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Практический метод - овладение практическими умениями рисования, лепки, аппликации.</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Объяснительно-иллюстративный метод (дети воспринимают и усваивают готовую информацию)</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Репродуктивный метод обучения (дети воспроизводят полученные знания и освоенные способы деятельности).</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xml:space="preserve">- Частично-поисковый метод (школьники участвуют в коллективном поиске решения </w:t>
      </w:r>
      <w:r w:rsidRPr="007613E3">
        <w:rPr>
          <w:rFonts w:ascii="Times New Roman" w:eastAsia="Times New Roman" w:hAnsi="Times New Roman" w:cs="Times New Roman"/>
          <w:sz w:val="28"/>
          <w:szCs w:val="28"/>
        </w:rPr>
        <w:t>данной</w:t>
      </w:r>
      <w:r w:rsidRPr="007613E3">
        <w:rPr>
          <w:rFonts w:ascii="Times New Roman" w:eastAsia="Times New Roman" w:hAnsi="Times New Roman" w:cs="Times New Roman"/>
          <w:color w:val="000000"/>
          <w:sz w:val="28"/>
          <w:szCs w:val="28"/>
        </w:rPr>
        <w:t xml:space="preserve"> проблемы).</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Исследовательский метод – овладение детьми приемами самостоятельной творческой работы.</w:t>
      </w:r>
    </w:p>
    <w:p w:rsidR="009B2FCA" w:rsidRPr="007613E3" w:rsidRDefault="00EA24F3">
      <w:pPr>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b/>
          <w:color w:val="000000"/>
          <w:sz w:val="28"/>
          <w:szCs w:val="28"/>
        </w:rPr>
        <w:t>Прогнозируемые результаты:</w:t>
      </w:r>
    </w:p>
    <w:p w:rsidR="009B2FCA" w:rsidRPr="007613E3" w:rsidRDefault="00EA24F3">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7613E3">
        <w:rPr>
          <w:rFonts w:ascii="Times New Roman" w:eastAsia="Times New Roman" w:hAnsi="Times New Roman" w:cs="Times New Roman"/>
          <w:i/>
          <w:color w:val="000000"/>
          <w:sz w:val="28"/>
          <w:szCs w:val="28"/>
        </w:rPr>
        <w:t>Образовательные:</w:t>
      </w:r>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2"/>
          <w:id w:val="27831748"/>
        </w:sdtPr>
        <w:sdtEndPr/>
        <w:sdtContent>
          <w:r w:rsidR="00EA24F3" w:rsidRPr="007613E3">
            <w:rPr>
              <w:rFonts w:ascii="Times New Roman" w:eastAsia="Gungsuh" w:hAnsi="Times New Roman" w:cs="Times New Roman"/>
              <w:color w:val="000000"/>
              <w:sz w:val="28"/>
              <w:szCs w:val="28"/>
            </w:rPr>
            <w:t>− знание истории возникновения и виды мультипликации;</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3"/>
          <w:id w:val="27831749"/>
        </w:sdtPr>
        <w:sdtEndPr/>
        <w:sdtContent>
          <w:r w:rsidR="00EA24F3" w:rsidRPr="007613E3">
            <w:rPr>
              <w:rFonts w:ascii="Times New Roman" w:eastAsia="Gungsuh" w:hAnsi="Times New Roman" w:cs="Times New Roman"/>
              <w:color w:val="000000"/>
              <w:sz w:val="28"/>
              <w:szCs w:val="28"/>
            </w:rPr>
            <w:t>− владеть технологией создания мультипликационного фильма;</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4"/>
          <w:id w:val="27831750"/>
        </w:sdtPr>
        <w:sdtEndPr/>
        <w:sdtContent>
          <w:r w:rsidR="00EA24F3" w:rsidRPr="007613E3">
            <w:rPr>
              <w:rFonts w:ascii="Times New Roman" w:eastAsia="Gungsuh" w:hAnsi="Times New Roman" w:cs="Times New Roman"/>
              <w:color w:val="000000"/>
              <w:sz w:val="28"/>
              <w:szCs w:val="28"/>
            </w:rPr>
            <w:t>− сформированные художественные навыки и умения;</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5"/>
          <w:id w:val="27831751"/>
        </w:sdtPr>
        <w:sdtEndPr/>
        <w:sdtContent>
          <w:r w:rsidR="00EA24F3" w:rsidRPr="007613E3">
            <w:rPr>
              <w:rFonts w:ascii="Times New Roman" w:eastAsia="Gungsuh" w:hAnsi="Times New Roman" w:cs="Times New Roman"/>
              <w:color w:val="000000"/>
              <w:sz w:val="28"/>
              <w:szCs w:val="28"/>
            </w:rPr>
            <w:t>− развитая речевая активность детей, увеличенный словарный запас.</w:t>
          </w:r>
        </w:sdtContent>
      </w:sdt>
    </w:p>
    <w:p w:rsidR="009B2FCA" w:rsidRPr="007613E3" w:rsidRDefault="00EA24F3">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7613E3">
        <w:rPr>
          <w:rFonts w:ascii="Times New Roman" w:eastAsia="Times New Roman" w:hAnsi="Times New Roman" w:cs="Times New Roman"/>
          <w:i/>
          <w:color w:val="000000"/>
          <w:sz w:val="28"/>
          <w:szCs w:val="28"/>
        </w:rPr>
        <w:t>Развивающие:</w:t>
      </w:r>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6"/>
          <w:id w:val="27831752"/>
        </w:sdtPr>
        <w:sdtEndPr/>
        <w:sdtContent>
          <w:r w:rsidR="00EA24F3" w:rsidRPr="007613E3">
            <w:rPr>
              <w:rFonts w:ascii="Times New Roman" w:eastAsia="Gungsuh" w:hAnsi="Times New Roman" w:cs="Times New Roman"/>
              <w:color w:val="000000"/>
              <w:sz w:val="28"/>
              <w:szCs w:val="28"/>
            </w:rPr>
            <w:t>− развитое творческое мышление и воображение;</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7"/>
          <w:id w:val="27831753"/>
        </w:sdtPr>
        <w:sdtEndPr/>
        <w:sdtContent>
          <w:r w:rsidR="00EA24F3" w:rsidRPr="007613E3">
            <w:rPr>
              <w:rFonts w:ascii="Times New Roman" w:eastAsia="Gungsuh" w:hAnsi="Times New Roman" w:cs="Times New Roman"/>
              <w:color w:val="000000"/>
              <w:sz w:val="28"/>
              <w:szCs w:val="28"/>
            </w:rPr>
            <w:t>− интерес к экспериментированию;</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8"/>
          <w:id w:val="27831754"/>
        </w:sdtPr>
        <w:sdtEndPr/>
        <w:sdtContent>
          <w:r w:rsidR="00EA24F3" w:rsidRPr="007613E3">
            <w:rPr>
              <w:rFonts w:ascii="Times New Roman" w:eastAsia="Gungsuh" w:hAnsi="Times New Roman" w:cs="Times New Roman"/>
              <w:color w:val="000000"/>
              <w:sz w:val="28"/>
              <w:szCs w:val="28"/>
            </w:rPr>
            <w:t>− способствовать проявлению индивидуальных интересов и потребностей;</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9"/>
          <w:id w:val="27831755"/>
        </w:sdtPr>
        <w:sdtEndPr/>
        <w:sdtContent>
          <w:r w:rsidR="00EA24F3" w:rsidRPr="007613E3">
            <w:rPr>
              <w:rFonts w:ascii="Times New Roman" w:eastAsia="Gungsuh" w:hAnsi="Times New Roman" w:cs="Times New Roman"/>
              <w:color w:val="000000"/>
              <w:sz w:val="28"/>
              <w:szCs w:val="28"/>
            </w:rPr>
            <w:t>− повышенный интерес к совместной со сверстниками и взрослыми деятельности.</w:t>
          </w:r>
        </w:sdtContent>
      </w:sdt>
    </w:p>
    <w:p w:rsidR="009B2FCA" w:rsidRPr="007613E3" w:rsidRDefault="00EA24F3">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7613E3">
        <w:rPr>
          <w:rFonts w:ascii="Times New Roman" w:eastAsia="Times New Roman" w:hAnsi="Times New Roman" w:cs="Times New Roman"/>
          <w:i/>
          <w:color w:val="000000"/>
          <w:sz w:val="28"/>
          <w:szCs w:val="28"/>
        </w:rPr>
        <w:t>Воспитательные:</w:t>
      </w:r>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20"/>
          <w:id w:val="27831756"/>
        </w:sdtPr>
        <w:sdtEndPr/>
        <w:sdtContent>
          <w:r w:rsidR="00EA24F3" w:rsidRPr="007613E3">
            <w:rPr>
              <w:rFonts w:ascii="Times New Roman" w:eastAsia="Gungsuh" w:hAnsi="Times New Roman" w:cs="Times New Roman"/>
              <w:color w:val="000000"/>
              <w:sz w:val="28"/>
              <w:szCs w:val="28"/>
            </w:rPr>
            <w:t>− повышенное чувство коллективизма;</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21"/>
          <w:id w:val="27831757"/>
        </w:sdtPr>
        <w:sdtEndPr/>
        <w:sdtContent>
          <w:r w:rsidR="00EA24F3" w:rsidRPr="007613E3">
            <w:rPr>
              <w:rFonts w:ascii="Times New Roman" w:eastAsia="Gungsuh" w:hAnsi="Times New Roman" w:cs="Times New Roman"/>
              <w:color w:val="000000"/>
              <w:sz w:val="28"/>
              <w:szCs w:val="28"/>
            </w:rPr>
            <w:t>− стремление к отражению своих представлений посредством анимационной деятельности;</w:t>
          </w:r>
        </w:sdtContent>
      </w:sdt>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22"/>
          <w:id w:val="27831758"/>
        </w:sdtPr>
        <w:sdtEndPr/>
        <w:sdtContent>
          <w:r w:rsidR="00EA24F3" w:rsidRPr="007613E3">
            <w:rPr>
              <w:rFonts w:ascii="Times New Roman" w:eastAsia="Gungsuh" w:hAnsi="Times New Roman" w:cs="Times New Roman"/>
              <w:color w:val="000000"/>
              <w:sz w:val="28"/>
              <w:szCs w:val="28"/>
            </w:rPr>
            <w:t>− ценностное отношение к собственному труду, труду сверстников и его результатам;</w:t>
          </w:r>
        </w:sdtContent>
      </w:sdt>
    </w:p>
    <w:sdt>
      <w:sdtPr>
        <w:rPr>
          <w:rFonts w:ascii="Times New Roman" w:hAnsi="Times New Roman" w:cs="Times New Roman"/>
          <w:sz w:val="28"/>
          <w:szCs w:val="28"/>
        </w:rPr>
        <w:tag w:val="goog_rdk_23"/>
        <w:id w:val="27831759"/>
      </w:sdtPr>
      <w:sdtEndPr/>
      <w:sdtContent>
        <w:p w:rsidR="00F52903" w:rsidRPr="007613E3" w:rsidRDefault="00EA24F3">
          <w:pPr>
            <w:shd w:val="clear" w:color="auto" w:fill="FFFFFF"/>
            <w:spacing w:after="0" w:line="240" w:lineRule="auto"/>
            <w:ind w:firstLine="708"/>
            <w:jc w:val="both"/>
            <w:rPr>
              <w:rFonts w:ascii="Times New Roman" w:eastAsia="Gungsuh" w:hAnsi="Times New Roman" w:cs="Times New Roman"/>
              <w:color w:val="000000"/>
              <w:sz w:val="28"/>
              <w:szCs w:val="28"/>
            </w:rPr>
          </w:pPr>
          <w:r w:rsidRPr="007613E3">
            <w:rPr>
              <w:rFonts w:ascii="Times New Roman" w:eastAsia="Gungsuh" w:hAnsi="Times New Roman" w:cs="Times New Roman"/>
              <w:color w:val="000000"/>
              <w:sz w:val="28"/>
              <w:szCs w:val="28"/>
            </w:rPr>
            <w:t>− привитое умение доводить начатое дело до конца.</w:t>
          </w:r>
        </w:p>
        <w:p w:rsidR="009B2FCA" w:rsidRPr="007613E3" w:rsidRDefault="00A82487">
          <w:pPr>
            <w:shd w:val="clear" w:color="auto" w:fill="FFFFFF"/>
            <w:spacing w:after="0" w:line="240" w:lineRule="auto"/>
            <w:ind w:firstLine="708"/>
            <w:jc w:val="both"/>
            <w:rPr>
              <w:rFonts w:ascii="Times New Roman" w:eastAsia="Times New Roman" w:hAnsi="Times New Roman" w:cs="Times New Roman"/>
              <w:color w:val="000000"/>
              <w:sz w:val="28"/>
              <w:szCs w:val="28"/>
            </w:rPr>
          </w:pPr>
        </w:p>
      </w:sdtContent>
    </w:sdt>
    <w:p w:rsidR="009B2FCA" w:rsidRPr="007613E3" w:rsidRDefault="00EA24F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b/>
          <w:color w:val="000000"/>
          <w:sz w:val="28"/>
          <w:szCs w:val="28"/>
        </w:rPr>
        <w:t>Способы определения результативности:</w:t>
      </w:r>
      <w:r w:rsidR="00F71B39">
        <w:rPr>
          <w:rFonts w:ascii="Times New Roman" w:eastAsia="Times New Roman" w:hAnsi="Times New Roman" w:cs="Times New Roman"/>
          <w:b/>
          <w:color w:val="000000"/>
          <w:sz w:val="28"/>
          <w:szCs w:val="28"/>
        </w:rPr>
        <w:t xml:space="preserve"> </w:t>
      </w:r>
      <w:r w:rsidRPr="007613E3">
        <w:rPr>
          <w:rFonts w:ascii="Times New Roman" w:eastAsia="Times New Roman" w:hAnsi="Times New Roman" w:cs="Times New Roman"/>
          <w:color w:val="000000"/>
          <w:sz w:val="28"/>
          <w:szCs w:val="28"/>
        </w:rPr>
        <w:t>Для отслеживания результатов освоения программы используется система методов наблюдения, тестирования и диагностики, участие в конкурсах и фестивалях.</w:t>
      </w:r>
    </w:p>
    <w:p w:rsidR="009B2FCA" w:rsidRPr="007613E3" w:rsidRDefault="009B2FCA">
      <w:pPr>
        <w:shd w:val="clear" w:color="auto" w:fill="FFFFFF"/>
        <w:spacing w:after="0" w:line="240" w:lineRule="auto"/>
        <w:ind w:firstLine="708"/>
        <w:jc w:val="both"/>
        <w:rPr>
          <w:rFonts w:ascii="Times New Roman" w:eastAsia="Times New Roman" w:hAnsi="Times New Roman" w:cs="Times New Roman"/>
          <w:b/>
          <w:color w:val="000000"/>
          <w:sz w:val="28"/>
          <w:szCs w:val="28"/>
        </w:rPr>
      </w:pPr>
    </w:p>
    <w:p w:rsidR="009B2FCA" w:rsidRDefault="00EA24F3">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7613E3">
        <w:rPr>
          <w:rFonts w:ascii="Times New Roman" w:eastAsia="Times New Roman" w:hAnsi="Times New Roman" w:cs="Times New Roman"/>
          <w:b/>
          <w:color w:val="000000"/>
          <w:sz w:val="28"/>
          <w:szCs w:val="28"/>
        </w:rPr>
        <w:t>Формы подведения итогов реализации Программы:</w:t>
      </w:r>
    </w:p>
    <w:p w:rsidR="00762ADF" w:rsidRPr="007613E3" w:rsidRDefault="00762ADF">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9B2FCA" w:rsidRPr="007613E3" w:rsidRDefault="00EA24F3">
      <w:pPr>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Выпуск носителей (флешки) и публикация в сети Интернет мультфильмов, созданных детьми, запись и демонстрация мультфильмов в МАУ ДО ЦВР «Алиса» и дома.</w:t>
      </w:r>
    </w:p>
    <w:p w:rsidR="009B2FCA" w:rsidRPr="007613E3" w:rsidRDefault="009B2FCA">
      <w:pPr>
        <w:spacing w:after="0" w:line="240" w:lineRule="auto"/>
        <w:ind w:firstLine="708"/>
        <w:jc w:val="both"/>
        <w:rPr>
          <w:rFonts w:ascii="Times New Roman" w:eastAsia="Times New Roman" w:hAnsi="Times New Roman" w:cs="Times New Roman"/>
          <w:color w:val="000000"/>
          <w:sz w:val="28"/>
          <w:szCs w:val="28"/>
        </w:rPr>
      </w:pPr>
    </w:p>
    <w:p w:rsidR="009B2FCA" w:rsidRPr="007613E3" w:rsidRDefault="00EA24F3">
      <w:pPr>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b/>
          <w:sz w:val="28"/>
          <w:szCs w:val="28"/>
        </w:rPr>
        <w:t>Партнеры программы</w:t>
      </w:r>
      <w:r w:rsidRPr="007613E3">
        <w:rPr>
          <w:rFonts w:ascii="Times New Roman" w:eastAsia="Times New Roman" w:hAnsi="Times New Roman" w:cs="Times New Roman"/>
          <w:sz w:val="28"/>
          <w:szCs w:val="28"/>
        </w:rPr>
        <w:t>: Борское информационное агентство, образовательные учреждения г.о.г. Бор.</w:t>
      </w:r>
    </w:p>
    <w:p w:rsidR="00762ADF" w:rsidRDefault="00F71B39" w:rsidP="00F71B39">
      <w:pPr>
        <w:keepNext/>
        <w:keepLines/>
        <w:pBdr>
          <w:top w:val="nil"/>
          <w:left w:val="nil"/>
          <w:bottom w:val="nil"/>
          <w:right w:val="nil"/>
          <w:between w:val="nil"/>
        </w:pBdr>
        <w:spacing w:before="240" w:after="0"/>
        <w:ind w:left="28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9B2FCA" w:rsidRPr="007613E3" w:rsidRDefault="00F71B39" w:rsidP="00F71B39">
      <w:pPr>
        <w:keepNext/>
        <w:keepLines/>
        <w:pBdr>
          <w:top w:val="nil"/>
          <w:left w:val="nil"/>
          <w:bottom w:val="nil"/>
          <w:right w:val="nil"/>
          <w:between w:val="nil"/>
        </w:pBdr>
        <w:spacing w:before="240" w:after="0"/>
        <w:ind w:left="2880"/>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8"/>
          <w:szCs w:val="28"/>
        </w:rPr>
        <w:t xml:space="preserve"> </w:t>
      </w:r>
      <w:r w:rsidR="00EA24F3" w:rsidRPr="007613E3">
        <w:rPr>
          <w:rFonts w:ascii="Times New Roman" w:eastAsia="Times New Roman" w:hAnsi="Times New Roman" w:cs="Times New Roman"/>
          <w:b/>
          <w:color w:val="000000"/>
          <w:sz w:val="32"/>
          <w:szCs w:val="32"/>
        </w:rPr>
        <w:t>2. Учебный план</w:t>
      </w:r>
    </w:p>
    <w:p w:rsidR="009B2FCA" w:rsidRPr="007613E3" w:rsidRDefault="00EA24F3">
      <w:pPr>
        <w:shd w:val="clear" w:color="auto" w:fill="FFFFFF"/>
        <w:spacing w:after="0"/>
        <w:jc w:val="center"/>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Дополнительной общеобразовательной общеразвивающей программы «Мультстудия»</w:t>
      </w:r>
    </w:p>
    <w:p w:rsidR="009B2FCA" w:rsidRPr="00EC519A" w:rsidRDefault="00C36C84" w:rsidP="00EC519A">
      <w:pPr>
        <w:shd w:val="clear" w:color="auto" w:fill="FFFFFF"/>
        <w:spacing w:after="0"/>
        <w:rPr>
          <w:rFonts w:ascii="Times New Roman" w:eastAsia="Times New Roman" w:hAnsi="Times New Roman" w:cs="Times New Roman"/>
          <w:color w:val="000000"/>
          <w:sz w:val="28"/>
          <w:szCs w:val="28"/>
        </w:rPr>
      </w:pPr>
      <w:r w:rsidRPr="00EC519A">
        <w:rPr>
          <w:rFonts w:ascii="Times New Roman" w:eastAsia="Times New Roman" w:hAnsi="Times New Roman" w:cs="Times New Roman"/>
          <w:color w:val="000000"/>
          <w:sz w:val="28"/>
          <w:szCs w:val="28"/>
        </w:rPr>
        <w:t xml:space="preserve">Срок </w:t>
      </w:r>
      <w:r w:rsidR="00EC519A" w:rsidRPr="00EC519A">
        <w:rPr>
          <w:rFonts w:ascii="Times New Roman" w:eastAsia="Times New Roman" w:hAnsi="Times New Roman" w:cs="Times New Roman"/>
          <w:color w:val="000000"/>
          <w:sz w:val="28"/>
          <w:szCs w:val="28"/>
        </w:rPr>
        <w:t xml:space="preserve">обучения: </w:t>
      </w:r>
      <w:r w:rsidR="00EA24F3" w:rsidRPr="00EC519A">
        <w:rPr>
          <w:rFonts w:ascii="Times New Roman" w:eastAsia="Times New Roman" w:hAnsi="Times New Roman" w:cs="Times New Roman"/>
          <w:color w:val="000000"/>
          <w:sz w:val="28"/>
          <w:szCs w:val="28"/>
        </w:rPr>
        <w:t xml:space="preserve">1 год </w:t>
      </w:r>
      <w:r w:rsidR="00EA24F3" w:rsidRPr="00EC519A">
        <w:rPr>
          <w:rFonts w:ascii="Times New Roman" w:eastAsia="Times New Roman" w:hAnsi="Times New Roman" w:cs="Times New Roman"/>
          <w:color w:val="000000"/>
          <w:sz w:val="28"/>
          <w:szCs w:val="28"/>
        </w:rPr>
        <w:br/>
      </w:r>
    </w:p>
    <w:tbl>
      <w:tblPr>
        <w:tblStyle w:val="120"/>
        <w:tblpPr w:leftFromText="180" w:rightFromText="180" w:vertAnchor="text" w:horzAnchor="margin" w:tblpY="79"/>
        <w:tblW w:w="9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334"/>
        <w:gridCol w:w="1552"/>
        <w:gridCol w:w="1596"/>
        <w:gridCol w:w="1526"/>
        <w:gridCol w:w="1982"/>
      </w:tblGrid>
      <w:tr w:rsidR="00F634C2" w:rsidTr="00F634C2">
        <w:trPr>
          <w:cantSplit/>
          <w:tblHeader/>
        </w:trPr>
        <w:tc>
          <w:tcPr>
            <w:tcW w:w="678"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334"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Модуль </w:t>
            </w:r>
          </w:p>
        </w:tc>
        <w:tc>
          <w:tcPr>
            <w:tcW w:w="4674" w:type="dxa"/>
            <w:gridSpan w:val="3"/>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c>
          <w:tcPr>
            <w:tcW w:w="1982"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w:t>
            </w:r>
          </w:p>
        </w:tc>
      </w:tr>
      <w:tr w:rsidR="00F634C2" w:rsidTr="00F634C2">
        <w:trPr>
          <w:cantSplit/>
          <w:tblHeader/>
        </w:trPr>
        <w:tc>
          <w:tcPr>
            <w:tcW w:w="678" w:type="dxa"/>
          </w:tcPr>
          <w:p w:rsidR="00F634C2" w:rsidRDefault="00F634C2" w:rsidP="00F634C2">
            <w:pPr>
              <w:jc w:val="center"/>
              <w:rPr>
                <w:rFonts w:ascii="Times New Roman" w:eastAsia="Times New Roman" w:hAnsi="Times New Roman" w:cs="Times New Roman"/>
                <w:b/>
                <w:sz w:val="24"/>
                <w:szCs w:val="24"/>
              </w:rPr>
            </w:pPr>
          </w:p>
        </w:tc>
        <w:tc>
          <w:tcPr>
            <w:tcW w:w="2334" w:type="dxa"/>
          </w:tcPr>
          <w:p w:rsidR="00F634C2" w:rsidRDefault="00F634C2" w:rsidP="00F634C2">
            <w:pPr>
              <w:jc w:val="center"/>
              <w:rPr>
                <w:rFonts w:ascii="Times New Roman" w:eastAsia="Times New Roman" w:hAnsi="Times New Roman" w:cs="Times New Roman"/>
                <w:b/>
                <w:sz w:val="24"/>
                <w:szCs w:val="24"/>
              </w:rPr>
            </w:pPr>
          </w:p>
        </w:tc>
        <w:tc>
          <w:tcPr>
            <w:tcW w:w="1552"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Теория</w:t>
            </w:r>
          </w:p>
        </w:tc>
        <w:tc>
          <w:tcPr>
            <w:tcW w:w="1596"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Практика</w:t>
            </w:r>
          </w:p>
        </w:tc>
        <w:tc>
          <w:tcPr>
            <w:tcW w:w="1526"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1982" w:type="dxa"/>
          </w:tcPr>
          <w:p w:rsidR="00F634C2" w:rsidRDefault="00F634C2" w:rsidP="00F634C2">
            <w:pPr>
              <w:jc w:val="center"/>
              <w:rPr>
                <w:rFonts w:ascii="Times New Roman" w:eastAsia="Times New Roman" w:hAnsi="Times New Roman" w:cs="Times New Roman"/>
                <w:b/>
                <w:sz w:val="24"/>
                <w:szCs w:val="24"/>
              </w:rPr>
            </w:pPr>
          </w:p>
        </w:tc>
      </w:tr>
      <w:tr w:rsidR="00F634C2" w:rsidTr="00F634C2">
        <w:trPr>
          <w:cantSplit/>
          <w:tblHeader/>
        </w:trPr>
        <w:tc>
          <w:tcPr>
            <w:tcW w:w="678"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34"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1 полугодия</w:t>
            </w:r>
          </w:p>
          <w:p w:rsidR="00F634C2" w:rsidRDefault="00F634C2" w:rsidP="00F634C2">
            <w:pPr>
              <w:jc w:val="center"/>
              <w:rPr>
                <w:rFonts w:ascii="Times New Roman" w:eastAsia="Times New Roman" w:hAnsi="Times New Roman" w:cs="Times New Roman"/>
                <w:sz w:val="24"/>
                <w:szCs w:val="24"/>
              </w:rPr>
            </w:pPr>
          </w:p>
        </w:tc>
        <w:tc>
          <w:tcPr>
            <w:tcW w:w="1552"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96"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26"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982"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634C2" w:rsidTr="00F634C2">
        <w:trPr>
          <w:cantSplit/>
          <w:tblHeader/>
        </w:trPr>
        <w:tc>
          <w:tcPr>
            <w:tcW w:w="678"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34"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2 полугодия</w:t>
            </w:r>
          </w:p>
          <w:p w:rsidR="00F634C2" w:rsidRDefault="00F634C2" w:rsidP="00F634C2">
            <w:pPr>
              <w:jc w:val="center"/>
              <w:rPr>
                <w:rFonts w:ascii="Times New Roman" w:eastAsia="Times New Roman" w:hAnsi="Times New Roman" w:cs="Times New Roman"/>
                <w:sz w:val="24"/>
                <w:szCs w:val="24"/>
              </w:rPr>
            </w:pPr>
          </w:p>
        </w:tc>
        <w:tc>
          <w:tcPr>
            <w:tcW w:w="1552"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96"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526"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982" w:type="dxa"/>
          </w:tcPr>
          <w:p w:rsidR="00F634C2" w:rsidRDefault="00F634C2" w:rsidP="00F63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634C2" w:rsidTr="00F634C2">
        <w:trPr>
          <w:cantSplit/>
          <w:tblHeader/>
        </w:trPr>
        <w:tc>
          <w:tcPr>
            <w:tcW w:w="678" w:type="dxa"/>
          </w:tcPr>
          <w:p w:rsidR="00F634C2" w:rsidRDefault="00F634C2" w:rsidP="00F634C2">
            <w:pPr>
              <w:jc w:val="center"/>
              <w:rPr>
                <w:rFonts w:ascii="Times New Roman" w:eastAsia="Times New Roman" w:hAnsi="Times New Roman" w:cs="Times New Roman"/>
                <w:sz w:val="24"/>
                <w:szCs w:val="24"/>
              </w:rPr>
            </w:pPr>
          </w:p>
        </w:tc>
        <w:tc>
          <w:tcPr>
            <w:tcW w:w="2334"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w:t>
            </w:r>
          </w:p>
          <w:p w:rsidR="00F634C2" w:rsidRDefault="00F634C2" w:rsidP="00F634C2">
            <w:pPr>
              <w:jc w:val="center"/>
              <w:rPr>
                <w:rFonts w:ascii="Times New Roman" w:eastAsia="Times New Roman" w:hAnsi="Times New Roman" w:cs="Times New Roman"/>
                <w:b/>
                <w:sz w:val="24"/>
                <w:szCs w:val="24"/>
              </w:rPr>
            </w:pPr>
          </w:p>
        </w:tc>
        <w:tc>
          <w:tcPr>
            <w:tcW w:w="1552"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596"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w:t>
            </w:r>
          </w:p>
        </w:tc>
        <w:tc>
          <w:tcPr>
            <w:tcW w:w="1526"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w:t>
            </w:r>
          </w:p>
        </w:tc>
        <w:tc>
          <w:tcPr>
            <w:tcW w:w="1982"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F634C2" w:rsidTr="00F634C2">
        <w:trPr>
          <w:cantSplit/>
          <w:tblHeader/>
        </w:trPr>
        <w:tc>
          <w:tcPr>
            <w:tcW w:w="678" w:type="dxa"/>
          </w:tcPr>
          <w:p w:rsidR="00F634C2" w:rsidRDefault="00F634C2" w:rsidP="00F634C2">
            <w:pPr>
              <w:jc w:val="center"/>
              <w:rPr>
                <w:rFonts w:ascii="Times New Roman" w:eastAsia="Times New Roman" w:hAnsi="Times New Roman" w:cs="Times New Roman"/>
                <w:sz w:val="24"/>
                <w:szCs w:val="24"/>
              </w:rPr>
            </w:pPr>
          </w:p>
        </w:tc>
        <w:tc>
          <w:tcPr>
            <w:tcW w:w="2334" w:type="dxa"/>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6656" w:type="dxa"/>
            <w:gridSpan w:val="4"/>
          </w:tcPr>
          <w:p w:rsidR="00F634C2" w:rsidRDefault="00F634C2" w:rsidP="00F63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r>
    </w:tbl>
    <w:p w:rsidR="00F634C2" w:rsidRPr="007613E3" w:rsidRDefault="00F634C2" w:rsidP="00E266AC">
      <w:pPr>
        <w:shd w:val="clear" w:color="auto" w:fill="FFFFFF"/>
        <w:spacing w:after="0"/>
        <w:rPr>
          <w:rFonts w:ascii="Times New Roman" w:eastAsia="Times New Roman" w:hAnsi="Times New Roman" w:cs="Times New Roman"/>
          <w:b/>
          <w:color w:val="000000"/>
          <w:sz w:val="28"/>
          <w:szCs w:val="28"/>
        </w:rPr>
      </w:pPr>
    </w:p>
    <w:tbl>
      <w:tblPr>
        <w:tblStyle w:val="100"/>
        <w:tblW w:w="962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3970"/>
        <w:gridCol w:w="994"/>
        <w:gridCol w:w="989"/>
        <w:gridCol w:w="1277"/>
        <w:gridCol w:w="1709"/>
      </w:tblGrid>
      <w:tr w:rsidR="00F634C2" w:rsidTr="00F634C2">
        <w:trPr>
          <w:cantSplit/>
          <w:tblHeader/>
        </w:trPr>
        <w:tc>
          <w:tcPr>
            <w:tcW w:w="9625" w:type="dxa"/>
            <w:gridSpan w:val="6"/>
            <w:tcBorders>
              <w:top w:val="single" w:sz="4" w:space="0" w:color="FFFFFF" w:themeColor="background1"/>
              <w:left w:val="single" w:sz="4" w:space="0" w:color="FFFFFF" w:themeColor="background1"/>
              <w:right w:val="single" w:sz="4" w:space="0" w:color="FFFFFF" w:themeColor="background1"/>
            </w:tcBorders>
          </w:tcPr>
          <w:p w:rsidR="00F634C2" w:rsidRPr="00F634C2" w:rsidRDefault="00F634C2" w:rsidP="00F634C2">
            <w:pPr>
              <w:pBdr>
                <w:top w:val="nil"/>
                <w:left w:val="nil"/>
                <w:bottom w:val="nil"/>
                <w:right w:val="nil"/>
                <w:between w:val="nil"/>
              </w:pBdr>
              <w:jc w:val="center"/>
              <w:rPr>
                <w:rFonts w:ascii="Times New Roman" w:eastAsia="Times New Roman" w:hAnsi="Times New Roman" w:cs="Times New Roman"/>
                <w:b/>
                <w:color w:val="000000"/>
                <w:sz w:val="32"/>
                <w:szCs w:val="32"/>
              </w:rPr>
            </w:pPr>
            <w:r w:rsidRPr="00F634C2">
              <w:rPr>
                <w:rFonts w:ascii="Times New Roman" w:eastAsia="Times New Roman" w:hAnsi="Times New Roman" w:cs="Times New Roman"/>
                <w:b/>
                <w:color w:val="000000"/>
                <w:sz w:val="32"/>
                <w:szCs w:val="32"/>
              </w:rPr>
              <w:t>Рабочая программа</w:t>
            </w:r>
          </w:p>
        </w:tc>
      </w:tr>
      <w:tr w:rsidR="009B2FCA" w:rsidTr="00F634C2">
        <w:trPr>
          <w:cantSplit/>
          <w:tblHeader/>
        </w:trPr>
        <w:tc>
          <w:tcPr>
            <w:tcW w:w="686" w:type="dxa"/>
            <w:vMerge w:val="restart"/>
          </w:tcPr>
          <w:p w:rsidR="009B2FCA" w:rsidRDefault="00EA24F3" w:rsidP="00F634C2">
            <w:pPr>
              <w:pBdr>
                <w:top w:val="nil"/>
                <w:left w:val="nil"/>
                <w:bottom w:val="nil"/>
                <w:right w:val="nil"/>
                <w:between w:val="nil"/>
              </w:pBdr>
              <w:ind w:hanging="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п/п</w:t>
            </w:r>
          </w:p>
        </w:tc>
        <w:tc>
          <w:tcPr>
            <w:tcW w:w="3970" w:type="dxa"/>
            <w:vMerge w:val="restart"/>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 раздела, темы</w:t>
            </w:r>
          </w:p>
        </w:tc>
        <w:tc>
          <w:tcPr>
            <w:tcW w:w="994" w:type="dxa"/>
            <w:vMerge w:val="restart"/>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Всего кол-во часов</w:t>
            </w:r>
          </w:p>
        </w:tc>
        <w:tc>
          <w:tcPr>
            <w:tcW w:w="2266" w:type="dxa"/>
            <w:gridSpan w:val="2"/>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Их них</w:t>
            </w:r>
          </w:p>
        </w:tc>
        <w:tc>
          <w:tcPr>
            <w:tcW w:w="1709" w:type="dxa"/>
            <w:vMerge w:val="restart"/>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Формы контроля</w:t>
            </w:r>
          </w:p>
        </w:tc>
      </w:tr>
      <w:tr w:rsidR="009B2FCA" w:rsidTr="00F634C2">
        <w:trPr>
          <w:cantSplit/>
          <w:tblHeader/>
        </w:trPr>
        <w:tc>
          <w:tcPr>
            <w:tcW w:w="686" w:type="dxa"/>
            <w:vMerge/>
          </w:tcPr>
          <w:p w:rsidR="009B2FCA" w:rsidRDefault="009B2FCA" w:rsidP="00EA24F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70" w:type="dxa"/>
            <w:vMerge/>
          </w:tcPr>
          <w:p w:rsidR="009B2FCA" w:rsidRDefault="009B2FCA" w:rsidP="00EA24F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4" w:type="dxa"/>
            <w:vMerge/>
          </w:tcPr>
          <w:p w:rsidR="009B2FCA" w:rsidRDefault="009B2FCA" w:rsidP="00EA24F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теория</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практика</w:t>
            </w:r>
          </w:p>
        </w:tc>
        <w:tc>
          <w:tcPr>
            <w:tcW w:w="1709" w:type="dxa"/>
            <w:vMerge/>
          </w:tcPr>
          <w:p w:rsidR="009B2FCA" w:rsidRDefault="009B2FCA" w:rsidP="00EA24F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9B2FCA" w:rsidTr="00F634C2">
        <w:trPr>
          <w:cantSplit/>
          <w:tblHeader/>
        </w:trPr>
        <w:tc>
          <w:tcPr>
            <w:tcW w:w="686" w:type="dxa"/>
          </w:tcPr>
          <w:p w:rsidR="009B2FCA" w:rsidRDefault="009B2FCA" w:rsidP="00EA24F3">
            <w:pPr>
              <w:rPr>
                <w:rFonts w:ascii="Times New Roman" w:eastAsia="Times New Roman" w:hAnsi="Times New Roman" w:cs="Times New Roman"/>
                <w:sz w:val="24"/>
                <w:szCs w:val="24"/>
              </w:rPr>
            </w:pPr>
          </w:p>
        </w:tc>
        <w:tc>
          <w:tcPr>
            <w:tcW w:w="3970" w:type="dxa"/>
          </w:tcPr>
          <w:p w:rsidR="009B2FCA" w:rsidRDefault="00EA24F3" w:rsidP="00EA24F3">
            <w:pPr>
              <w:pBdr>
                <w:top w:val="nil"/>
                <w:left w:val="nil"/>
                <w:bottom w:val="nil"/>
                <w:right w:val="nil"/>
                <w:between w:val="nil"/>
              </w:pBdr>
              <w:tabs>
                <w:tab w:val="left" w:pos="1445"/>
                <w:tab w:val="left" w:pos="2083"/>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Введение в образовательную программу. Инструктаж по технике безопасности. </w:t>
            </w:r>
            <w:r>
              <w:rPr>
                <w:rFonts w:ascii="Times New Roman" w:eastAsia="Times New Roman" w:hAnsi="Times New Roman" w:cs="Times New Roman"/>
                <w:color w:val="000000"/>
                <w:sz w:val="24"/>
                <w:szCs w:val="24"/>
              </w:rPr>
              <w:t>Знакомство</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Анкета- знакомство</w:t>
            </w:r>
          </w:p>
        </w:tc>
      </w:tr>
      <w:tr w:rsidR="009B2FCA" w:rsidTr="00F634C2">
        <w:trPr>
          <w:cantSplit/>
          <w:tblHeader/>
        </w:trPr>
        <w:tc>
          <w:tcPr>
            <w:tcW w:w="4656" w:type="dxa"/>
            <w:gridSpan w:val="2"/>
          </w:tcPr>
          <w:p w:rsidR="009B2FCA" w:rsidRDefault="00EA24F3" w:rsidP="00EA24F3">
            <w:pPr>
              <w:pBdr>
                <w:top w:val="nil"/>
                <w:left w:val="nil"/>
                <w:bottom w:val="nil"/>
                <w:right w:val="nil"/>
                <w:between w:val="nil"/>
              </w:pBdr>
              <w:tabs>
                <w:tab w:val="left" w:pos="1934"/>
                <w:tab w:val="left" w:pos="2875"/>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этап - «Теоретические основы мультипликации».</w:t>
            </w:r>
          </w:p>
        </w:tc>
        <w:tc>
          <w:tcPr>
            <w:tcW w:w="994" w:type="dxa"/>
          </w:tcPr>
          <w:p w:rsidR="009B2FCA" w:rsidRDefault="00EA24F3" w:rsidP="00EA24F3">
            <w:pPr>
              <w:pBdr>
                <w:top w:val="nil"/>
                <w:left w:val="nil"/>
                <w:bottom w:val="nil"/>
                <w:right w:val="nil"/>
                <w:between w:val="nil"/>
              </w:pBdr>
              <w:ind w:firstLine="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p>
        </w:tc>
        <w:tc>
          <w:tcPr>
            <w:tcW w:w="989" w:type="dxa"/>
          </w:tcPr>
          <w:p w:rsidR="009B2FCA" w:rsidRDefault="00EA24F3" w:rsidP="00EA24F3">
            <w:pPr>
              <w:pBdr>
                <w:top w:val="nil"/>
                <w:left w:val="nil"/>
                <w:bottom w:val="nil"/>
                <w:right w:val="nil"/>
                <w:between w:val="nil"/>
              </w:pBdr>
              <w:ind w:firstLine="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277" w:type="dxa"/>
          </w:tcPr>
          <w:p w:rsidR="009B2FCA" w:rsidRDefault="00EA24F3" w:rsidP="00EA24F3">
            <w:pPr>
              <w:pBdr>
                <w:top w:val="nil"/>
                <w:left w:val="nil"/>
                <w:bottom w:val="nil"/>
                <w:right w:val="nil"/>
                <w:between w:val="nil"/>
              </w:pBdr>
              <w:ind w:firstLine="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1709" w:type="dxa"/>
          </w:tcPr>
          <w:p w:rsidR="009B2FCA" w:rsidRDefault="009B2FCA" w:rsidP="00EA24F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970" w:type="dxa"/>
          </w:tcPr>
          <w:p w:rsidR="009B2FCA" w:rsidRPr="00A82487" w:rsidRDefault="00EA24F3" w:rsidP="00EA24F3">
            <w:pPr>
              <w:pBdr>
                <w:top w:val="nil"/>
                <w:left w:val="nil"/>
                <w:bottom w:val="nil"/>
                <w:right w:val="nil"/>
                <w:between w:val="nil"/>
              </w:pBdr>
              <w:tabs>
                <w:tab w:val="left" w:pos="1934"/>
                <w:tab w:val="left" w:pos="2875"/>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Знакомство с историей мультипликации. Просмотр и обсуждение мультфильмов.</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p w:rsidR="004D11E5" w:rsidRDefault="004D11E5"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70" w:type="dxa"/>
          </w:tcPr>
          <w:p w:rsidR="009B2FCA" w:rsidRPr="00A82487" w:rsidRDefault="00EA24F3" w:rsidP="00EA24F3">
            <w:pPr>
              <w:pBdr>
                <w:top w:val="nil"/>
                <w:left w:val="nil"/>
                <w:bottom w:val="nil"/>
                <w:right w:val="nil"/>
                <w:between w:val="nil"/>
              </w:pBdr>
              <w:tabs>
                <w:tab w:val="left" w:pos="1387"/>
                <w:tab w:val="left" w:pos="2078"/>
                <w:tab w:val="left" w:pos="3648"/>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Знакомство с профессиями в мультипликации.</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p w:rsidR="004D11E5" w:rsidRDefault="004D11E5"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970"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Просмотр мультфильмов. Наблюдение за поведением героев, характером, мимикой. </w:t>
            </w:r>
            <w:r>
              <w:rPr>
                <w:rFonts w:ascii="Times New Roman" w:eastAsia="Times New Roman" w:hAnsi="Times New Roman" w:cs="Times New Roman"/>
                <w:color w:val="000000"/>
                <w:sz w:val="24"/>
                <w:szCs w:val="24"/>
              </w:rPr>
              <w:t>Рисование.</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p w:rsidR="004D11E5" w:rsidRDefault="004D11E5"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970" w:type="dxa"/>
          </w:tcPr>
          <w:p w:rsidR="009B2FCA" w:rsidRPr="00A82487" w:rsidRDefault="00EA24F3" w:rsidP="00EA24F3">
            <w:pPr>
              <w:pBdr>
                <w:top w:val="nil"/>
                <w:left w:val="nil"/>
                <w:bottom w:val="nil"/>
                <w:right w:val="nil"/>
                <w:between w:val="nil"/>
              </w:pBdr>
              <w:ind w:left="5"/>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Знакомство с видами мультипликации. Просмотр и разбор перекладного мультфильма «Ежик в тумане».</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p w:rsidR="004D11E5" w:rsidRDefault="004D11E5"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970" w:type="dxa"/>
          </w:tcPr>
          <w:p w:rsidR="009B2FCA" w:rsidRPr="00A82487"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Просмотр и разбор пластилиновой, песочной, рисованной анимации.</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p w:rsidR="004D11E5" w:rsidRDefault="004D11E5"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970" w:type="dxa"/>
          </w:tcPr>
          <w:p w:rsidR="009B2FCA" w:rsidRDefault="00EA24F3" w:rsidP="00EA24F3">
            <w:pPr>
              <w:pBdr>
                <w:top w:val="nil"/>
                <w:left w:val="nil"/>
                <w:bottom w:val="nil"/>
                <w:right w:val="nil"/>
                <w:between w:val="nil"/>
              </w:pBdr>
              <w:tabs>
                <w:tab w:val="left" w:pos="1872"/>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Знакомство с этапами создания мультфильма. </w:t>
            </w:r>
            <w:r>
              <w:rPr>
                <w:rFonts w:ascii="Times New Roman" w:eastAsia="Times New Roman" w:hAnsi="Times New Roman" w:cs="Times New Roman"/>
                <w:color w:val="000000"/>
                <w:sz w:val="24"/>
                <w:szCs w:val="24"/>
              </w:rPr>
              <w:t>Тест-опрос пройденного материала.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w:t>
            </w:r>
          </w:p>
        </w:tc>
      </w:tr>
      <w:tr w:rsidR="009B2FCA" w:rsidTr="00F634C2">
        <w:trPr>
          <w:cantSplit/>
          <w:tblHeader/>
        </w:trPr>
        <w:tc>
          <w:tcPr>
            <w:tcW w:w="4656" w:type="dxa"/>
            <w:gridSpan w:val="2"/>
          </w:tcPr>
          <w:p w:rsidR="009B2FCA" w:rsidRPr="00A82487" w:rsidRDefault="00EA24F3" w:rsidP="00EA24F3">
            <w:pPr>
              <w:pBdr>
                <w:top w:val="nil"/>
                <w:left w:val="nil"/>
                <w:bottom w:val="nil"/>
                <w:right w:val="nil"/>
                <w:between w:val="nil"/>
              </w:pBdr>
              <w:tabs>
                <w:tab w:val="left" w:pos="1872"/>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b/>
                <w:color w:val="000000"/>
                <w:sz w:val="24"/>
                <w:szCs w:val="24"/>
              </w:rPr>
              <w:t>2 этап - «Первые шаги к созданию мультфильма в технике перекладки»</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c>
          <w:tcPr>
            <w:tcW w:w="1709" w:type="dxa"/>
          </w:tcPr>
          <w:p w:rsidR="009B2FCA" w:rsidRDefault="009B2FCA" w:rsidP="00EA24F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970" w:type="dxa"/>
          </w:tcPr>
          <w:p w:rsidR="009B2FCA" w:rsidRDefault="00EA24F3" w:rsidP="00EA24F3">
            <w:pPr>
              <w:pBdr>
                <w:top w:val="nil"/>
                <w:left w:val="nil"/>
                <w:bottom w:val="nil"/>
                <w:right w:val="nil"/>
                <w:between w:val="nil"/>
              </w:pBdr>
              <w:tabs>
                <w:tab w:val="left" w:pos="1896"/>
                <w:tab w:val="left" w:pos="27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созданию мультфильма .</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970" w:type="dxa"/>
          </w:tcPr>
          <w:p w:rsidR="009B2FCA" w:rsidRPr="00A82487"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Знакомство с видами декораций. Обсуждение, подбор декораций для мультфильма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p w:rsidR="004D11E5" w:rsidRDefault="004D11E5"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970" w:type="dxa"/>
          </w:tcPr>
          <w:p w:rsidR="009B2FCA" w:rsidRPr="00A82487" w:rsidRDefault="00EA24F3" w:rsidP="00EA24F3">
            <w:pPr>
              <w:pBdr>
                <w:top w:val="nil"/>
                <w:left w:val="nil"/>
                <w:bottom w:val="nil"/>
                <w:right w:val="nil"/>
                <w:between w:val="nil"/>
              </w:pBdr>
              <w:tabs>
                <w:tab w:val="left" w:pos="816"/>
                <w:tab w:val="left" w:pos="2146"/>
                <w:tab w:val="left" w:pos="2870"/>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Изготовление декораций и героев из бумаги и картона.</w:t>
            </w:r>
          </w:p>
          <w:p w:rsidR="009B2FCA" w:rsidRPr="00A82487" w:rsidRDefault="00EA24F3" w:rsidP="00EA24F3">
            <w:pPr>
              <w:pBdr>
                <w:top w:val="nil"/>
                <w:left w:val="nil"/>
                <w:bottom w:val="nil"/>
                <w:right w:val="nil"/>
                <w:between w:val="nil"/>
              </w:pBdr>
              <w:tabs>
                <w:tab w:val="left" w:pos="1982"/>
                <w:tab w:val="left" w:pos="3062"/>
              </w:tabs>
              <w:spacing w:after="40"/>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Распределение ролей. Пробы чтения текста.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9" w:type="dxa"/>
          </w:tcPr>
          <w:p w:rsidR="009B2FCA" w:rsidRDefault="001B14C8"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 практическое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970" w:type="dxa"/>
          </w:tcPr>
          <w:p w:rsidR="009B2FCA" w:rsidRPr="00A82487" w:rsidRDefault="00EA24F3" w:rsidP="00EA24F3">
            <w:pPr>
              <w:pBdr>
                <w:top w:val="nil"/>
                <w:left w:val="nil"/>
                <w:bottom w:val="nil"/>
                <w:right w:val="nil"/>
                <w:between w:val="nil"/>
              </w:pBdr>
              <w:tabs>
                <w:tab w:val="left" w:pos="1834"/>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Знакомство с программой для съемки мультфильма, веб-камерой. Инструкция по ТБ при работе с ноутбуком и мультистанком.</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r w:rsidR="001B14C8">
              <w:rPr>
                <w:rFonts w:ascii="Times New Roman" w:eastAsia="Times New Roman" w:hAnsi="Times New Roman" w:cs="Times New Roman"/>
                <w:color w:val="000000"/>
                <w:sz w:val="24"/>
                <w:szCs w:val="24"/>
              </w:rPr>
              <w:t>, опрос</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970" w:type="dxa"/>
          </w:tcPr>
          <w:p w:rsidR="009B2FCA" w:rsidRPr="00A82487" w:rsidRDefault="00EA24F3" w:rsidP="00EA24F3">
            <w:pPr>
              <w:pBdr>
                <w:top w:val="nil"/>
                <w:left w:val="nil"/>
                <w:bottom w:val="nil"/>
                <w:right w:val="nil"/>
                <w:between w:val="nil"/>
              </w:pBdr>
              <w:tabs>
                <w:tab w:val="left" w:pos="1421"/>
                <w:tab w:val="left" w:pos="3014"/>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Установка декораций, героев.</w:t>
            </w:r>
          </w:p>
          <w:p w:rsidR="009B2FCA" w:rsidRDefault="00EA24F3" w:rsidP="00EA24F3">
            <w:pPr>
              <w:pBdr>
                <w:top w:val="nil"/>
                <w:left w:val="nil"/>
                <w:bottom w:val="nil"/>
                <w:right w:val="nil"/>
                <w:between w:val="nil"/>
              </w:pBdr>
              <w:tabs>
                <w:tab w:val="left" w:pos="1200"/>
                <w:tab w:val="left" w:pos="2506"/>
                <w:tab w:val="left" w:pos="3216"/>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Порядок действий при стоп-кадровой съемке. </w:t>
            </w:r>
            <w:r>
              <w:rPr>
                <w:rFonts w:ascii="Times New Roman" w:eastAsia="Times New Roman" w:hAnsi="Times New Roman" w:cs="Times New Roman"/>
                <w:color w:val="000000"/>
                <w:sz w:val="24"/>
                <w:szCs w:val="24"/>
              </w:rPr>
              <w:t>Пробные стоп-кадровые съемки.</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r w:rsidR="001B14C8">
              <w:rPr>
                <w:rFonts w:ascii="Times New Roman" w:eastAsia="Times New Roman" w:hAnsi="Times New Roman" w:cs="Times New Roman"/>
                <w:color w:val="000000"/>
                <w:sz w:val="24"/>
                <w:szCs w:val="24"/>
              </w:rPr>
              <w:t>, практическое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970" w:type="dxa"/>
          </w:tcPr>
          <w:p w:rsidR="009B2FCA" w:rsidRPr="00EA24F3" w:rsidRDefault="00EA24F3" w:rsidP="00EA24F3">
            <w:pPr>
              <w:pBdr>
                <w:top w:val="nil"/>
                <w:left w:val="nil"/>
                <w:bottom w:val="nil"/>
                <w:right w:val="nil"/>
                <w:between w:val="nil"/>
              </w:pBdr>
              <w:tabs>
                <w:tab w:val="left" w:pos="1243"/>
                <w:tab w:val="left" w:pos="2683"/>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Стоп-кадровая съемка сцен сказки согласно сценарию. </w:t>
            </w:r>
            <w:r w:rsidRPr="00EA24F3">
              <w:rPr>
                <w:rFonts w:ascii="Times New Roman" w:eastAsia="Times New Roman" w:hAnsi="Times New Roman" w:cs="Times New Roman"/>
                <w:color w:val="000000"/>
                <w:sz w:val="24"/>
                <w:szCs w:val="24"/>
              </w:rPr>
              <w:t>Просмотр.</w:t>
            </w:r>
          </w:p>
          <w:p w:rsidR="009B2FCA" w:rsidRPr="00EA24F3" w:rsidRDefault="00EA24F3" w:rsidP="00EA24F3">
            <w:pPr>
              <w:pBdr>
                <w:top w:val="nil"/>
                <w:left w:val="nil"/>
                <w:bottom w:val="nil"/>
                <w:right w:val="nil"/>
                <w:between w:val="nil"/>
              </w:pBdr>
              <w:tabs>
                <w:tab w:val="left" w:pos="1608"/>
                <w:tab w:val="left" w:pos="3629"/>
              </w:tabs>
              <w:spacing w:after="40"/>
              <w:jc w:val="both"/>
              <w:rPr>
                <w:rFonts w:ascii="Times New Roman" w:eastAsia="Times New Roman" w:hAnsi="Times New Roman" w:cs="Times New Roman"/>
                <w:color w:val="000000"/>
                <w:sz w:val="24"/>
                <w:szCs w:val="24"/>
              </w:rPr>
            </w:pPr>
            <w:r w:rsidRPr="00EA24F3">
              <w:rPr>
                <w:rFonts w:ascii="Times New Roman" w:eastAsia="Times New Roman" w:hAnsi="Times New Roman" w:cs="Times New Roman"/>
                <w:color w:val="000000"/>
                <w:sz w:val="24"/>
                <w:szCs w:val="24"/>
              </w:rPr>
              <w:t>Обсуждение. Прослушивание и запись речи героев.</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9" w:type="dxa"/>
          </w:tcPr>
          <w:p w:rsidR="009B2FCA" w:rsidRDefault="001B14C8"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 практическое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970"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Знакомство с титрами. Подбор музыки к сказке. </w:t>
            </w:r>
            <w:r>
              <w:rPr>
                <w:rFonts w:ascii="Times New Roman" w:eastAsia="Times New Roman" w:hAnsi="Times New Roman" w:cs="Times New Roman"/>
                <w:color w:val="000000"/>
                <w:sz w:val="24"/>
                <w:szCs w:val="24"/>
              </w:rPr>
              <w:t>Подготовка к монтажу.</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r w:rsidR="001B14C8">
              <w:rPr>
                <w:rFonts w:ascii="Times New Roman" w:eastAsia="Times New Roman" w:hAnsi="Times New Roman" w:cs="Times New Roman"/>
                <w:color w:val="000000"/>
                <w:sz w:val="24"/>
                <w:szCs w:val="24"/>
              </w:rPr>
              <w:t>, практическое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970" w:type="dxa"/>
          </w:tcPr>
          <w:p w:rsidR="009B2FCA" w:rsidRPr="00A82487" w:rsidRDefault="00EA24F3" w:rsidP="00EA24F3">
            <w:pPr>
              <w:pBdr>
                <w:top w:val="nil"/>
                <w:left w:val="nil"/>
                <w:bottom w:val="nil"/>
                <w:right w:val="nil"/>
                <w:between w:val="nil"/>
              </w:pBdr>
              <w:tabs>
                <w:tab w:val="left" w:pos="768"/>
                <w:tab w:val="left" w:pos="1800"/>
                <w:tab w:val="left" w:pos="2914"/>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Монтаж мультфильма (добавление речи героев, музыки, титров).</w:t>
            </w:r>
          </w:p>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Сохранение готового фильма.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9" w:type="dxa"/>
          </w:tcPr>
          <w:p w:rsidR="009B2FCA" w:rsidRDefault="001B14C8"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970" w:type="dxa"/>
          </w:tcPr>
          <w:p w:rsidR="009B2FCA" w:rsidRDefault="00EA24F3" w:rsidP="00EA24F3">
            <w:pPr>
              <w:pBdr>
                <w:top w:val="nil"/>
                <w:left w:val="nil"/>
                <w:bottom w:val="nil"/>
                <w:right w:val="nil"/>
                <w:between w:val="nil"/>
              </w:pBdr>
              <w:tabs>
                <w:tab w:val="left" w:pos="2678"/>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Подготовка к просмотру готового мультфильма-сказки. </w:t>
            </w:r>
            <w:r>
              <w:rPr>
                <w:rFonts w:ascii="Times New Roman" w:eastAsia="Times New Roman" w:hAnsi="Times New Roman" w:cs="Times New Roman"/>
                <w:color w:val="000000"/>
                <w:sz w:val="24"/>
                <w:szCs w:val="24"/>
              </w:rPr>
              <w:t>Просмотр,</w:t>
            </w:r>
            <w:r w:rsidR="00EC51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обсуждение. Учет замечаний.</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E1670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3970" w:type="dxa"/>
          </w:tcPr>
          <w:p w:rsidR="009B2FCA" w:rsidRDefault="00EA24F3" w:rsidP="00EA24F3">
            <w:pPr>
              <w:pBdr>
                <w:top w:val="nil"/>
                <w:left w:val="nil"/>
                <w:bottom w:val="nil"/>
                <w:right w:val="nil"/>
                <w:between w:val="nil"/>
              </w:pBdr>
              <w:tabs>
                <w:tab w:val="left" w:pos="267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Промежуточная аттестация №1</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Зачет</w:t>
            </w:r>
          </w:p>
        </w:tc>
      </w:tr>
      <w:tr w:rsidR="009B2FCA" w:rsidTr="00F634C2">
        <w:trPr>
          <w:cantSplit/>
          <w:tblHeader/>
        </w:trPr>
        <w:tc>
          <w:tcPr>
            <w:tcW w:w="4656" w:type="dxa"/>
            <w:gridSpan w:val="2"/>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этап - «Пластилиновая анимация» </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c>
          <w:tcPr>
            <w:tcW w:w="1709" w:type="dxa"/>
          </w:tcPr>
          <w:p w:rsidR="009B2FCA" w:rsidRDefault="009B2FCA" w:rsidP="00EA24F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970" w:type="dxa"/>
          </w:tcPr>
          <w:p w:rsidR="009B2FCA" w:rsidRPr="00A82487" w:rsidRDefault="00EA24F3" w:rsidP="00EA24F3">
            <w:pPr>
              <w:pBdr>
                <w:top w:val="nil"/>
                <w:left w:val="nil"/>
                <w:bottom w:val="nil"/>
                <w:right w:val="nil"/>
                <w:between w:val="nil"/>
              </w:pBdr>
              <w:tabs>
                <w:tab w:val="left" w:pos="1675"/>
                <w:tab w:val="left" w:pos="2477"/>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Просмотр и обсуждение</w:t>
            </w:r>
          </w:p>
          <w:p w:rsidR="009B2FCA" w:rsidRPr="00A82487" w:rsidRDefault="00EA24F3" w:rsidP="00EA24F3">
            <w:pPr>
              <w:pBdr>
                <w:top w:val="nil"/>
                <w:left w:val="nil"/>
                <w:bottom w:val="nil"/>
                <w:right w:val="nil"/>
                <w:between w:val="nil"/>
              </w:pBdr>
              <w:tabs>
                <w:tab w:val="left" w:pos="2165"/>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Пластилиновых мультфильмов.</w:t>
            </w:r>
          </w:p>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Работа над сюжетом для нового мультфильма. </w:t>
            </w:r>
            <w:r>
              <w:rPr>
                <w:rFonts w:ascii="Times New Roman" w:eastAsia="Times New Roman" w:hAnsi="Times New Roman" w:cs="Times New Roman"/>
                <w:color w:val="000000"/>
                <w:sz w:val="24"/>
                <w:szCs w:val="24"/>
              </w:rPr>
              <w:t>Рисование.</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 практическое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970" w:type="dxa"/>
          </w:tcPr>
          <w:p w:rsidR="009B2FCA" w:rsidRPr="00A82487" w:rsidRDefault="00EA24F3" w:rsidP="00EA24F3">
            <w:pPr>
              <w:pBdr>
                <w:top w:val="nil"/>
                <w:left w:val="nil"/>
                <w:bottom w:val="nil"/>
                <w:right w:val="nil"/>
                <w:between w:val="nil"/>
              </w:pBdr>
              <w:tabs>
                <w:tab w:val="left" w:pos="787"/>
                <w:tab w:val="left" w:pos="2563"/>
              </w:tabs>
              <w:jc w:val="both"/>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Продумывание, выбор материала для изготовления декораций, выбор героев; рисование сцен мультфильма.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 творческое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970" w:type="dxa"/>
          </w:tcPr>
          <w:p w:rsidR="009B2FCA" w:rsidRDefault="00EA24F3" w:rsidP="00EA24F3">
            <w:pPr>
              <w:pBdr>
                <w:top w:val="nil"/>
                <w:left w:val="nil"/>
                <w:bottom w:val="nil"/>
                <w:right w:val="nil"/>
                <w:between w:val="nil"/>
              </w:pBdr>
              <w:tabs>
                <w:tab w:val="left" w:pos="1982"/>
                <w:tab w:val="left" w:pos="3062"/>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Изготовление героев, декораций. Распределение ролей. </w:t>
            </w:r>
            <w:r>
              <w:rPr>
                <w:rFonts w:ascii="Times New Roman" w:eastAsia="Times New Roman" w:hAnsi="Times New Roman" w:cs="Times New Roman"/>
                <w:color w:val="000000"/>
                <w:sz w:val="24"/>
                <w:szCs w:val="24"/>
              </w:rPr>
              <w:t>Пробы озвучивания.</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970" w:type="dxa"/>
          </w:tcPr>
          <w:p w:rsidR="009B2FCA" w:rsidRPr="00A82487" w:rsidRDefault="00EA24F3" w:rsidP="00EA24F3">
            <w:pPr>
              <w:pBdr>
                <w:top w:val="nil"/>
                <w:left w:val="nil"/>
                <w:bottom w:val="nil"/>
                <w:right w:val="nil"/>
                <w:between w:val="nil"/>
              </w:pBdr>
              <w:tabs>
                <w:tab w:val="left" w:pos="1421"/>
                <w:tab w:val="left" w:pos="2515"/>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Установка сцены, расстановка героев. Пробные съемки.</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970" w:type="dxa"/>
          </w:tcPr>
          <w:p w:rsidR="009B2FCA" w:rsidRDefault="00EA24F3" w:rsidP="00EA24F3">
            <w:pPr>
              <w:pBdr>
                <w:top w:val="nil"/>
                <w:left w:val="nil"/>
                <w:bottom w:val="nil"/>
                <w:right w:val="nil"/>
                <w:between w:val="nil"/>
              </w:pBdr>
              <w:tabs>
                <w:tab w:val="left" w:pos="300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Стоп-кадровая съемка мультфильма.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970" w:type="dxa"/>
          </w:tcPr>
          <w:p w:rsidR="009B2FCA" w:rsidRPr="00A82487" w:rsidRDefault="00EA24F3" w:rsidP="00B02F3C">
            <w:pPr>
              <w:pBdr>
                <w:top w:val="nil"/>
                <w:left w:val="nil"/>
                <w:bottom w:val="nil"/>
                <w:right w:val="nil"/>
                <w:between w:val="nil"/>
              </w:pBdr>
              <w:tabs>
                <w:tab w:val="left" w:pos="2299"/>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Озвучивание мультфильма.</w:t>
            </w:r>
          </w:p>
          <w:p w:rsidR="009B2FCA" w:rsidRPr="00A82487" w:rsidRDefault="00EA24F3" w:rsidP="00B02F3C">
            <w:pPr>
              <w:pBdr>
                <w:top w:val="nil"/>
                <w:left w:val="nil"/>
                <w:bottom w:val="nil"/>
                <w:right w:val="nil"/>
                <w:between w:val="nil"/>
              </w:pBdr>
              <w:tabs>
                <w:tab w:val="left" w:pos="1291"/>
                <w:tab w:val="left" w:pos="2578"/>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Просмотр отснятого материала.</w:t>
            </w:r>
          </w:p>
          <w:p w:rsidR="009B2FCA" w:rsidRDefault="00EA24F3" w:rsidP="00B02F3C">
            <w:pPr>
              <w:tabs>
                <w:tab w:val="left" w:pos="300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 Монтаж мультфильма.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Практическое задание, обсуждение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970" w:type="dxa"/>
          </w:tcPr>
          <w:p w:rsidR="009B2FCA" w:rsidRPr="00A82487" w:rsidRDefault="00EA24F3" w:rsidP="00B02F3C">
            <w:pPr>
              <w:pBdr>
                <w:top w:val="nil"/>
                <w:left w:val="nil"/>
                <w:bottom w:val="nil"/>
                <w:right w:val="nil"/>
                <w:between w:val="nil"/>
              </w:pBdr>
              <w:tabs>
                <w:tab w:val="left" w:pos="1656"/>
                <w:tab w:val="left" w:pos="2904"/>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Наложение титров, музыки.</w:t>
            </w:r>
          </w:p>
          <w:p w:rsidR="009B2FCA" w:rsidRPr="00A82487" w:rsidRDefault="00EA24F3" w:rsidP="00B02F3C">
            <w:pPr>
              <w:pBdr>
                <w:top w:val="nil"/>
                <w:left w:val="nil"/>
                <w:bottom w:val="nil"/>
                <w:right w:val="nil"/>
                <w:between w:val="nil"/>
              </w:pBdr>
              <w:tabs>
                <w:tab w:val="left" w:pos="2899"/>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Демонстрация фильма.</w:t>
            </w:r>
          </w:p>
          <w:p w:rsidR="009B2FCA" w:rsidRDefault="00EA24F3" w:rsidP="00B02F3C">
            <w:pPr>
              <w:tabs>
                <w:tab w:val="left" w:pos="2299"/>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Практическое задание</w:t>
            </w:r>
          </w:p>
        </w:tc>
      </w:tr>
      <w:tr w:rsidR="009B2FCA" w:rsidTr="00F634C2">
        <w:trPr>
          <w:cantSplit/>
          <w:tblHeader/>
        </w:trPr>
        <w:tc>
          <w:tcPr>
            <w:tcW w:w="4656" w:type="dxa"/>
            <w:gridSpan w:val="2"/>
          </w:tcPr>
          <w:p w:rsidR="009B2FCA" w:rsidRDefault="00EA24F3" w:rsidP="00EA24F3">
            <w:pPr>
              <w:pBdr>
                <w:top w:val="nil"/>
                <w:left w:val="nil"/>
                <w:bottom w:val="nil"/>
                <w:right w:val="nil"/>
                <w:between w:val="nil"/>
              </w:pBdr>
              <w:tabs>
                <w:tab w:val="left" w:pos="1656"/>
                <w:tab w:val="left" w:pos="2904"/>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этап - «Кукольная анимация».</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1709" w:type="dxa"/>
          </w:tcPr>
          <w:p w:rsidR="009B2FCA" w:rsidRDefault="009B2FCA" w:rsidP="00EA24F3">
            <w:pPr>
              <w:pBdr>
                <w:top w:val="nil"/>
                <w:left w:val="nil"/>
                <w:bottom w:val="nil"/>
                <w:right w:val="nil"/>
                <w:between w:val="nil"/>
              </w:pBdr>
              <w:jc w:val="both"/>
              <w:rPr>
                <w:rFonts w:ascii="Times New Roman" w:eastAsia="Times New Roman" w:hAnsi="Times New Roman" w:cs="Times New Roman"/>
                <w:b/>
                <w:color w:val="000000"/>
                <w:sz w:val="24"/>
                <w:szCs w:val="24"/>
              </w:rPr>
            </w:pP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970" w:type="dxa"/>
          </w:tcPr>
          <w:p w:rsidR="009B2FCA" w:rsidRDefault="00EA24F3" w:rsidP="00EA24F3">
            <w:pPr>
              <w:pBdr>
                <w:top w:val="nil"/>
                <w:left w:val="nil"/>
                <w:bottom w:val="nil"/>
                <w:right w:val="nil"/>
                <w:between w:val="nil"/>
              </w:pBdr>
              <w:tabs>
                <w:tab w:val="left" w:pos="2126"/>
                <w:tab w:val="left" w:pos="3374"/>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 xml:space="preserve">Просмотр и обсуждение кукольных мультфильмов. Работа над сюжетом для нового мультфильма. </w:t>
            </w:r>
            <w:r>
              <w:rPr>
                <w:rFonts w:ascii="Times New Roman" w:eastAsia="Times New Roman" w:hAnsi="Times New Roman" w:cs="Times New Roman"/>
                <w:color w:val="000000"/>
                <w:sz w:val="24"/>
                <w:szCs w:val="24"/>
              </w:rPr>
              <w:t>Рисование.</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 творческое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970" w:type="dxa"/>
          </w:tcPr>
          <w:p w:rsidR="009B2FCA" w:rsidRPr="00A82487"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Изготовление героев, декораций. Распределение ролей. Пробы озвучивания. Установка сцены, расстановка героев</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r w:rsidR="00B02F3C">
              <w:rPr>
                <w:rFonts w:ascii="Times New Roman" w:eastAsia="Times New Roman" w:hAnsi="Times New Roman" w:cs="Times New Roman"/>
                <w:color w:val="000000"/>
                <w:sz w:val="24"/>
                <w:szCs w:val="24"/>
              </w:rPr>
              <w:t>, практическое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970" w:type="dxa"/>
          </w:tcPr>
          <w:p w:rsidR="009B2FCA" w:rsidRDefault="00EA24F3" w:rsidP="00EA24F3">
            <w:pPr>
              <w:pBdr>
                <w:top w:val="nil"/>
                <w:left w:val="nil"/>
                <w:bottom w:val="nil"/>
                <w:right w:val="nil"/>
                <w:between w:val="nil"/>
              </w:pBdr>
              <w:tabs>
                <w:tab w:val="left" w:pos="1656"/>
                <w:tab w:val="left" w:pos="290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Покадровая съемка мультфильма.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970" w:type="dxa"/>
          </w:tcPr>
          <w:p w:rsidR="009B2FCA" w:rsidRPr="00A82487" w:rsidRDefault="00EA24F3" w:rsidP="00EC519A">
            <w:pPr>
              <w:pBdr>
                <w:top w:val="nil"/>
                <w:left w:val="nil"/>
                <w:bottom w:val="nil"/>
                <w:right w:val="nil"/>
                <w:between w:val="nil"/>
              </w:pBdr>
              <w:tabs>
                <w:tab w:val="left" w:pos="2299"/>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Озвучивание мультфильма.</w:t>
            </w:r>
          </w:p>
          <w:p w:rsidR="009B2FCA" w:rsidRPr="00A82487" w:rsidRDefault="00EA24F3" w:rsidP="00EC519A">
            <w:pPr>
              <w:pBdr>
                <w:top w:val="nil"/>
                <w:left w:val="nil"/>
                <w:bottom w:val="nil"/>
                <w:right w:val="nil"/>
                <w:between w:val="nil"/>
              </w:pBdr>
              <w:tabs>
                <w:tab w:val="left" w:pos="1291"/>
                <w:tab w:val="left" w:pos="2578"/>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Просмотр отснятого материала.</w:t>
            </w:r>
          </w:p>
          <w:p w:rsidR="009B2FCA" w:rsidRDefault="00EA24F3" w:rsidP="00EC519A">
            <w:pPr>
              <w:pBdr>
                <w:top w:val="nil"/>
                <w:left w:val="nil"/>
                <w:bottom w:val="nil"/>
                <w:right w:val="nil"/>
                <w:between w:val="nil"/>
              </w:pBdr>
              <w:tabs>
                <w:tab w:val="left" w:pos="1656"/>
                <w:tab w:val="left" w:pos="290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 Монтаж мультфильма.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практическое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970" w:type="dxa"/>
          </w:tcPr>
          <w:p w:rsidR="009B2FCA" w:rsidRPr="00A82487" w:rsidRDefault="00EA24F3" w:rsidP="00EC519A">
            <w:pPr>
              <w:pBdr>
                <w:top w:val="nil"/>
                <w:left w:val="nil"/>
                <w:bottom w:val="nil"/>
                <w:right w:val="nil"/>
                <w:between w:val="nil"/>
              </w:pBdr>
              <w:tabs>
                <w:tab w:val="left" w:pos="1656"/>
                <w:tab w:val="left" w:pos="2904"/>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Наложение титров, музыки.</w:t>
            </w:r>
          </w:p>
          <w:p w:rsidR="009B2FCA" w:rsidRPr="00A82487" w:rsidRDefault="00EA24F3" w:rsidP="00EC519A">
            <w:pPr>
              <w:pBdr>
                <w:top w:val="nil"/>
                <w:left w:val="nil"/>
                <w:bottom w:val="nil"/>
                <w:right w:val="nil"/>
                <w:between w:val="nil"/>
              </w:pBdr>
              <w:tabs>
                <w:tab w:val="left" w:pos="2899"/>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Демонстрация фильма.</w:t>
            </w:r>
          </w:p>
          <w:p w:rsidR="009B2FCA" w:rsidRDefault="00EA24F3" w:rsidP="00EC519A">
            <w:pPr>
              <w:pBdr>
                <w:top w:val="nil"/>
                <w:left w:val="nil"/>
                <w:bottom w:val="nil"/>
                <w:right w:val="nil"/>
                <w:between w:val="nil"/>
              </w:pBdr>
              <w:tabs>
                <w:tab w:val="left" w:pos="1656"/>
                <w:tab w:val="left" w:pos="290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Обсуждение, практическое задание</w:t>
            </w:r>
          </w:p>
        </w:tc>
      </w:tr>
      <w:tr w:rsidR="009B2FCA" w:rsidTr="00F634C2">
        <w:trPr>
          <w:cantSplit/>
          <w:tblHeader/>
        </w:trPr>
        <w:tc>
          <w:tcPr>
            <w:tcW w:w="4656" w:type="dxa"/>
            <w:gridSpan w:val="2"/>
          </w:tcPr>
          <w:p w:rsidR="009B2FCA" w:rsidRDefault="00EA24F3" w:rsidP="00EA24F3">
            <w:pPr>
              <w:pBdr>
                <w:top w:val="nil"/>
                <w:left w:val="nil"/>
                <w:bottom w:val="nil"/>
                <w:right w:val="nil"/>
                <w:between w:val="nil"/>
              </w:pBdr>
              <w:tabs>
                <w:tab w:val="left" w:pos="1656"/>
                <w:tab w:val="left" w:pos="2904"/>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этап - «Рисованная анимация».</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709" w:type="dxa"/>
          </w:tcPr>
          <w:p w:rsidR="009B2FCA" w:rsidRDefault="009B2FCA" w:rsidP="00EA24F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970" w:type="dxa"/>
          </w:tcPr>
          <w:p w:rsidR="009B2FCA" w:rsidRPr="00A82487" w:rsidRDefault="00EA24F3" w:rsidP="00EA24F3">
            <w:pPr>
              <w:pBdr>
                <w:top w:val="nil"/>
                <w:left w:val="nil"/>
                <w:bottom w:val="nil"/>
                <w:right w:val="nil"/>
                <w:between w:val="nil"/>
              </w:pBdr>
              <w:tabs>
                <w:tab w:val="left" w:pos="1675"/>
                <w:tab w:val="left" w:pos="2477"/>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Просмотр и обсуждение рисованных мультфильмов.</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r w:rsidR="00B02F3C">
              <w:rPr>
                <w:rFonts w:ascii="Times New Roman" w:eastAsia="Times New Roman" w:hAnsi="Times New Roman" w:cs="Times New Roman"/>
                <w:color w:val="000000"/>
                <w:sz w:val="24"/>
                <w:szCs w:val="24"/>
              </w:rPr>
              <w:t>, обсуждение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970" w:type="dxa"/>
          </w:tcPr>
          <w:p w:rsidR="009B2FCA" w:rsidRPr="00A82487" w:rsidRDefault="00EA24F3" w:rsidP="00EA24F3">
            <w:pPr>
              <w:pBdr>
                <w:top w:val="nil"/>
                <w:left w:val="nil"/>
                <w:bottom w:val="nil"/>
                <w:right w:val="nil"/>
                <w:between w:val="nil"/>
              </w:pBdr>
              <w:tabs>
                <w:tab w:val="left" w:pos="2520"/>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Обзор компьютерных программ для создания рисованных мультфильмов</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970" w:type="dxa"/>
          </w:tcPr>
          <w:p w:rsidR="009B2FCA" w:rsidRPr="00A82487" w:rsidRDefault="00EA24F3" w:rsidP="00EA24F3">
            <w:pPr>
              <w:pBdr>
                <w:top w:val="nil"/>
                <w:left w:val="nil"/>
                <w:bottom w:val="nil"/>
                <w:right w:val="nil"/>
                <w:between w:val="nil"/>
              </w:pBdr>
              <w:tabs>
                <w:tab w:val="left" w:pos="1853"/>
                <w:tab w:val="left" w:pos="2626"/>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Знакомство с созданием компьютерных мультфильмов</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tc>
      </w:tr>
      <w:tr w:rsidR="009B2FCA" w:rsidTr="00F634C2">
        <w:trPr>
          <w:cantSplit/>
          <w:tblHeader/>
        </w:trPr>
        <w:tc>
          <w:tcPr>
            <w:tcW w:w="4656" w:type="dxa"/>
            <w:gridSpan w:val="2"/>
          </w:tcPr>
          <w:p w:rsidR="009B2FCA" w:rsidRDefault="00EA24F3" w:rsidP="00EA24F3">
            <w:pPr>
              <w:pBdr>
                <w:top w:val="nil"/>
                <w:left w:val="nil"/>
                <w:bottom w:val="nil"/>
                <w:right w:val="nil"/>
                <w:between w:val="nil"/>
              </w:pBdr>
              <w:tabs>
                <w:tab w:val="left" w:pos="1656"/>
                <w:tab w:val="left" w:pos="2904"/>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этап - «Создание своего мультфильма</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p>
        </w:tc>
        <w:tc>
          <w:tcPr>
            <w:tcW w:w="1709" w:type="dxa"/>
          </w:tcPr>
          <w:p w:rsidR="009B2FCA" w:rsidRDefault="009B2FCA" w:rsidP="00EA24F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970" w:type="dxa"/>
          </w:tcPr>
          <w:p w:rsidR="009B2FCA" w:rsidRPr="00A82487" w:rsidRDefault="00EA24F3" w:rsidP="00EA24F3">
            <w:pPr>
              <w:pBdr>
                <w:top w:val="nil"/>
                <w:left w:val="nil"/>
                <w:bottom w:val="nil"/>
                <w:right w:val="nil"/>
                <w:between w:val="nil"/>
              </w:pBdr>
              <w:tabs>
                <w:tab w:val="left" w:pos="1656"/>
                <w:tab w:val="left" w:pos="2904"/>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Работа над техникой исполнения, сценариями, героями, декорациями индивидуальных мультфильмов</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практическое задание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970" w:type="dxa"/>
          </w:tcPr>
          <w:p w:rsidR="009B2FCA" w:rsidRPr="00A82487" w:rsidRDefault="00EA24F3" w:rsidP="00EA24F3">
            <w:pPr>
              <w:pBdr>
                <w:top w:val="nil"/>
                <w:left w:val="nil"/>
                <w:bottom w:val="nil"/>
                <w:right w:val="nil"/>
                <w:between w:val="nil"/>
              </w:pBdr>
              <w:tabs>
                <w:tab w:val="left" w:pos="1584"/>
                <w:tab w:val="left" w:pos="2971"/>
              </w:tabs>
              <w:rPr>
                <w:rFonts w:ascii="Times New Roman" w:eastAsia="Times New Roman" w:hAnsi="Times New Roman" w:cs="Times New Roman"/>
                <w:color w:val="000000"/>
                <w:sz w:val="24"/>
                <w:szCs w:val="24"/>
              </w:rPr>
            </w:pPr>
            <w:r w:rsidRPr="00A82487">
              <w:rPr>
                <w:rFonts w:ascii="Times New Roman" w:eastAsia="Times New Roman" w:hAnsi="Times New Roman" w:cs="Times New Roman"/>
                <w:color w:val="000000"/>
                <w:sz w:val="24"/>
                <w:szCs w:val="24"/>
              </w:rPr>
              <w:t>Маленькие мультики своими руками. (Индивидуальные проекты).</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970" w:type="dxa"/>
          </w:tcPr>
          <w:p w:rsidR="009B2FCA" w:rsidRDefault="00EA24F3" w:rsidP="00EA24F3">
            <w:pPr>
              <w:pBdr>
                <w:top w:val="nil"/>
                <w:left w:val="nil"/>
                <w:bottom w:val="nil"/>
                <w:right w:val="nil"/>
                <w:between w:val="nil"/>
              </w:pBdr>
              <w:tabs>
                <w:tab w:val="left" w:pos="1584"/>
                <w:tab w:val="left" w:pos="297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обсуждение индивидуальных проектов</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9" w:type="dxa"/>
          </w:tcPr>
          <w:p w:rsidR="009B2FCA" w:rsidRDefault="00B02F3C"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p>
        </w:tc>
      </w:tr>
      <w:tr w:rsidR="009B2FCA" w:rsidTr="00F634C2">
        <w:trPr>
          <w:cantSplit/>
          <w:tblHeader/>
        </w:trPr>
        <w:tc>
          <w:tcPr>
            <w:tcW w:w="686"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970" w:type="dxa"/>
          </w:tcPr>
          <w:p w:rsidR="009B2FCA" w:rsidRDefault="00EA24F3" w:rsidP="00EA24F3">
            <w:pPr>
              <w:pBdr>
                <w:top w:val="nil"/>
                <w:left w:val="nil"/>
                <w:bottom w:val="nil"/>
                <w:right w:val="nil"/>
                <w:between w:val="nil"/>
              </w:pBdr>
              <w:tabs>
                <w:tab w:val="left" w:pos="1262"/>
                <w:tab w:val="left" w:pos="2472"/>
              </w:tabs>
              <w:spacing w:after="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Промежуточная аттестация</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9" w:type="dxa"/>
          </w:tcPr>
          <w:p w:rsidR="009B2FCA" w:rsidRDefault="00EA24F3" w:rsidP="00EA2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Зачет</w:t>
            </w:r>
          </w:p>
        </w:tc>
      </w:tr>
      <w:tr w:rsidR="009B2FCA" w:rsidTr="00F634C2">
        <w:trPr>
          <w:cantSplit/>
          <w:tblHeader/>
        </w:trPr>
        <w:tc>
          <w:tcPr>
            <w:tcW w:w="686" w:type="dxa"/>
          </w:tcPr>
          <w:p w:rsidR="009B2FCA" w:rsidRDefault="009B2FCA" w:rsidP="00EA24F3">
            <w:p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3970" w:type="dxa"/>
          </w:tcPr>
          <w:p w:rsidR="009B2FCA" w:rsidRDefault="00EA24F3" w:rsidP="00EA24F3">
            <w:pPr>
              <w:pBdr>
                <w:top w:val="nil"/>
                <w:left w:val="nil"/>
                <w:bottom w:val="nil"/>
                <w:right w:val="nil"/>
                <w:between w:val="nil"/>
              </w:pBdr>
              <w:tabs>
                <w:tab w:val="left" w:pos="1656"/>
                <w:tab w:val="left" w:pos="2904"/>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994" w:type="dxa"/>
          </w:tcPr>
          <w:p w:rsidR="009B2FCA" w:rsidRDefault="00EA24F3" w:rsidP="00EA24F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144</w:t>
            </w:r>
          </w:p>
        </w:tc>
        <w:tc>
          <w:tcPr>
            <w:tcW w:w="989"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w:t>
            </w:r>
          </w:p>
        </w:tc>
        <w:tc>
          <w:tcPr>
            <w:tcW w:w="1277" w:type="dxa"/>
          </w:tcPr>
          <w:p w:rsidR="009B2FCA" w:rsidRDefault="00EA24F3" w:rsidP="00EA24F3">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98</w:t>
            </w:r>
          </w:p>
        </w:tc>
        <w:tc>
          <w:tcPr>
            <w:tcW w:w="1709" w:type="dxa"/>
          </w:tcPr>
          <w:p w:rsidR="009B2FCA" w:rsidRDefault="009B2FCA" w:rsidP="00EA24F3">
            <w:pPr>
              <w:pBdr>
                <w:top w:val="nil"/>
                <w:left w:val="nil"/>
                <w:bottom w:val="nil"/>
                <w:right w:val="nil"/>
                <w:between w:val="nil"/>
              </w:pBdr>
              <w:jc w:val="both"/>
              <w:rPr>
                <w:rFonts w:ascii="Times New Roman" w:eastAsia="Times New Roman" w:hAnsi="Times New Roman" w:cs="Times New Roman"/>
                <w:b/>
                <w:color w:val="000000"/>
                <w:sz w:val="24"/>
                <w:szCs w:val="24"/>
              </w:rPr>
            </w:pPr>
          </w:p>
        </w:tc>
      </w:tr>
    </w:tbl>
    <w:p w:rsidR="009B2FCA" w:rsidRDefault="009B2FCA" w:rsidP="00EA24F3">
      <w:pPr>
        <w:rPr>
          <w:rFonts w:ascii="Times New Roman" w:eastAsia="Times New Roman" w:hAnsi="Times New Roman" w:cs="Times New Roman"/>
          <w:b/>
          <w:color w:val="000000"/>
          <w:sz w:val="24"/>
          <w:szCs w:val="24"/>
        </w:rPr>
      </w:pPr>
    </w:p>
    <w:p w:rsidR="009B2FCA" w:rsidRPr="00F634C2" w:rsidRDefault="00EA24F3">
      <w:pPr>
        <w:keepNext/>
        <w:keepLines/>
        <w:pBdr>
          <w:top w:val="nil"/>
          <w:left w:val="nil"/>
          <w:bottom w:val="nil"/>
          <w:right w:val="nil"/>
          <w:between w:val="nil"/>
        </w:pBdr>
        <w:spacing w:before="240" w:after="0"/>
        <w:ind w:firstLine="708"/>
        <w:jc w:val="center"/>
        <w:rPr>
          <w:rFonts w:ascii="Times New Roman" w:eastAsia="Times New Roman" w:hAnsi="Times New Roman" w:cs="Times New Roman"/>
          <w:b/>
          <w:color w:val="000000"/>
          <w:sz w:val="32"/>
          <w:szCs w:val="32"/>
        </w:rPr>
      </w:pPr>
      <w:r w:rsidRPr="00F634C2">
        <w:rPr>
          <w:rFonts w:ascii="Times New Roman" w:eastAsia="Times New Roman" w:hAnsi="Times New Roman" w:cs="Times New Roman"/>
          <w:b/>
          <w:color w:val="000000"/>
          <w:sz w:val="28"/>
          <w:szCs w:val="28"/>
        </w:rPr>
        <w:t>3</w:t>
      </w:r>
      <w:r w:rsidRPr="00F634C2">
        <w:rPr>
          <w:rFonts w:ascii="Times New Roman" w:eastAsia="Times New Roman" w:hAnsi="Times New Roman" w:cs="Times New Roman"/>
          <w:b/>
          <w:color w:val="000000"/>
          <w:sz w:val="32"/>
          <w:szCs w:val="32"/>
        </w:rPr>
        <w:t>. Содержание рабочей программы</w:t>
      </w:r>
    </w:p>
    <w:p w:rsidR="00F634C2" w:rsidRDefault="00F634C2">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b/>
          <w:color w:val="000000"/>
          <w:sz w:val="28"/>
          <w:szCs w:val="28"/>
        </w:rPr>
      </w:pP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Введение в образовательную программу. Инструктаж по технике безопасности. Знакомство.</w:t>
      </w:r>
    </w:p>
    <w:p w:rsidR="003101EB"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xml:space="preserve">Знакомство со студией (кабинетом) мультипликации. Знакомство с планом работы объединения. Порядок и содержание занятий, демонстрация мультфильмов, созданных детьми. Правила поведения в кабинете во время занятий. Инструктаж по технике безопасности. Условия безопасной работы. </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1 этап - «Теоретические основы мультипликации» - 20 часов.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1.1. Знакомство с историей мультипликации. Просмотр и обсуждение мультфильмов.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Знакомство с понятиями «мультипликация», «анимация». История создания направления мультипликации. Просмотр первых мультфильмов в истории и обсуждение.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Рисование, раскраска косыми линиями в разных направлениях, вырезание круга (мяча), передвижение его по листу бумаги - имитация бросков мяча без участия человека.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1.2. Знакомство с профессиями в мультипликации.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Рассказ о профессиях в мультипликации.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Распределение профессий между учениками и вхождение в образ своей профессии. Каждый пробует озвучить отрывок из мультфильма.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1.3. Просмотр мультфильмов. Наблюдение за поведением героев, характером, мимикой. Рисование.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Эмоциональный интеллект и анимация. Человек задумывает сердцем. Сердце не знает никаких границ. Надо отслеживать и признавать свои чувства. «А что я чувствую в этот момент»? Уметь выразить это творчески. Наблюдение за персонажами, насколько они проработаны детально, у каждого свой стиль, образ, характер и манеры поведения, чтобы зритель поверил что персонаж живой, реальный. Прототипы для персонажей - живые люди.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sz w:val="28"/>
          <w:szCs w:val="28"/>
        </w:rPr>
        <w:t>Осмысление</w:t>
      </w:r>
      <w:r w:rsidRPr="00F634C2">
        <w:rPr>
          <w:rFonts w:ascii="Times New Roman" w:eastAsia="Times New Roman" w:hAnsi="Times New Roman" w:cs="Times New Roman"/>
          <w:color w:val="000000"/>
          <w:sz w:val="28"/>
          <w:szCs w:val="28"/>
        </w:rPr>
        <w:t xml:space="preserve"> идеи и замысла своего будущего мультфильма, описание, характеристики и рисование своих героев.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1.4. Знакомство с видами мультипликации. Просмотр и разбор перекладного мультфильма «Ежик в тумане».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Просмотр отрывков из мультфильмов и обсуждение различных видов мультипликации:</w:t>
      </w:r>
    </w:p>
    <w:p w:rsidR="009B2FCA" w:rsidRPr="00F634C2" w:rsidRDefault="00EA24F3">
      <w:pPr>
        <w:widowControl w:val="0"/>
        <w:numPr>
          <w:ilvl w:val="0"/>
          <w:numId w:val="14"/>
        </w:numPr>
        <w:pBdr>
          <w:top w:val="nil"/>
          <w:left w:val="nil"/>
          <w:bottom w:val="nil"/>
          <w:right w:val="nil"/>
          <w:between w:val="nil"/>
        </w:pBdr>
        <w:tabs>
          <w:tab w:val="left" w:pos="1088"/>
        </w:tabs>
        <w:spacing w:after="0" w:line="240" w:lineRule="auto"/>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Кукольная анимация</w:t>
      </w:r>
    </w:p>
    <w:p w:rsidR="009B2FCA" w:rsidRPr="00F634C2" w:rsidRDefault="00EA24F3">
      <w:pPr>
        <w:widowControl w:val="0"/>
        <w:numPr>
          <w:ilvl w:val="0"/>
          <w:numId w:val="14"/>
        </w:numPr>
        <w:pBdr>
          <w:top w:val="nil"/>
          <w:left w:val="nil"/>
          <w:bottom w:val="nil"/>
          <w:right w:val="nil"/>
          <w:between w:val="nil"/>
        </w:pBdr>
        <w:tabs>
          <w:tab w:val="left" w:pos="1098"/>
        </w:tabs>
        <w:spacing w:after="0" w:line="240" w:lineRule="auto"/>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Пластилиновая анимация</w:t>
      </w:r>
    </w:p>
    <w:p w:rsidR="009B2FCA" w:rsidRPr="00F634C2" w:rsidRDefault="00EA24F3">
      <w:pPr>
        <w:widowControl w:val="0"/>
        <w:numPr>
          <w:ilvl w:val="0"/>
          <w:numId w:val="14"/>
        </w:numPr>
        <w:pBdr>
          <w:top w:val="nil"/>
          <w:left w:val="nil"/>
          <w:bottom w:val="nil"/>
          <w:right w:val="nil"/>
          <w:between w:val="nil"/>
        </w:pBdr>
        <w:tabs>
          <w:tab w:val="left" w:pos="1098"/>
        </w:tabs>
        <w:spacing w:after="0" w:line="240" w:lineRule="auto"/>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Перекладная анимация</w:t>
      </w:r>
    </w:p>
    <w:p w:rsidR="009B2FCA" w:rsidRPr="00F634C2" w:rsidRDefault="00EA24F3">
      <w:pPr>
        <w:widowControl w:val="0"/>
        <w:numPr>
          <w:ilvl w:val="0"/>
          <w:numId w:val="14"/>
        </w:numPr>
        <w:pBdr>
          <w:top w:val="nil"/>
          <w:left w:val="nil"/>
          <w:bottom w:val="nil"/>
          <w:right w:val="nil"/>
          <w:between w:val="nil"/>
        </w:pBdr>
        <w:tabs>
          <w:tab w:val="left" w:pos="1102"/>
        </w:tabs>
        <w:spacing w:after="0" w:line="240" w:lineRule="auto"/>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Компьютерная анимация</w:t>
      </w:r>
    </w:p>
    <w:p w:rsidR="009B2FCA" w:rsidRPr="00F634C2" w:rsidRDefault="00EA24F3">
      <w:pPr>
        <w:widowControl w:val="0"/>
        <w:numPr>
          <w:ilvl w:val="0"/>
          <w:numId w:val="14"/>
        </w:numPr>
        <w:pBdr>
          <w:top w:val="nil"/>
          <w:left w:val="nil"/>
          <w:bottom w:val="nil"/>
          <w:right w:val="nil"/>
          <w:between w:val="nil"/>
        </w:pBdr>
        <w:tabs>
          <w:tab w:val="left" w:pos="1098"/>
        </w:tabs>
        <w:spacing w:after="0" w:line="240" w:lineRule="auto"/>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Техника порошка</w:t>
      </w:r>
    </w:p>
    <w:p w:rsidR="009B2FCA" w:rsidRPr="00F634C2" w:rsidRDefault="00EA24F3">
      <w:pPr>
        <w:widowControl w:val="0"/>
        <w:numPr>
          <w:ilvl w:val="0"/>
          <w:numId w:val="14"/>
        </w:numPr>
        <w:pBdr>
          <w:top w:val="nil"/>
          <w:left w:val="nil"/>
          <w:bottom w:val="nil"/>
          <w:right w:val="nil"/>
          <w:between w:val="nil"/>
        </w:pBdr>
        <w:tabs>
          <w:tab w:val="left" w:pos="1098"/>
        </w:tabs>
        <w:spacing w:after="0" w:line="240" w:lineRule="auto"/>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Живописная анимация</w:t>
      </w:r>
    </w:p>
    <w:p w:rsidR="009B2FCA" w:rsidRPr="00F634C2" w:rsidRDefault="00EA24F3">
      <w:pPr>
        <w:widowControl w:val="0"/>
        <w:numPr>
          <w:ilvl w:val="0"/>
          <w:numId w:val="14"/>
        </w:numPr>
        <w:pBdr>
          <w:top w:val="nil"/>
          <w:left w:val="nil"/>
          <w:bottom w:val="nil"/>
          <w:right w:val="nil"/>
          <w:between w:val="nil"/>
        </w:pBdr>
        <w:tabs>
          <w:tab w:val="left" w:pos="1098"/>
        </w:tabs>
        <w:spacing w:after="0" w:line="240" w:lineRule="auto"/>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Силуэтная анимация</w:t>
      </w:r>
    </w:p>
    <w:p w:rsidR="009B2FCA" w:rsidRPr="00F634C2" w:rsidRDefault="00EA24F3">
      <w:pPr>
        <w:widowControl w:val="0"/>
        <w:numPr>
          <w:ilvl w:val="0"/>
          <w:numId w:val="14"/>
        </w:numPr>
        <w:pBdr>
          <w:top w:val="nil"/>
          <w:left w:val="nil"/>
          <w:bottom w:val="nil"/>
          <w:right w:val="nil"/>
          <w:between w:val="nil"/>
        </w:pBdr>
        <w:tabs>
          <w:tab w:val="left" w:pos="1098"/>
        </w:tabs>
        <w:spacing w:after="0" w:line="240" w:lineRule="auto"/>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Беседа о технике перекладки.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Просмотр и разбор мультфильма «Ежик в тумане», какой был замысел режиссера, кто прототип главного героя, как это все снималось.</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1.5. Просмотр и разбор пластилиновой, песочной, рисованной анимации.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Просмотр мультфильмов и обсуждение различных видов мультипликации - как создаются пластилиновые герои, как рисуют песком, как создаются рисованные мультфильмы на бумаге и в компьютере.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Выбор техники исполнения и рисование набросков героев для своего мультфильма.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1.6. Знакомство с этапами создания мультфильма. Тест-опрос пройденного материала.</w:t>
      </w:r>
    </w:p>
    <w:p w:rsidR="009B2FCA" w:rsidRPr="00F634C2" w:rsidRDefault="00EA24F3">
      <w:pPr>
        <w:ind w:firstLine="705"/>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Этапы:</w:t>
      </w:r>
    </w:p>
    <w:p w:rsidR="009B2FCA" w:rsidRPr="00F634C2" w:rsidRDefault="00EA24F3">
      <w:pPr>
        <w:numPr>
          <w:ilvl w:val="0"/>
          <w:numId w:val="4"/>
        </w:numPr>
        <w:pBdr>
          <w:top w:val="nil"/>
          <w:left w:val="nil"/>
          <w:bottom w:val="nil"/>
          <w:right w:val="nil"/>
          <w:between w:val="nil"/>
        </w:pBdr>
        <w:spacing w:after="0"/>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Идея</w:t>
      </w:r>
    </w:p>
    <w:p w:rsidR="009B2FCA" w:rsidRPr="00F634C2" w:rsidRDefault="00EA24F3">
      <w:pPr>
        <w:numPr>
          <w:ilvl w:val="0"/>
          <w:numId w:val="4"/>
        </w:numPr>
        <w:pBdr>
          <w:top w:val="nil"/>
          <w:left w:val="nil"/>
          <w:bottom w:val="nil"/>
          <w:right w:val="nil"/>
          <w:between w:val="nil"/>
        </w:pBdr>
        <w:spacing w:after="0"/>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Сценарий</w:t>
      </w:r>
    </w:p>
    <w:p w:rsidR="009B2FCA" w:rsidRPr="00F634C2" w:rsidRDefault="00EA24F3">
      <w:pPr>
        <w:numPr>
          <w:ilvl w:val="0"/>
          <w:numId w:val="4"/>
        </w:numPr>
        <w:pBdr>
          <w:top w:val="nil"/>
          <w:left w:val="nil"/>
          <w:bottom w:val="nil"/>
          <w:right w:val="nil"/>
          <w:between w:val="nil"/>
        </w:pBdr>
        <w:spacing w:after="0"/>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Раскадровка</w:t>
      </w:r>
    </w:p>
    <w:p w:rsidR="009B2FCA" w:rsidRPr="00F634C2" w:rsidRDefault="00EA24F3">
      <w:pPr>
        <w:numPr>
          <w:ilvl w:val="0"/>
          <w:numId w:val="4"/>
        </w:numPr>
        <w:pBdr>
          <w:top w:val="nil"/>
          <w:left w:val="nil"/>
          <w:bottom w:val="nil"/>
          <w:right w:val="nil"/>
          <w:between w:val="nil"/>
        </w:pBdr>
        <w:spacing w:after="0"/>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Подбор музыки</w:t>
      </w:r>
    </w:p>
    <w:p w:rsidR="009B2FCA" w:rsidRPr="00F634C2" w:rsidRDefault="00EA24F3">
      <w:pPr>
        <w:numPr>
          <w:ilvl w:val="0"/>
          <w:numId w:val="4"/>
        </w:numPr>
        <w:pBdr>
          <w:top w:val="nil"/>
          <w:left w:val="nil"/>
          <w:bottom w:val="nil"/>
          <w:right w:val="nil"/>
          <w:between w:val="nil"/>
        </w:pBdr>
        <w:spacing w:after="0"/>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Подробная раскадровка под музыку</w:t>
      </w:r>
    </w:p>
    <w:p w:rsidR="009B2FCA" w:rsidRPr="00F634C2" w:rsidRDefault="00EA24F3">
      <w:pPr>
        <w:numPr>
          <w:ilvl w:val="0"/>
          <w:numId w:val="4"/>
        </w:numPr>
        <w:pBdr>
          <w:top w:val="nil"/>
          <w:left w:val="nil"/>
          <w:bottom w:val="nil"/>
          <w:right w:val="nil"/>
          <w:between w:val="nil"/>
        </w:pBdr>
        <w:spacing w:after="0"/>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Герои</w:t>
      </w:r>
    </w:p>
    <w:p w:rsidR="009B2FCA" w:rsidRPr="00F634C2" w:rsidRDefault="00EA24F3">
      <w:pPr>
        <w:numPr>
          <w:ilvl w:val="0"/>
          <w:numId w:val="4"/>
        </w:numPr>
        <w:pBdr>
          <w:top w:val="nil"/>
          <w:left w:val="nil"/>
          <w:bottom w:val="nil"/>
          <w:right w:val="nil"/>
          <w:between w:val="nil"/>
        </w:pBdr>
        <w:spacing w:after="0"/>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Фоны</w:t>
      </w:r>
    </w:p>
    <w:p w:rsidR="009B2FCA" w:rsidRPr="00F634C2" w:rsidRDefault="00EA24F3">
      <w:pPr>
        <w:numPr>
          <w:ilvl w:val="0"/>
          <w:numId w:val="4"/>
        </w:numPr>
        <w:pBdr>
          <w:top w:val="nil"/>
          <w:left w:val="nil"/>
          <w:bottom w:val="nil"/>
          <w:right w:val="nil"/>
          <w:between w:val="nil"/>
        </w:pBdr>
        <w:spacing w:after="0"/>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Съемка</w:t>
      </w:r>
    </w:p>
    <w:p w:rsidR="009B2FCA" w:rsidRPr="00F634C2" w:rsidRDefault="00EA24F3">
      <w:pPr>
        <w:numPr>
          <w:ilvl w:val="0"/>
          <w:numId w:val="4"/>
        </w:numPr>
        <w:pBdr>
          <w:top w:val="nil"/>
          <w:left w:val="nil"/>
          <w:bottom w:val="nil"/>
          <w:right w:val="nil"/>
          <w:between w:val="nil"/>
        </w:pBdr>
        <w:spacing w:after="0"/>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Монтаж</w:t>
      </w:r>
    </w:p>
    <w:p w:rsidR="009B2FCA" w:rsidRPr="00F634C2" w:rsidRDefault="00EA24F3">
      <w:pPr>
        <w:numPr>
          <w:ilvl w:val="0"/>
          <w:numId w:val="4"/>
        </w:numPr>
        <w:pBdr>
          <w:top w:val="nil"/>
          <w:left w:val="nil"/>
          <w:bottom w:val="nil"/>
          <w:right w:val="nil"/>
          <w:between w:val="nil"/>
        </w:pBdr>
        <w:ind w:left="0"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Озвучивание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Зарисовки набросков фонов и героев для своего мультфильма. Тест по пройденному материалу.</w:t>
      </w:r>
    </w:p>
    <w:p w:rsidR="009B2FCA" w:rsidRPr="00F634C2" w:rsidRDefault="00EA24F3">
      <w:pPr>
        <w:widowControl w:val="0"/>
        <w:numPr>
          <w:ilvl w:val="0"/>
          <w:numId w:val="1"/>
        </w:numPr>
        <w:pBdr>
          <w:top w:val="nil"/>
          <w:left w:val="nil"/>
          <w:bottom w:val="nil"/>
          <w:right w:val="nil"/>
          <w:between w:val="nil"/>
        </w:pBdr>
        <w:tabs>
          <w:tab w:val="left" w:pos="1066"/>
        </w:tabs>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этап - «Первые шаги к созданию мультфильма в технике перекладка» - 34 часов.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2.1. Подготовка к созданию мультфильма. </w:t>
      </w:r>
      <w:r w:rsidRPr="00F634C2">
        <w:rPr>
          <w:rFonts w:ascii="Times New Roman" w:eastAsia="Times New Roman" w:hAnsi="Times New Roman" w:cs="Times New Roman"/>
          <w:color w:val="000000"/>
          <w:sz w:val="28"/>
          <w:szCs w:val="28"/>
        </w:rPr>
        <w:t>Выбор сказки из трех предложенных; обговаривание плана действий пошагово. Обсуждение сценария, декораций и героев.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Запись пошаговых действий.</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2.2. Знакомство с видами декораций. Осуждение, подбор декораций для мультфильма</w:t>
      </w:r>
      <w:r w:rsidRPr="00F634C2">
        <w:rPr>
          <w:rFonts w:ascii="Times New Roman" w:eastAsia="Times New Roman" w:hAnsi="Times New Roman" w:cs="Times New Roman"/>
          <w:color w:val="000000"/>
          <w:sz w:val="28"/>
          <w:szCs w:val="28"/>
        </w:rPr>
        <w:t>. Беседа по созданию героев мультфильма. Что такое декорации? Виды декораций. Продумывание декораций для мультфильма. Повтор правил работы с ножницами и ножом.</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Подбор материала для изготовления героев мультфильма и декораций. Изготовление героев, декораций.</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2.3. Изготовление декораций и героев из бумаги и картона. Распределение ролей. Пробы чтения текста. </w:t>
      </w:r>
      <w:r w:rsidRPr="00F634C2">
        <w:rPr>
          <w:rFonts w:ascii="Times New Roman" w:eastAsia="Times New Roman" w:hAnsi="Times New Roman" w:cs="Times New Roman"/>
          <w:color w:val="000000"/>
          <w:sz w:val="28"/>
          <w:szCs w:val="28"/>
        </w:rPr>
        <w:t>Беседа по созданию героев мультфильма. Продумывание декораций для мультфильма. Распределение ролей. Пробы. Репетиции. Учатся выразительно произносить закадровый текст. Игра «Говорим разными голосами»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Подбор материала для изготовления героев мультфильма и декораций. Изготовление героев, декораций.</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2.4. Знакомство с программой для съемки мультфильма, вэб- камерой. Инструкция по ТБ при работе с ноутбуком и </w:t>
      </w:r>
      <w:r w:rsidR="00F52903" w:rsidRPr="00F634C2">
        <w:rPr>
          <w:rFonts w:ascii="Times New Roman" w:eastAsia="Times New Roman" w:hAnsi="Times New Roman" w:cs="Times New Roman"/>
          <w:b/>
          <w:color w:val="000000"/>
          <w:sz w:val="28"/>
          <w:szCs w:val="28"/>
        </w:rPr>
        <w:t>мульти станком</w:t>
      </w:r>
      <w:r w:rsidRPr="00F634C2">
        <w:rPr>
          <w:rFonts w:ascii="Times New Roman" w:eastAsia="Times New Roman" w:hAnsi="Times New Roman" w:cs="Times New Roman"/>
          <w:b/>
          <w:color w:val="000000"/>
          <w:sz w:val="28"/>
          <w:szCs w:val="28"/>
        </w:rPr>
        <w:t xml:space="preserve">. </w:t>
      </w:r>
      <w:r w:rsidRPr="00F634C2">
        <w:rPr>
          <w:rFonts w:ascii="Times New Roman" w:eastAsia="Times New Roman" w:hAnsi="Times New Roman" w:cs="Times New Roman"/>
          <w:color w:val="000000"/>
          <w:sz w:val="28"/>
          <w:szCs w:val="28"/>
        </w:rPr>
        <w:t>Информация о программе Movavi</w:t>
      </w:r>
      <w:r w:rsidR="00BB7CD4">
        <w:rPr>
          <w:rFonts w:ascii="Times New Roman" w:eastAsia="Times New Roman" w:hAnsi="Times New Roman" w:cs="Times New Roman"/>
          <w:color w:val="000000"/>
          <w:sz w:val="28"/>
          <w:szCs w:val="28"/>
        </w:rPr>
        <w:t xml:space="preserve"> </w:t>
      </w:r>
      <w:r w:rsidRPr="00F634C2">
        <w:rPr>
          <w:rFonts w:ascii="Times New Roman" w:eastAsia="Times New Roman" w:hAnsi="Times New Roman" w:cs="Times New Roman"/>
          <w:color w:val="000000"/>
          <w:sz w:val="28"/>
          <w:szCs w:val="28"/>
        </w:rPr>
        <w:t>видеоредактор и её возможностях. Элементы управления. Текущий инструктаж по технике безопасности при работе с компьютером.</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Знакомство с программой и ее свойствами.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2.5. Установка декораций, героев. Порядок действий при стоп- кадровой съемке. Пробные стоп-кадровые съемки.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Создание условий для съемки. Объяснение порядка действий при покадровой съемке («захват кадра», «раскадровка») фильма.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Установка декораций, расстановка героев.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2.6. Стоп-кадровая съемка сцен сказки согласно сценарию. Просмотр. Обсуждение. Прослушивание и запись речи героев.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Объяснение порядка действий при записи звукового файла. Сохранение звукового файла.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Съемка фильма согласно сценарию сказки. Обсуждение по окончанию просмотра снятого материала, выявление и исправление ошибок. Прослушивание ролей, работа над постановкой интонации. Запись звука. Обсуждение, удаление лишних звуковых записей.</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2.7. Знакомство с титрами. Подбор музыки к сказке. Подготовка к монтажу. </w:t>
      </w:r>
      <w:r w:rsidRPr="00F634C2">
        <w:rPr>
          <w:rFonts w:ascii="Times New Roman" w:eastAsia="Times New Roman" w:hAnsi="Times New Roman" w:cs="Times New Roman"/>
          <w:color w:val="000000"/>
          <w:sz w:val="28"/>
          <w:szCs w:val="28"/>
        </w:rPr>
        <w:t>Знакомство с понятиями «титры», «субтитры». Определение места хранения аудиофайлов в ноутбуке. Обсуждение подходящей музыки для сказки.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Создание названия и титров (тренировочные упражнения). Самостоятельный поиск музыки в ноутбуке.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2.8. Монтаж мультфильма (добавление речи героев, музыки, титров). Сохранение готового фильма. </w:t>
      </w:r>
      <w:r w:rsidRPr="00F634C2">
        <w:rPr>
          <w:rFonts w:ascii="Times New Roman" w:eastAsia="Times New Roman" w:hAnsi="Times New Roman" w:cs="Times New Roman"/>
          <w:color w:val="000000"/>
          <w:sz w:val="28"/>
          <w:szCs w:val="28"/>
        </w:rPr>
        <w:t>Объяснение порядка добавления «титров», «субтитров» и музыки в фильм. Объяснение порядка действий при монтаже.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Добавление титров и музыки в фильм. Монтаж мультфильма-сказки (наложение записанного звука на дорожку с кадрами).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2.9. Подготовка к просмотру готового мультфильма-сказки. Просмотр, обсуждение. Учет замечаний. </w:t>
      </w:r>
      <w:r w:rsidRPr="00F634C2">
        <w:rPr>
          <w:rFonts w:ascii="Times New Roman" w:eastAsia="Times New Roman" w:hAnsi="Times New Roman" w:cs="Times New Roman"/>
          <w:color w:val="000000"/>
          <w:sz w:val="28"/>
          <w:szCs w:val="28"/>
        </w:rPr>
        <w:t>Сохранение готового мультфильма. Подготовка к просмотру.</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Знакомство с функцией сохранения фильма. Всей командой просматривается мультфильм. Обсуждаются замечания, предложения и пожелания.</w:t>
      </w:r>
    </w:p>
    <w:p w:rsidR="009B2FCA" w:rsidRPr="00F634C2" w:rsidRDefault="00EA24F3">
      <w:pPr>
        <w:widowControl w:val="0"/>
        <w:numPr>
          <w:ilvl w:val="0"/>
          <w:numId w:val="1"/>
        </w:numPr>
        <w:pBdr>
          <w:top w:val="nil"/>
          <w:left w:val="nil"/>
          <w:bottom w:val="nil"/>
          <w:right w:val="nil"/>
          <w:between w:val="nil"/>
        </w:pBdr>
        <w:tabs>
          <w:tab w:val="left" w:pos="1786"/>
        </w:tabs>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этап - «Пластилиновая анимация» - 32 часов.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3.1. Просмотр и обсуждение пластилиновых мультфильмов. Работа над сюжетом для нового мультфильма. Рисование. </w:t>
      </w:r>
      <w:r w:rsidRPr="00F634C2">
        <w:rPr>
          <w:rFonts w:ascii="Times New Roman" w:eastAsia="Times New Roman" w:hAnsi="Times New Roman" w:cs="Times New Roman"/>
          <w:color w:val="000000"/>
          <w:sz w:val="28"/>
          <w:szCs w:val="28"/>
        </w:rPr>
        <w:t>Просмотр и обсуждение пластилиновых мультфильмов. Обговаривание плана действий пошагово. Обсуждение сценария, декораций и героев.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Рисование сцен к мультфильму.</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3.2. Продумывание, выбор материала для изготовления декораций, выбор героев, рисование сцен мультфильма. </w:t>
      </w:r>
      <w:r w:rsidRPr="00F634C2">
        <w:rPr>
          <w:rFonts w:ascii="Times New Roman" w:eastAsia="Times New Roman" w:hAnsi="Times New Roman" w:cs="Times New Roman"/>
          <w:color w:val="000000"/>
          <w:sz w:val="28"/>
          <w:szCs w:val="28"/>
        </w:rPr>
        <w:t>Раскручивание сценария. Постановка задач. Объяснение поэтапного изготовления героев, сцены.</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Продумывание, выбор материала для изготовления декораций. Описание героев, их характеров и действий на сцене.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3.3. Изготовление героев, декораций. Распределение ролей. Пробы озвучивания. </w:t>
      </w:r>
      <w:r w:rsidRPr="00F634C2">
        <w:rPr>
          <w:rFonts w:ascii="Times New Roman" w:eastAsia="Times New Roman" w:hAnsi="Times New Roman" w:cs="Times New Roman"/>
          <w:color w:val="000000"/>
          <w:sz w:val="28"/>
          <w:szCs w:val="28"/>
        </w:rPr>
        <w:t>Постановка задач. Проговаривание плана поэтапного изготовления героев, декораций. Распределение ролей между детьми.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Изготовление героев, декораций. Написание речи для озвучивания мультфильма. Проговаривание ролей (пробы).</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Тема 3.4. Установка сцены, расстановка героев. Пробные съемки.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Повтор возможностей программы. Напоминание правил во время съемок.</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Установка сцены. Настройка освещения. Пробные съемки сцен из мультфильма.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3.5. Стоп-кадровая съемка мультфильма. </w:t>
      </w:r>
      <w:r w:rsidRPr="00F634C2">
        <w:rPr>
          <w:rFonts w:ascii="Times New Roman" w:eastAsia="Times New Roman" w:hAnsi="Times New Roman" w:cs="Times New Roman"/>
          <w:color w:val="000000"/>
          <w:sz w:val="28"/>
          <w:szCs w:val="28"/>
        </w:rPr>
        <w:t>Повтор составленного сценария. Обсуждение процесса съемки сцен фильма.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Съемка. Обсуждение при просмотре. Корректировка по необходимости.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3.6. Озвучивание мультфильма. Просмотр отснятого материала. Обсуждение. Монтаж мультфильма. </w:t>
      </w:r>
      <w:r w:rsidRPr="00F634C2">
        <w:rPr>
          <w:rFonts w:ascii="Times New Roman" w:eastAsia="Times New Roman" w:hAnsi="Times New Roman" w:cs="Times New Roman"/>
          <w:color w:val="000000"/>
          <w:sz w:val="28"/>
          <w:szCs w:val="28"/>
        </w:rPr>
        <w:t>Подготовка детей к записи речи героев. Проговаривание ролей. Знакомство с программой Movaviвидеоредактор. Объяснение правил и показ монтажа.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Прослушивание ролей. Запись звука. Наложение звука. Просмотр. Озвучивание мультфильма. Добавление звуковых файлов в мультфильм. Просмотр отснятого материала. Обсуждение. Пробные упражнения по монтажу снятого материала.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3.7. Наложение титров, музыки. Демонстрация фильма. Обсуждение. </w:t>
      </w:r>
      <w:r w:rsidRPr="00F634C2">
        <w:rPr>
          <w:rFonts w:ascii="Times New Roman" w:eastAsia="Times New Roman" w:hAnsi="Times New Roman" w:cs="Times New Roman"/>
          <w:color w:val="000000"/>
          <w:sz w:val="28"/>
          <w:szCs w:val="28"/>
        </w:rPr>
        <w:t>Пояснение правил наложения титров в программе. Подготовка к просмотру.</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Создание титров, наложение музыки. Просмотр и корректировка смонтированного фильма. Сохранение готового мультфильма. Просмотр мультфильма, обсуждение недочетов.</w:t>
      </w:r>
    </w:p>
    <w:p w:rsidR="009B2FCA" w:rsidRPr="00F634C2" w:rsidRDefault="00EA24F3">
      <w:pPr>
        <w:widowControl w:val="0"/>
        <w:numPr>
          <w:ilvl w:val="0"/>
          <w:numId w:val="1"/>
        </w:numPr>
        <w:pBdr>
          <w:top w:val="nil"/>
          <w:left w:val="nil"/>
          <w:bottom w:val="nil"/>
          <w:right w:val="nil"/>
          <w:between w:val="nil"/>
        </w:pBdr>
        <w:tabs>
          <w:tab w:val="left" w:pos="1766"/>
        </w:tabs>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этап - «Кукольная анимация» - 18 часов.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4.1. Просмотр и обсуждение кукольных мультфильмов. Работа над сюжетом для нового мультфильма. Рисование. </w:t>
      </w:r>
      <w:r w:rsidRPr="00F634C2">
        <w:rPr>
          <w:rFonts w:ascii="Times New Roman" w:eastAsia="Times New Roman" w:hAnsi="Times New Roman" w:cs="Times New Roman"/>
          <w:color w:val="000000"/>
          <w:sz w:val="28"/>
          <w:szCs w:val="28"/>
        </w:rPr>
        <w:t>Объяснение создания кукольной анимации. Придумывание сюжета к мультфильму. Обсуждение плана действий пошагово. Обсуждение сценария, декораций и героев.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Рисование сцен к мультфильму.</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4.2. Изготовление героев, декораций. Распределение ролей. Пробы озвучивания. Установка сцены, расстановка героев. </w:t>
      </w:r>
      <w:r w:rsidRPr="00F634C2">
        <w:rPr>
          <w:rFonts w:ascii="Times New Roman" w:eastAsia="Times New Roman" w:hAnsi="Times New Roman" w:cs="Times New Roman"/>
          <w:color w:val="000000"/>
          <w:sz w:val="28"/>
          <w:szCs w:val="28"/>
        </w:rPr>
        <w:t>Выбор материала для изготовления декораций и героев. Объяснение и повтор правил ТБ при работе с клеем, ножницами перед изготовлением декораций и героев.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Изготовление героев, использование готовых игрушек (при наличии у детей).</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Рисование сцен к мультфильму.</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4.3. Покадровая съемка мультфильма. Установка сцены, расстановка героев. </w:t>
      </w:r>
      <w:r w:rsidRPr="00F634C2">
        <w:rPr>
          <w:rFonts w:ascii="Times New Roman" w:eastAsia="Times New Roman" w:hAnsi="Times New Roman" w:cs="Times New Roman"/>
          <w:color w:val="000000"/>
          <w:sz w:val="28"/>
          <w:szCs w:val="28"/>
        </w:rPr>
        <w:t>Повторение сценария. Объяснение, как и что снимать.</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Съемка сцен мультфильма по частям. Создание папки для хранения проектов будущего мультфильма на рабочем столе компьютера. Сохранение отснятого материала. Просмотр мультфильма, обсуждение.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4.4. Озвучивание мультфильма. Просмотр отснятого материала. Обсуждение. Монтаж мультфильма. </w:t>
      </w:r>
      <w:r w:rsidRPr="00F634C2">
        <w:rPr>
          <w:rFonts w:ascii="Times New Roman" w:eastAsia="Times New Roman" w:hAnsi="Times New Roman" w:cs="Times New Roman"/>
          <w:color w:val="000000"/>
          <w:sz w:val="28"/>
          <w:szCs w:val="28"/>
        </w:rPr>
        <w:t>Знакомство с программой для записи звука, изменения голоса, наложения фона в мультфильм. Выбор музыкального сопровождения. Обзор возможностей программы MovaviВидеоредактор. Объяснение правил монтажа.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Нахождение в компьютере сохраненных проектов мультфильма. Упражнения по монтажу снятого материала. Подбор музыки из предложенных вариантов. Сохранение смонтированного материала.</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4.5. Наложение титров, музыки. Демонстрация фильма. Обсуждение. </w:t>
      </w:r>
      <w:r w:rsidRPr="00F634C2">
        <w:rPr>
          <w:rFonts w:ascii="Times New Roman" w:eastAsia="Times New Roman" w:hAnsi="Times New Roman" w:cs="Times New Roman"/>
          <w:color w:val="000000"/>
          <w:sz w:val="28"/>
          <w:szCs w:val="28"/>
        </w:rPr>
        <w:t>Повтор правил наложения титров в программе MovaviВидеоредактор. Подготовка к просмотру.</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Создание титров, наложение музыки. Просмотр и корректировка смонтированного фильма. Сохранение готового мультфильма в компьютере. Обсуждение, учет замечаний, предложений и пожеланий при съемке следующего фильма. Просмотр мультфильма. Обсуждение.</w:t>
      </w:r>
    </w:p>
    <w:p w:rsidR="009B2FCA" w:rsidRPr="00F634C2" w:rsidRDefault="00EA24F3">
      <w:pPr>
        <w:widowControl w:val="0"/>
        <w:numPr>
          <w:ilvl w:val="0"/>
          <w:numId w:val="1"/>
        </w:numPr>
        <w:pBdr>
          <w:top w:val="nil"/>
          <w:left w:val="nil"/>
          <w:bottom w:val="nil"/>
          <w:right w:val="nil"/>
          <w:between w:val="nil"/>
        </w:pBdr>
        <w:tabs>
          <w:tab w:val="left" w:pos="1786"/>
        </w:tabs>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этап - «Рисованная анимация» - 10 часов.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5.1. Просмотр и обсуждение рисованных мультфильмов. </w:t>
      </w:r>
      <w:r w:rsidRPr="00F634C2">
        <w:rPr>
          <w:rFonts w:ascii="Times New Roman" w:eastAsia="Times New Roman" w:hAnsi="Times New Roman" w:cs="Times New Roman"/>
          <w:color w:val="000000"/>
          <w:sz w:val="28"/>
          <w:szCs w:val="28"/>
        </w:rPr>
        <w:t>История создания рисованной анимации.</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Просмотр рисованных мультфильмов. Обсуждение.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5.2. Обзор компьютерных программ для создания рисованных мультфильмов. </w:t>
      </w:r>
      <w:r w:rsidRPr="00F634C2">
        <w:rPr>
          <w:rFonts w:ascii="Times New Roman" w:eastAsia="Times New Roman" w:hAnsi="Times New Roman" w:cs="Times New Roman"/>
          <w:color w:val="000000"/>
          <w:sz w:val="28"/>
          <w:szCs w:val="28"/>
        </w:rPr>
        <w:t>Как создаются компьютерные мультфильмы. Знакомство с программами для рисования в MovaviВидеоредактор. Правила поведения в компьютерном классе.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Создание анимации в программе MovaviВидеоредактор и MovaviФоторедактор.</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5.3. Знакомство с созданием компьютерных мультфильмов. </w:t>
      </w:r>
      <w:r w:rsidRPr="00F634C2">
        <w:rPr>
          <w:rFonts w:ascii="Times New Roman" w:eastAsia="Times New Roman" w:hAnsi="Times New Roman" w:cs="Times New Roman"/>
          <w:color w:val="000000"/>
          <w:sz w:val="28"/>
          <w:szCs w:val="28"/>
        </w:rPr>
        <w:t>Как создаются компьютерные мультфильмы. Знакомство с программой для рисования в MovaviВидеоредактор и MovaviФоторедактор. Правила поведения в компьютерном классе.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Создание анимации в программе MovaviВидеоредактор и MovaviФоторедактор.</w:t>
      </w:r>
    </w:p>
    <w:p w:rsidR="009B2FCA" w:rsidRPr="00F634C2" w:rsidRDefault="00BB7CD4" w:rsidP="00BB7CD4">
      <w:pPr>
        <w:widowControl w:val="0"/>
        <w:pBdr>
          <w:top w:val="nil"/>
          <w:left w:val="nil"/>
          <w:bottom w:val="nil"/>
          <w:right w:val="nil"/>
          <w:between w:val="nil"/>
        </w:pBdr>
        <w:tabs>
          <w:tab w:val="left" w:pos="1786"/>
        </w:tabs>
        <w:spacing w:after="0" w:line="240" w:lineRule="auto"/>
        <w:ind w:left="70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w:t>
      </w:r>
      <w:r w:rsidR="00EA24F3" w:rsidRPr="00F634C2">
        <w:rPr>
          <w:rFonts w:ascii="Times New Roman" w:eastAsia="Times New Roman" w:hAnsi="Times New Roman" w:cs="Times New Roman"/>
          <w:b/>
          <w:color w:val="000000"/>
          <w:sz w:val="28"/>
          <w:szCs w:val="28"/>
        </w:rPr>
        <w:t xml:space="preserve">этап - «Создание своего </w:t>
      </w:r>
      <w:r w:rsidR="003101EB" w:rsidRPr="00F634C2">
        <w:rPr>
          <w:rFonts w:ascii="Times New Roman" w:eastAsia="Times New Roman" w:hAnsi="Times New Roman" w:cs="Times New Roman"/>
          <w:b/>
          <w:color w:val="000000"/>
          <w:sz w:val="28"/>
          <w:szCs w:val="28"/>
        </w:rPr>
        <w:t>мультфильма»</w:t>
      </w:r>
      <w:r w:rsidR="00EA24F3" w:rsidRPr="00F634C2">
        <w:rPr>
          <w:rFonts w:ascii="Times New Roman" w:eastAsia="Times New Roman" w:hAnsi="Times New Roman" w:cs="Times New Roman"/>
          <w:b/>
          <w:color w:val="000000"/>
          <w:sz w:val="28"/>
          <w:szCs w:val="28"/>
        </w:rPr>
        <w:t xml:space="preserve"> - 26 часов.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6.1. Работа над техникой исполнения, сценариями, героями, декорациями индивидуальных мультфильмов. </w:t>
      </w:r>
      <w:r w:rsidRPr="00F634C2">
        <w:rPr>
          <w:rFonts w:ascii="Times New Roman" w:eastAsia="Times New Roman" w:hAnsi="Times New Roman" w:cs="Times New Roman"/>
          <w:color w:val="000000"/>
          <w:sz w:val="28"/>
          <w:szCs w:val="28"/>
        </w:rPr>
        <w:t>Объяснение процесса съемки. Определение, что снимать и как.</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Просмотр рисованных мультфильмов. Обсуждение.</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Тема 6.2. Маленькие мультики своими руками. (Индивидуальные проекты. </w:t>
      </w:r>
      <w:r w:rsidRPr="00F634C2">
        <w:rPr>
          <w:rFonts w:ascii="Times New Roman" w:eastAsia="Times New Roman" w:hAnsi="Times New Roman" w:cs="Times New Roman"/>
          <w:color w:val="000000"/>
          <w:sz w:val="28"/>
          <w:szCs w:val="28"/>
        </w:rPr>
        <w:t>Как создаются компьютерные мультфильмы. Объяснение процесса съемки. Определение, что снимать и как.</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b/>
          <w:color w:val="000000"/>
          <w:sz w:val="28"/>
          <w:szCs w:val="28"/>
        </w:rPr>
        <w:t xml:space="preserve">Практическая часть. </w:t>
      </w:r>
      <w:r w:rsidRPr="00F634C2">
        <w:rPr>
          <w:rFonts w:ascii="Times New Roman" w:eastAsia="Times New Roman" w:hAnsi="Times New Roman" w:cs="Times New Roman"/>
          <w:color w:val="000000"/>
          <w:sz w:val="28"/>
          <w:szCs w:val="28"/>
        </w:rPr>
        <w:t>Создание рисованных мини-мультфильмов, например, «Прыгающий мяч», «Живые карандаши», создание своих мультфильмов.</w:t>
      </w:r>
    </w:p>
    <w:p w:rsidR="009B2FCA" w:rsidRPr="00F634C2" w:rsidRDefault="00EA24F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b/>
          <w:color w:val="000000"/>
          <w:sz w:val="28"/>
          <w:szCs w:val="28"/>
        </w:rPr>
      </w:pPr>
      <w:r w:rsidRPr="00F634C2">
        <w:rPr>
          <w:rFonts w:ascii="Times New Roman" w:eastAsia="Times New Roman" w:hAnsi="Times New Roman" w:cs="Times New Roman"/>
          <w:b/>
          <w:color w:val="000000"/>
          <w:sz w:val="28"/>
          <w:szCs w:val="28"/>
        </w:rPr>
        <w:t xml:space="preserve">Тема 6.3. промежуточная аттестация в форме зачета. </w:t>
      </w:r>
    </w:p>
    <w:p w:rsidR="00F52903" w:rsidRPr="00F634C2" w:rsidRDefault="00F52903">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b/>
          <w:color w:val="000000"/>
          <w:sz w:val="28"/>
          <w:szCs w:val="28"/>
        </w:rPr>
      </w:pPr>
    </w:p>
    <w:p w:rsidR="009B2FCA" w:rsidRPr="00F634C2" w:rsidRDefault="009B2FCA">
      <w:pPr>
        <w:widowControl w:val="0"/>
        <w:pBdr>
          <w:top w:val="nil"/>
          <w:left w:val="nil"/>
          <w:bottom w:val="nil"/>
          <w:right w:val="nil"/>
          <w:between w:val="nil"/>
        </w:pBdr>
        <w:spacing w:after="0" w:line="240" w:lineRule="auto"/>
        <w:ind w:firstLine="705"/>
        <w:jc w:val="both"/>
        <w:rPr>
          <w:rFonts w:ascii="Times New Roman" w:eastAsia="Times New Roman" w:hAnsi="Times New Roman" w:cs="Times New Roman"/>
          <w:b/>
          <w:sz w:val="28"/>
          <w:szCs w:val="28"/>
        </w:rPr>
      </w:pPr>
    </w:p>
    <w:p w:rsidR="007C1C75" w:rsidRPr="00F634C2" w:rsidRDefault="007C1C75">
      <w:pPr>
        <w:widowControl w:val="0"/>
        <w:spacing w:before="91"/>
        <w:ind w:firstLine="705"/>
        <w:jc w:val="center"/>
        <w:rPr>
          <w:rFonts w:ascii="Times New Roman" w:eastAsia="Times New Roman" w:hAnsi="Times New Roman" w:cs="Times New Roman"/>
          <w:b/>
          <w:sz w:val="28"/>
          <w:szCs w:val="28"/>
        </w:rPr>
      </w:pPr>
    </w:p>
    <w:p w:rsidR="00F634C2" w:rsidRDefault="00F634C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B2FCA" w:rsidRPr="00F634C2" w:rsidRDefault="00EA24F3" w:rsidP="00F634C2">
      <w:pPr>
        <w:widowControl w:val="0"/>
        <w:spacing w:before="91"/>
        <w:ind w:firstLine="705"/>
        <w:jc w:val="center"/>
        <w:rPr>
          <w:rFonts w:ascii="Times New Roman" w:eastAsia="Times New Roman" w:hAnsi="Times New Roman" w:cs="Times New Roman"/>
          <w:b/>
          <w:sz w:val="32"/>
          <w:szCs w:val="28"/>
        </w:rPr>
      </w:pPr>
      <w:r w:rsidRPr="00F634C2">
        <w:rPr>
          <w:rFonts w:ascii="Times New Roman" w:eastAsia="Times New Roman" w:hAnsi="Times New Roman" w:cs="Times New Roman"/>
          <w:b/>
          <w:sz w:val="32"/>
          <w:szCs w:val="28"/>
        </w:rPr>
        <w:t>4. Календарный учебный график</w:t>
      </w:r>
    </w:p>
    <w:p w:rsidR="009B2FCA" w:rsidRPr="00F634C2" w:rsidRDefault="00EA24F3">
      <w:pPr>
        <w:widowControl w:val="0"/>
        <w:spacing w:after="3"/>
        <w:ind w:firstLine="705"/>
        <w:jc w:val="center"/>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К дополнительной общеобразовательной общеразвивающей программе</w:t>
      </w:r>
      <w:r w:rsidRPr="00F634C2">
        <w:rPr>
          <w:rFonts w:ascii="Times New Roman" w:eastAsia="Times New Roman" w:hAnsi="Times New Roman" w:cs="Times New Roman"/>
          <w:sz w:val="28"/>
          <w:szCs w:val="28"/>
        </w:rPr>
        <w:br/>
        <w:t xml:space="preserve">«Мультстудия» </w:t>
      </w:r>
    </w:p>
    <w:p w:rsidR="009B2FCA" w:rsidRPr="00F634C2" w:rsidRDefault="009B2FCA" w:rsidP="0083064B">
      <w:pPr>
        <w:widowControl w:val="0"/>
        <w:spacing w:after="3"/>
        <w:ind w:firstLine="705"/>
        <w:rPr>
          <w:rFonts w:ascii="Times New Roman" w:eastAsia="Times New Roman" w:hAnsi="Times New Roman" w:cs="Times New Roman"/>
          <w:sz w:val="28"/>
          <w:szCs w:val="28"/>
        </w:rPr>
      </w:pPr>
    </w:p>
    <w:p w:rsidR="009B2FCA" w:rsidRPr="00F634C2" w:rsidRDefault="009B2FCA">
      <w:pPr>
        <w:widowControl w:val="0"/>
        <w:spacing w:after="3"/>
        <w:ind w:left="3531" w:right="3515"/>
        <w:jc w:val="center"/>
        <w:rPr>
          <w:rFonts w:ascii="Times New Roman" w:eastAsia="Times New Roman" w:hAnsi="Times New Roman" w:cs="Times New Roman"/>
          <w:sz w:val="28"/>
          <w:szCs w:val="28"/>
        </w:rPr>
      </w:pPr>
    </w:p>
    <w:tbl>
      <w:tblPr>
        <w:tblStyle w:val="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1858"/>
        <w:gridCol w:w="1858"/>
        <w:gridCol w:w="1829"/>
      </w:tblGrid>
      <w:tr w:rsidR="009B2FCA">
        <w:trPr>
          <w:cantSplit/>
          <w:tblHeader/>
        </w:trPr>
        <w:tc>
          <w:tcPr>
            <w:tcW w:w="2013" w:type="dxa"/>
            <w:vAlign w:val="center"/>
          </w:tcPr>
          <w:p w:rsidR="009B2FCA" w:rsidRPr="00A82487" w:rsidRDefault="00EA24F3">
            <w:pPr>
              <w:jc w:val="center"/>
              <w:rPr>
                <w:rFonts w:ascii="Times New Roman" w:eastAsia="Times New Roman" w:hAnsi="Times New Roman" w:cs="Times New Roman"/>
                <w:b/>
                <w:color w:val="111111"/>
                <w:sz w:val="24"/>
                <w:szCs w:val="24"/>
              </w:rPr>
            </w:pPr>
            <w:r w:rsidRPr="00A82487">
              <w:rPr>
                <w:rFonts w:ascii="Times New Roman" w:eastAsia="Times New Roman" w:hAnsi="Times New Roman" w:cs="Times New Roman"/>
                <w:b/>
                <w:color w:val="111111"/>
                <w:sz w:val="24"/>
                <w:szCs w:val="24"/>
              </w:rPr>
              <w:t>Дата начала обучения по программе</w:t>
            </w:r>
          </w:p>
        </w:tc>
        <w:tc>
          <w:tcPr>
            <w:tcW w:w="2013" w:type="dxa"/>
            <w:vAlign w:val="center"/>
          </w:tcPr>
          <w:p w:rsidR="009B2FCA" w:rsidRPr="00A82487" w:rsidRDefault="00EA24F3">
            <w:pPr>
              <w:jc w:val="center"/>
              <w:rPr>
                <w:rFonts w:ascii="Times New Roman" w:eastAsia="Times New Roman" w:hAnsi="Times New Roman" w:cs="Times New Roman"/>
                <w:b/>
                <w:color w:val="111111"/>
                <w:sz w:val="24"/>
                <w:szCs w:val="24"/>
              </w:rPr>
            </w:pPr>
            <w:r w:rsidRPr="00A82487">
              <w:rPr>
                <w:rFonts w:ascii="Times New Roman" w:eastAsia="Times New Roman" w:hAnsi="Times New Roman" w:cs="Times New Roman"/>
                <w:b/>
                <w:color w:val="111111"/>
                <w:sz w:val="24"/>
                <w:szCs w:val="24"/>
              </w:rPr>
              <w:t>Дата окончания обучения по программе</w:t>
            </w:r>
          </w:p>
        </w:tc>
        <w:tc>
          <w:tcPr>
            <w:tcW w:w="1858" w:type="dxa"/>
            <w:vAlign w:val="center"/>
          </w:tcPr>
          <w:p w:rsidR="009B2FCA" w:rsidRDefault="00EA24F3">
            <w:pPr>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Всего учебных недель</w:t>
            </w:r>
          </w:p>
        </w:tc>
        <w:tc>
          <w:tcPr>
            <w:tcW w:w="1858" w:type="dxa"/>
            <w:vAlign w:val="center"/>
          </w:tcPr>
          <w:p w:rsidR="009B2FCA" w:rsidRDefault="00EA24F3">
            <w:pPr>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Кол-во учебных часов</w:t>
            </w:r>
          </w:p>
        </w:tc>
        <w:tc>
          <w:tcPr>
            <w:tcW w:w="1829" w:type="dxa"/>
            <w:vAlign w:val="center"/>
          </w:tcPr>
          <w:p w:rsidR="009B2FCA" w:rsidRDefault="00EA24F3">
            <w:pPr>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Режим занятий</w:t>
            </w:r>
          </w:p>
        </w:tc>
      </w:tr>
      <w:tr w:rsidR="009B2FCA">
        <w:trPr>
          <w:cantSplit/>
          <w:tblHeader/>
        </w:trPr>
        <w:tc>
          <w:tcPr>
            <w:tcW w:w="2013" w:type="dxa"/>
          </w:tcPr>
          <w:p w:rsidR="009B2FCA" w:rsidRDefault="00EA24F3">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01.09.2022 года</w:t>
            </w:r>
          </w:p>
        </w:tc>
        <w:tc>
          <w:tcPr>
            <w:tcW w:w="2013" w:type="dxa"/>
          </w:tcPr>
          <w:p w:rsidR="009B2FCA" w:rsidRDefault="00EA24F3">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31.05.2023 года</w:t>
            </w:r>
          </w:p>
        </w:tc>
        <w:tc>
          <w:tcPr>
            <w:tcW w:w="1858" w:type="dxa"/>
          </w:tcPr>
          <w:p w:rsidR="009B2FCA" w:rsidRDefault="00EA24F3">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36</w:t>
            </w:r>
          </w:p>
        </w:tc>
        <w:tc>
          <w:tcPr>
            <w:tcW w:w="1858" w:type="dxa"/>
          </w:tcPr>
          <w:p w:rsidR="009B2FCA" w:rsidRDefault="00EA24F3">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144</w:t>
            </w:r>
          </w:p>
        </w:tc>
        <w:tc>
          <w:tcPr>
            <w:tcW w:w="1829" w:type="dxa"/>
          </w:tcPr>
          <w:p w:rsidR="009B2FCA" w:rsidRPr="00A82487" w:rsidRDefault="00EA24F3">
            <w:pPr>
              <w:rPr>
                <w:rFonts w:ascii="Times New Roman" w:eastAsia="Times New Roman" w:hAnsi="Times New Roman" w:cs="Times New Roman"/>
                <w:color w:val="111111"/>
                <w:sz w:val="24"/>
                <w:szCs w:val="24"/>
              </w:rPr>
            </w:pPr>
            <w:r w:rsidRPr="00A82487">
              <w:rPr>
                <w:rFonts w:ascii="Times New Roman" w:eastAsia="Times New Roman" w:hAnsi="Times New Roman" w:cs="Times New Roman"/>
                <w:color w:val="111111"/>
                <w:sz w:val="24"/>
                <w:szCs w:val="24"/>
              </w:rPr>
              <w:t>2 раза в неделю по 2 часа</w:t>
            </w:r>
          </w:p>
        </w:tc>
      </w:tr>
    </w:tbl>
    <w:p w:rsidR="009B2FCA" w:rsidRDefault="009B2FCA">
      <w:pPr>
        <w:widowControl w:val="0"/>
        <w:spacing w:after="3" w:line="276" w:lineRule="auto"/>
        <w:ind w:left="3531" w:right="3515"/>
        <w:jc w:val="center"/>
        <w:rPr>
          <w:rFonts w:ascii="Times New Roman" w:eastAsia="Times New Roman" w:hAnsi="Times New Roman" w:cs="Times New Roman"/>
          <w:sz w:val="24"/>
          <w:szCs w:val="24"/>
        </w:rPr>
      </w:pPr>
    </w:p>
    <w:p w:rsidR="007C1C75" w:rsidRDefault="007C1C75">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24"/>
          <w:szCs w:val="24"/>
        </w:rPr>
      </w:pPr>
    </w:p>
    <w:p w:rsidR="007C1C75" w:rsidRDefault="007C1C75">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24"/>
          <w:szCs w:val="24"/>
        </w:rPr>
      </w:pPr>
    </w:p>
    <w:p w:rsidR="00770F16" w:rsidRDefault="00770F16">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24"/>
          <w:szCs w:val="24"/>
        </w:rPr>
      </w:pPr>
    </w:p>
    <w:p w:rsidR="00770F16" w:rsidRDefault="00770F16" w:rsidP="00770F16">
      <w:pPr>
        <w:keepNext/>
        <w:keepLines/>
        <w:pBdr>
          <w:top w:val="nil"/>
          <w:left w:val="nil"/>
          <w:bottom w:val="nil"/>
          <w:right w:val="nil"/>
          <w:between w:val="nil"/>
        </w:pBdr>
        <w:spacing w:before="240" w:after="0"/>
        <w:rPr>
          <w:rFonts w:ascii="Times New Roman" w:eastAsia="Times New Roman" w:hAnsi="Times New Roman" w:cs="Times New Roman"/>
          <w:b/>
          <w:color w:val="000000"/>
          <w:sz w:val="24"/>
          <w:szCs w:val="24"/>
        </w:rPr>
      </w:pPr>
    </w:p>
    <w:p w:rsidR="009B2FCA" w:rsidRPr="00F634C2" w:rsidRDefault="00EA24F3" w:rsidP="00F634C2">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32"/>
          <w:szCs w:val="32"/>
        </w:rPr>
      </w:pPr>
      <w:r w:rsidRPr="00F634C2">
        <w:rPr>
          <w:rFonts w:ascii="Times New Roman" w:eastAsia="Times New Roman" w:hAnsi="Times New Roman" w:cs="Times New Roman"/>
          <w:b/>
          <w:color w:val="000000"/>
          <w:sz w:val="32"/>
          <w:szCs w:val="32"/>
        </w:rPr>
        <w:t>5. Формы контроля, аттестации</w:t>
      </w:r>
    </w:p>
    <w:p w:rsidR="009B2FCA" w:rsidRPr="00F634C2" w:rsidRDefault="009B2FCA" w:rsidP="00F634C2">
      <w:pPr>
        <w:shd w:val="clear" w:color="auto" w:fill="FFFFFF"/>
        <w:spacing w:after="0" w:line="240" w:lineRule="auto"/>
        <w:ind w:firstLine="709"/>
        <w:jc w:val="center"/>
        <w:rPr>
          <w:rFonts w:ascii="Times New Roman" w:eastAsia="Times New Roman" w:hAnsi="Times New Roman" w:cs="Times New Roman"/>
          <w:color w:val="000000"/>
          <w:sz w:val="32"/>
          <w:szCs w:val="32"/>
        </w:rPr>
      </w:pPr>
    </w:p>
    <w:tbl>
      <w:tblPr>
        <w:tblStyle w:val="60"/>
        <w:tblW w:w="9458" w:type="dxa"/>
        <w:tblInd w:w="-108" w:type="dxa"/>
        <w:tblLayout w:type="fixed"/>
        <w:tblLook w:val="0400" w:firstRow="0" w:lastRow="0" w:firstColumn="0" w:lastColumn="0" w:noHBand="0" w:noVBand="1"/>
      </w:tblPr>
      <w:tblGrid>
        <w:gridCol w:w="1906"/>
        <w:gridCol w:w="4139"/>
        <w:gridCol w:w="3413"/>
      </w:tblGrid>
      <w:tr w:rsidR="009B2FCA">
        <w:trPr>
          <w:cantSplit/>
          <w:trHeight w:val="567"/>
          <w:tblHeader/>
        </w:trPr>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Default="00EA24F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Время проведения</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Default="00EA24F3">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проведения</w:t>
            </w:r>
          </w:p>
        </w:tc>
        <w:tc>
          <w:tcPr>
            <w:tcW w:w="34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Default="00EA24F3">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Формы контроля</w:t>
            </w:r>
          </w:p>
        </w:tc>
      </w:tr>
      <w:tr w:rsidR="009B2FCA">
        <w:trPr>
          <w:cantSplit/>
          <w:trHeight w:val="229"/>
          <w:tblHeader/>
        </w:trPr>
        <w:tc>
          <w:tcPr>
            <w:tcW w:w="945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Default="00EA24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Текущий контроль</w:t>
            </w:r>
          </w:p>
        </w:tc>
      </w:tr>
      <w:tr w:rsidR="009B2FCA">
        <w:trPr>
          <w:cantSplit/>
          <w:trHeight w:val="274"/>
          <w:tblHeader/>
        </w:trPr>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Pr="00A82487" w:rsidRDefault="00EA24F3">
            <w:pPr>
              <w:rPr>
                <w:rFonts w:ascii="Times New Roman" w:eastAsia="Times New Roman" w:hAnsi="Times New Roman" w:cs="Times New Roman"/>
                <w:sz w:val="24"/>
                <w:szCs w:val="24"/>
              </w:rPr>
            </w:pPr>
            <w:r w:rsidRPr="00A82487">
              <w:rPr>
                <w:rFonts w:ascii="Times New Roman" w:eastAsia="Times New Roman" w:hAnsi="Times New Roman" w:cs="Times New Roman"/>
                <w:sz w:val="24"/>
                <w:szCs w:val="24"/>
              </w:rPr>
              <w:t>В течении учебного года. По окончании изучения темы или раздела.</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Pr="00A82487" w:rsidRDefault="00EA24F3">
            <w:pPr>
              <w:shd w:val="clear" w:color="auto" w:fill="FFFFFF"/>
              <w:ind w:firstLine="709"/>
              <w:jc w:val="both"/>
              <w:rPr>
                <w:rFonts w:ascii="Times New Roman" w:eastAsia="Times New Roman" w:hAnsi="Times New Roman" w:cs="Times New Roman"/>
                <w:sz w:val="24"/>
                <w:szCs w:val="24"/>
              </w:rPr>
            </w:pPr>
            <w:r w:rsidRPr="00A82487">
              <w:rPr>
                <w:rFonts w:ascii="Times New Roman" w:eastAsia="Times New Roman" w:hAnsi="Times New Roman" w:cs="Times New Roman"/>
                <w:color w:val="000000"/>
                <w:sz w:val="24"/>
                <w:szCs w:val="24"/>
              </w:rPr>
              <w:t xml:space="preserve">Данный контроль, осуществляемый в повседневной работе с целью проверки усвоения предыдущего материала и выявления пробелов в знаниях обучающихся. Имеющий целью систематизировать знания и умения обучающихся. </w:t>
            </w:r>
          </w:p>
        </w:tc>
        <w:tc>
          <w:tcPr>
            <w:tcW w:w="34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Pr="00A82487" w:rsidRDefault="00EA24F3">
            <w:pPr>
              <w:shd w:val="clear" w:color="auto" w:fill="FFFFFF"/>
              <w:jc w:val="both"/>
              <w:rPr>
                <w:rFonts w:ascii="Times New Roman" w:eastAsia="Times New Roman" w:hAnsi="Times New Roman" w:cs="Times New Roman"/>
                <w:sz w:val="24"/>
                <w:szCs w:val="24"/>
              </w:rPr>
            </w:pPr>
            <w:r w:rsidRPr="00A82487">
              <w:rPr>
                <w:rFonts w:ascii="Times New Roman" w:eastAsia="Times New Roman" w:hAnsi="Times New Roman" w:cs="Times New Roman"/>
                <w:color w:val="000000"/>
                <w:sz w:val="24"/>
                <w:szCs w:val="24"/>
              </w:rPr>
              <w:t>устные (фронтальный опрос, беседа);</w:t>
            </w:r>
            <w:r w:rsidRPr="00A82487">
              <w:rPr>
                <w:rFonts w:ascii="Times New Roman" w:eastAsia="Times New Roman" w:hAnsi="Times New Roman" w:cs="Times New Roman"/>
                <w:color w:val="000000"/>
                <w:sz w:val="24"/>
                <w:szCs w:val="24"/>
              </w:rPr>
              <w:br/>
              <w:t>индивидуальные задания (дифференциация и подбор заданий с учетом особенностей обучающихся);</w:t>
            </w:r>
            <w:r w:rsidRPr="00A82487">
              <w:rPr>
                <w:rFonts w:ascii="Times New Roman" w:eastAsia="Times New Roman" w:hAnsi="Times New Roman" w:cs="Times New Roman"/>
                <w:color w:val="000000"/>
                <w:sz w:val="24"/>
                <w:szCs w:val="24"/>
              </w:rPr>
              <w:br/>
              <w:t>наблюдения</w:t>
            </w:r>
          </w:p>
          <w:p w:rsidR="009B2FCA" w:rsidRPr="00A82487" w:rsidRDefault="009B2FCA">
            <w:pPr>
              <w:shd w:val="clear" w:color="auto" w:fill="FFFFFF"/>
              <w:jc w:val="both"/>
              <w:rPr>
                <w:rFonts w:ascii="Times New Roman" w:eastAsia="Times New Roman" w:hAnsi="Times New Roman" w:cs="Times New Roman"/>
                <w:sz w:val="24"/>
                <w:szCs w:val="24"/>
              </w:rPr>
            </w:pPr>
          </w:p>
        </w:tc>
      </w:tr>
      <w:tr w:rsidR="009B2FCA">
        <w:trPr>
          <w:cantSplit/>
          <w:trHeight w:val="229"/>
          <w:tblHeader/>
        </w:trPr>
        <w:tc>
          <w:tcPr>
            <w:tcW w:w="945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Default="00EA24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Промежуточная аттестация</w:t>
            </w:r>
          </w:p>
        </w:tc>
      </w:tr>
      <w:tr w:rsidR="009B2FCA">
        <w:trPr>
          <w:cantSplit/>
          <w:trHeight w:val="1956"/>
          <w:tblHeader/>
        </w:trPr>
        <w:tc>
          <w:tcPr>
            <w:tcW w:w="1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Default="00EA24F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каждого модуля обучения</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Pr="00A82487" w:rsidRDefault="00EA24F3">
            <w:pPr>
              <w:shd w:val="clear" w:color="auto" w:fill="FFFFFF"/>
              <w:jc w:val="both"/>
              <w:rPr>
                <w:rFonts w:ascii="Times New Roman" w:eastAsia="Times New Roman" w:hAnsi="Times New Roman" w:cs="Times New Roman"/>
                <w:sz w:val="24"/>
                <w:szCs w:val="24"/>
              </w:rPr>
            </w:pPr>
            <w:r w:rsidRPr="00A82487">
              <w:rPr>
                <w:rFonts w:ascii="Times New Roman" w:eastAsia="Times New Roman" w:hAnsi="Times New Roman" w:cs="Times New Roman"/>
                <w:color w:val="232323"/>
                <w:sz w:val="24"/>
                <w:szCs w:val="24"/>
              </w:rPr>
              <w:t>Направлена на выявление знаний, умений, навыков обучающихся,  приобретенных за модуль обучения</w:t>
            </w:r>
          </w:p>
        </w:tc>
        <w:tc>
          <w:tcPr>
            <w:tcW w:w="34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2FCA" w:rsidRPr="00A82487" w:rsidRDefault="00CE6E8A" w:rsidP="00CE6E8A">
            <w:pPr>
              <w:jc w:val="both"/>
              <w:rPr>
                <w:rFonts w:ascii="Times New Roman" w:eastAsia="Times New Roman" w:hAnsi="Times New Roman" w:cs="Times New Roman"/>
                <w:sz w:val="24"/>
                <w:szCs w:val="24"/>
              </w:rPr>
            </w:pPr>
            <w:r w:rsidRPr="00A82487">
              <w:rPr>
                <w:rFonts w:ascii="Times New Roman" w:eastAsia="Times New Roman" w:hAnsi="Times New Roman" w:cs="Times New Roman"/>
                <w:sz w:val="24"/>
                <w:szCs w:val="24"/>
              </w:rPr>
              <w:t>Зачет в виде теста</w:t>
            </w:r>
            <w:r w:rsidR="008C0C21" w:rsidRPr="00A82487">
              <w:rPr>
                <w:rFonts w:ascii="Times New Roman" w:eastAsia="Times New Roman" w:hAnsi="Times New Roman" w:cs="Times New Roman"/>
                <w:sz w:val="24"/>
                <w:szCs w:val="24"/>
              </w:rPr>
              <w:t>;</w:t>
            </w:r>
            <w:r w:rsidRPr="00A82487">
              <w:rPr>
                <w:rFonts w:ascii="Times New Roman" w:eastAsia="Times New Roman" w:hAnsi="Times New Roman" w:cs="Times New Roman"/>
                <w:sz w:val="24"/>
                <w:szCs w:val="24"/>
              </w:rPr>
              <w:t xml:space="preserve"> </w:t>
            </w:r>
            <w:r w:rsidR="00EA24F3" w:rsidRPr="00A82487">
              <w:rPr>
                <w:rFonts w:ascii="Times New Roman" w:eastAsia="Times New Roman" w:hAnsi="Times New Roman" w:cs="Times New Roman"/>
                <w:sz w:val="24"/>
                <w:szCs w:val="24"/>
              </w:rPr>
              <w:t xml:space="preserve"> </w:t>
            </w:r>
            <w:r w:rsidRPr="00A82487">
              <w:rPr>
                <w:rFonts w:ascii="Times New Roman" w:eastAsia="Times New Roman" w:hAnsi="Times New Roman" w:cs="Times New Roman"/>
                <w:sz w:val="24"/>
                <w:szCs w:val="24"/>
              </w:rPr>
              <w:t>творческого задания.</w:t>
            </w:r>
          </w:p>
        </w:tc>
      </w:tr>
    </w:tbl>
    <w:p w:rsidR="00EA24F3" w:rsidRDefault="00EA24F3" w:rsidP="00EA24F3"/>
    <w:p w:rsidR="00F634C2" w:rsidRDefault="00F634C2" w:rsidP="00EA24F3">
      <w:pPr>
        <w:jc w:val="center"/>
        <w:rPr>
          <w:rFonts w:ascii="Times New Roman" w:eastAsia="Times New Roman" w:hAnsi="Times New Roman" w:cs="Times New Roman"/>
          <w:b/>
          <w:color w:val="000000"/>
          <w:sz w:val="24"/>
          <w:szCs w:val="24"/>
        </w:rPr>
      </w:pPr>
    </w:p>
    <w:p w:rsidR="009B2FCA" w:rsidRPr="00F634C2" w:rsidRDefault="00EA24F3" w:rsidP="00EA24F3">
      <w:pPr>
        <w:jc w:val="center"/>
        <w:rPr>
          <w:rFonts w:ascii="Times New Roman" w:eastAsia="Times New Roman" w:hAnsi="Times New Roman" w:cs="Times New Roman"/>
          <w:b/>
          <w:color w:val="000000"/>
          <w:sz w:val="32"/>
          <w:szCs w:val="32"/>
        </w:rPr>
      </w:pPr>
      <w:r w:rsidRPr="00F634C2">
        <w:rPr>
          <w:rFonts w:ascii="Times New Roman" w:eastAsia="Times New Roman" w:hAnsi="Times New Roman" w:cs="Times New Roman"/>
          <w:b/>
          <w:color w:val="000000"/>
          <w:sz w:val="32"/>
          <w:szCs w:val="32"/>
        </w:rPr>
        <w:t>6. Оценочные материалы</w:t>
      </w:r>
    </w:p>
    <w:p w:rsidR="009B2FCA" w:rsidRDefault="009B2FCA">
      <w:pPr>
        <w:widowControl w:val="0"/>
        <w:pBdr>
          <w:top w:val="nil"/>
          <w:left w:val="nil"/>
          <w:bottom w:val="nil"/>
          <w:right w:val="nil"/>
          <w:between w:val="nil"/>
        </w:pBdr>
        <w:tabs>
          <w:tab w:val="left" w:pos="8207"/>
        </w:tabs>
        <w:spacing w:after="0" w:line="240" w:lineRule="auto"/>
        <w:ind w:firstLine="580"/>
        <w:rPr>
          <w:rFonts w:ascii="Times New Roman" w:eastAsia="Times New Roman" w:hAnsi="Times New Roman" w:cs="Times New Roman"/>
          <w:color w:val="000000"/>
          <w:sz w:val="24"/>
          <w:szCs w:val="24"/>
        </w:rPr>
      </w:pPr>
    </w:p>
    <w:p w:rsidR="009B2FCA" w:rsidRPr="00F634C2" w:rsidRDefault="00EA24F3">
      <w:pPr>
        <w:spacing w:line="276" w:lineRule="auto"/>
        <w:ind w:firstLine="708"/>
        <w:jc w:val="both"/>
        <w:rPr>
          <w:rFonts w:ascii="Times New Roman" w:eastAsia="Times New Roman" w:hAnsi="Times New Roman" w:cs="Times New Roman"/>
          <w:sz w:val="28"/>
          <w:szCs w:val="28"/>
        </w:rPr>
      </w:pPr>
      <w:bookmarkStart w:id="1" w:name="_heading=h.1fob9te" w:colFirst="0" w:colLast="0"/>
      <w:bookmarkEnd w:id="1"/>
      <w:r w:rsidRPr="00F634C2">
        <w:rPr>
          <w:rFonts w:ascii="Times New Roman" w:eastAsia="Times New Roman" w:hAnsi="Times New Roman" w:cs="Times New Roman"/>
          <w:b/>
          <w:sz w:val="28"/>
          <w:szCs w:val="28"/>
        </w:rPr>
        <w:t xml:space="preserve">Способы определения результативности: </w:t>
      </w:r>
      <w:r w:rsidRPr="00F634C2">
        <w:rPr>
          <w:rFonts w:ascii="Times New Roman" w:eastAsia="Times New Roman" w:hAnsi="Times New Roman" w:cs="Times New Roman"/>
          <w:i/>
          <w:sz w:val="28"/>
          <w:szCs w:val="28"/>
        </w:rPr>
        <w:t>Определение результативности</w:t>
      </w:r>
      <w:r w:rsidRPr="00F634C2">
        <w:rPr>
          <w:rFonts w:ascii="Times New Roman" w:eastAsia="Times New Roman" w:hAnsi="Times New Roman" w:cs="Times New Roman"/>
          <w:sz w:val="28"/>
          <w:szCs w:val="28"/>
        </w:rPr>
        <w:t xml:space="preserve"> освоения подростком программы происходит в ходе промежуточных аттестаций в каждом модуле программы.    </w:t>
      </w:r>
    </w:p>
    <w:p w:rsidR="009B2FCA" w:rsidRPr="00F634C2" w:rsidRDefault="00EA24F3">
      <w:pPr>
        <w:spacing w:line="276" w:lineRule="auto"/>
        <w:ind w:firstLine="708"/>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Определение результативности освоения каждого модуля соответствует 3 критериям: высокий, средний, низкий уровень.</w:t>
      </w:r>
    </w:p>
    <w:p w:rsidR="009B2FCA" w:rsidRPr="00F634C2" w:rsidRDefault="00EA24F3">
      <w:pPr>
        <w:spacing w:line="276" w:lineRule="auto"/>
        <w:ind w:firstLine="708"/>
        <w:jc w:val="both"/>
        <w:rPr>
          <w:rFonts w:ascii="Times New Roman" w:eastAsia="Times New Roman" w:hAnsi="Times New Roman" w:cs="Times New Roman"/>
          <w:color w:val="000000"/>
          <w:sz w:val="28"/>
          <w:szCs w:val="28"/>
          <w:highlight w:val="white"/>
        </w:rPr>
      </w:pPr>
      <w:r w:rsidRPr="00F634C2">
        <w:rPr>
          <w:rFonts w:ascii="Times New Roman" w:eastAsia="Times New Roman" w:hAnsi="Times New Roman" w:cs="Times New Roman"/>
          <w:b/>
          <w:sz w:val="28"/>
          <w:szCs w:val="28"/>
        </w:rPr>
        <w:t xml:space="preserve">Формы подведения итогов реализации программы: </w:t>
      </w:r>
      <w:r w:rsidRPr="00F634C2">
        <w:rPr>
          <w:rFonts w:ascii="Times New Roman" w:eastAsia="Times New Roman" w:hAnsi="Times New Roman" w:cs="Times New Roman"/>
          <w:i/>
          <w:sz w:val="28"/>
          <w:szCs w:val="28"/>
        </w:rPr>
        <w:t>Форма подведения итогов реализации</w:t>
      </w:r>
      <w:r w:rsidRPr="00F634C2">
        <w:rPr>
          <w:rFonts w:ascii="Times New Roman" w:eastAsia="Times New Roman" w:hAnsi="Times New Roman" w:cs="Times New Roman"/>
          <w:sz w:val="28"/>
          <w:szCs w:val="28"/>
        </w:rPr>
        <w:t xml:space="preserve"> программы - зачет. </w:t>
      </w:r>
    </w:p>
    <w:p w:rsidR="00F634C2" w:rsidRDefault="00F634C2">
      <w:pPr>
        <w:shd w:val="clear" w:color="auto" w:fill="FFFFFF"/>
        <w:spacing w:line="276" w:lineRule="auto"/>
        <w:ind w:firstLine="708"/>
        <w:jc w:val="center"/>
        <w:rPr>
          <w:rFonts w:ascii="Times New Roman" w:eastAsia="Times New Roman" w:hAnsi="Times New Roman" w:cs="Times New Roman"/>
          <w:b/>
          <w:sz w:val="32"/>
          <w:szCs w:val="32"/>
        </w:rPr>
      </w:pPr>
    </w:p>
    <w:p w:rsidR="009B2FCA" w:rsidRPr="00CE6E8A" w:rsidRDefault="00EA24F3">
      <w:pPr>
        <w:shd w:val="clear" w:color="auto" w:fill="FFFFFF"/>
        <w:spacing w:line="276" w:lineRule="auto"/>
        <w:ind w:firstLine="708"/>
        <w:jc w:val="center"/>
        <w:rPr>
          <w:rFonts w:ascii="Times New Roman" w:eastAsia="Times New Roman" w:hAnsi="Times New Roman" w:cs="Times New Roman"/>
          <w:b/>
          <w:sz w:val="28"/>
          <w:szCs w:val="28"/>
        </w:rPr>
      </w:pPr>
      <w:r w:rsidRPr="00CE6E8A">
        <w:rPr>
          <w:rFonts w:ascii="Times New Roman" w:eastAsia="Times New Roman" w:hAnsi="Times New Roman" w:cs="Times New Roman"/>
          <w:b/>
          <w:sz w:val="28"/>
          <w:szCs w:val="28"/>
        </w:rPr>
        <w:t xml:space="preserve">Промежуточная аттестация </w:t>
      </w:r>
      <w:r w:rsidR="00CE6E8A" w:rsidRPr="00CE6E8A">
        <w:rPr>
          <w:rFonts w:ascii="Times New Roman" w:eastAsia="Times New Roman" w:hAnsi="Times New Roman" w:cs="Times New Roman"/>
          <w:b/>
          <w:sz w:val="28"/>
          <w:szCs w:val="28"/>
        </w:rPr>
        <w:t>модуля 1 полугодия</w:t>
      </w:r>
    </w:p>
    <w:p w:rsidR="009B2FCA" w:rsidRPr="00F634C2" w:rsidRDefault="00EA24F3">
      <w:pPr>
        <w:shd w:val="clear" w:color="auto" w:fill="FFFFFF"/>
        <w:spacing w:line="276" w:lineRule="auto"/>
        <w:ind w:firstLine="708"/>
        <w:jc w:val="center"/>
        <w:rPr>
          <w:rFonts w:ascii="Times New Roman" w:eastAsia="Times New Roman" w:hAnsi="Times New Roman" w:cs="Times New Roman"/>
          <w:b/>
          <w:sz w:val="28"/>
          <w:szCs w:val="28"/>
        </w:rPr>
      </w:pPr>
      <w:r w:rsidRPr="00F634C2">
        <w:rPr>
          <w:rFonts w:ascii="Times New Roman" w:eastAsia="Times New Roman" w:hAnsi="Times New Roman" w:cs="Times New Roman"/>
          <w:b/>
          <w:sz w:val="28"/>
          <w:szCs w:val="28"/>
        </w:rPr>
        <w:t>Викторина «</w:t>
      </w:r>
      <w:r w:rsidRPr="00F634C2">
        <w:rPr>
          <w:rFonts w:ascii="Times New Roman" w:eastAsia="Times New Roman" w:hAnsi="Times New Roman" w:cs="Times New Roman"/>
          <w:i/>
          <w:color w:val="000000"/>
          <w:sz w:val="28"/>
          <w:szCs w:val="28"/>
        </w:rPr>
        <w:t>Юные знатоки мультипликации</w:t>
      </w:r>
      <w:r w:rsidRPr="00F634C2">
        <w:rPr>
          <w:rFonts w:ascii="Times New Roman" w:eastAsia="Times New Roman" w:hAnsi="Times New Roman" w:cs="Times New Roman"/>
          <w:b/>
          <w:sz w:val="28"/>
          <w:szCs w:val="28"/>
        </w:rPr>
        <w:t>»</w:t>
      </w:r>
    </w:p>
    <w:p w:rsidR="009B2FCA" w:rsidRPr="00F634C2" w:rsidRDefault="00EA24F3">
      <w:pPr>
        <w:numPr>
          <w:ilvl w:val="0"/>
          <w:numId w:val="3"/>
        </w:numPr>
        <w:pBdr>
          <w:top w:val="nil"/>
          <w:left w:val="nil"/>
          <w:bottom w:val="nil"/>
          <w:right w:val="nil"/>
          <w:between w:val="nil"/>
        </w:pBdr>
        <w:shd w:val="clear" w:color="auto" w:fill="FFFFFF"/>
        <w:spacing w:after="0"/>
        <w:ind w:left="0" w:firstLine="708"/>
        <w:jc w:val="both"/>
        <w:rPr>
          <w:rFonts w:ascii="Times New Roman" w:eastAsia="Times New Roman" w:hAnsi="Times New Roman" w:cs="Times New Roman"/>
          <w:b/>
          <w:color w:val="181818"/>
          <w:sz w:val="28"/>
          <w:szCs w:val="28"/>
        </w:rPr>
      </w:pPr>
      <w:r w:rsidRPr="00F634C2">
        <w:rPr>
          <w:rFonts w:ascii="Times New Roman" w:eastAsia="Times New Roman" w:hAnsi="Times New Roman" w:cs="Times New Roman"/>
          <w:b/>
          <w:color w:val="000000"/>
          <w:sz w:val="28"/>
          <w:szCs w:val="28"/>
        </w:rPr>
        <w:t>Назовите вид кинематографа, название которому дало одно из математических действий.</w:t>
      </w:r>
    </w:p>
    <w:p w:rsidR="009B2FCA" w:rsidRPr="00F634C2" w:rsidRDefault="00EA24F3">
      <w:pPr>
        <w:shd w:val="clear" w:color="auto" w:fill="FFFFFF"/>
        <w:spacing w:after="0"/>
        <w:ind w:firstLine="708"/>
        <w:jc w:val="both"/>
        <w:rPr>
          <w:rFonts w:ascii="Times New Roman" w:eastAsia="Times New Roman" w:hAnsi="Times New Roman" w:cs="Times New Roman"/>
          <w:color w:val="181818"/>
          <w:sz w:val="28"/>
          <w:szCs w:val="28"/>
        </w:rPr>
      </w:pPr>
      <w:r w:rsidRPr="00F634C2">
        <w:rPr>
          <w:rFonts w:ascii="Times New Roman" w:eastAsia="Times New Roman" w:hAnsi="Times New Roman" w:cs="Times New Roman"/>
          <w:i/>
          <w:color w:val="000000"/>
          <w:sz w:val="28"/>
          <w:szCs w:val="28"/>
        </w:rPr>
        <w:t>(Мультипликация. В переводе с латинского это слово означает «умножение». Чтобы создать маленький фильм, необходимо множество рисунков и кадров.)</w:t>
      </w:r>
    </w:p>
    <w:p w:rsidR="009B2FCA" w:rsidRPr="00F634C2" w:rsidRDefault="00EA24F3">
      <w:pPr>
        <w:numPr>
          <w:ilvl w:val="0"/>
          <w:numId w:val="3"/>
        </w:numPr>
        <w:pBdr>
          <w:top w:val="nil"/>
          <w:left w:val="nil"/>
          <w:bottom w:val="nil"/>
          <w:right w:val="nil"/>
          <w:between w:val="nil"/>
        </w:pBdr>
        <w:shd w:val="clear" w:color="auto" w:fill="FFFFFF"/>
        <w:spacing w:after="0"/>
        <w:ind w:left="0" w:firstLine="708"/>
        <w:jc w:val="both"/>
        <w:rPr>
          <w:rFonts w:ascii="Times New Roman" w:eastAsia="Times New Roman" w:hAnsi="Times New Roman" w:cs="Times New Roman"/>
          <w:b/>
          <w:color w:val="181818"/>
          <w:sz w:val="28"/>
          <w:szCs w:val="28"/>
        </w:rPr>
      </w:pPr>
      <w:r w:rsidRPr="00F634C2">
        <w:rPr>
          <w:rFonts w:ascii="Times New Roman" w:eastAsia="Times New Roman" w:hAnsi="Times New Roman" w:cs="Times New Roman"/>
          <w:b/>
          <w:color w:val="000000"/>
          <w:sz w:val="28"/>
          <w:szCs w:val="28"/>
        </w:rPr>
        <w:t>Как сейчас всё чаще называют мультипликацию?</w:t>
      </w:r>
    </w:p>
    <w:p w:rsidR="009B2FCA" w:rsidRPr="00F634C2" w:rsidRDefault="00EA24F3">
      <w:pPr>
        <w:shd w:val="clear" w:color="auto" w:fill="FFFFFF"/>
        <w:spacing w:after="0"/>
        <w:ind w:firstLine="708"/>
        <w:jc w:val="both"/>
        <w:rPr>
          <w:rFonts w:ascii="Times New Roman" w:eastAsia="Times New Roman" w:hAnsi="Times New Roman" w:cs="Times New Roman"/>
          <w:color w:val="181818"/>
          <w:sz w:val="28"/>
          <w:szCs w:val="28"/>
        </w:rPr>
      </w:pPr>
      <w:r w:rsidRPr="00F634C2">
        <w:rPr>
          <w:rFonts w:ascii="Times New Roman" w:eastAsia="Times New Roman" w:hAnsi="Times New Roman" w:cs="Times New Roman"/>
          <w:i/>
          <w:color w:val="000000"/>
          <w:sz w:val="28"/>
          <w:szCs w:val="28"/>
        </w:rPr>
        <w:t>(Анимацией. Это слово переводится как «одушевление» - ведь всех мультяшек заставляют жить художники и озвучивают актёры.)</w:t>
      </w:r>
    </w:p>
    <w:p w:rsidR="009B2FCA" w:rsidRPr="00F634C2" w:rsidRDefault="00EA24F3">
      <w:pPr>
        <w:numPr>
          <w:ilvl w:val="0"/>
          <w:numId w:val="3"/>
        </w:numPr>
        <w:pBdr>
          <w:top w:val="nil"/>
          <w:left w:val="nil"/>
          <w:bottom w:val="nil"/>
          <w:right w:val="nil"/>
          <w:between w:val="nil"/>
        </w:pBdr>
        <w:shd w:val="clear" w:color="auto" w:fill="FFFFFF"/>
        <w:spacing w:after="0"/>
        <w:ind w:left="0" w:firstLine="708"/>
        <w:jc w:val="both"/>
        <w:rPr>
          <w:rFonts w:ascii="Times New Roman" w:eastAsia="Times New Roman" w:hAnsi="Times New Roman" w:cs="Times New Roman"/>
          <w:b/>
          <w:color w:val="181818"/>
          <w:sz w:val="28"/>
          <w:szCs w:val="28"/>
        </w:rPr>
      </w:pPr>
      <w:r w:rsidRPr="00F634C2">
        <w:rPr>
          <w:rFonts w:ascii="Times New Roman" w:eastAsia="Times New Roman" w:hAnsi="Times New Roman" w:cs="Times New Roman"/>
          <w:b/>
          <w:color w:val="000000"/>
          <w:sz w:val="28"/>
          <w:szCs w:val="28"/>
        </w:rPr>
        <w:t>Название какой кинематографической профессии переводится на русский язык как «дающий жизнь»?</w:t>
      </w:r>
    </w:p>
    <w:p w:rsidR="009B2FCA" w:rsidRPr="00F634C2" w:rsidRDefault="00EA24F3">
      <w:pPr>
        <w:shd w:val="clear" w:color="auto" w:fill="FFFFFF"/>
        <w:spacing w:after="0"/>
        <w:ind w:firstLine="708"/>
        <w:jc w:val="both"/>
        <w:rPr>
          <w:rFonts w:ascii="Times New Roman" w:eastAsia="Times New Roman" w:hAnsi="Times New Roman" w:cs="Times New Roman"/>
          <w:color w:val="181818"/>
          <w:sz w:val="28"/>
          <w:szCs w:val="28"/>
        </w:rPr>
      </w:pPr>
      <w:r w:rsidRPr="00F634C2">
        <w:rPr>
          <w:rFonts w:ascii="Times New Roman" w:eastAsia="Times New Roman" w:hAnsi="Times New Roman" w:cs="Times New Roman"/>
          <w:i/>
          <w:color w:val="000000"/>
          <w:sz w:val="28"/>
          <w:szCs w:val="28"/>
        </w:rPr>
        <w:t>(Аниматор - кинематографист, работающий в мультипликации.)</w:t>
      </w:r>
    </w:p>
    <w:p w:rsidR="009B2FCA" w:rsidRPr="00F634C2" w:rsidRDefault="00EA24F3">
      <w:pPr>
        <w:numPr>
          <w:ilvl w:val="0"/>
          <w:numId w:val="3"/>
        </w:numPr>
        <w:pBdr>
          <w:top w:val="nil"/>
          <w:left w:val="nil"/>
          <w:bottom w:val="nil"/>
          <w:right w:val="nil"/>
          <w:between w:val="nil"/>
        </w:pBdr>
        <w:shd w:val="clear" w:color="auto" w:fill="FFFFFF"/>
        <w:spacing w:after="0"/>
        <w:ind w:left="0" w:firstLine="708"/>
        <w:jc w:val="both"/>
        <w:rPr>
          <w:rFonts w:ascii="Times New Roman" w:eastAsia="Times New Roman" w:hAnsi="Times New Roman" w:cs="Times New Roman"/>
          <w:b/>
          <w:color w:val="181818"/>
          <w:sz w:val="28"/>
          <w:szCs w:val="28"/>
        </w:rPr>
      </w:pPr>
      <w:r w:rsidRPr="00F634C2">
        <w:rPr>
          <w:rFonts w:ascii="Times New Roman" w:eastAsia="Times New Roman" w:hAnsi="Times New Roman" w:cs="Times New Roman"/>
          <w:b/>
          <w:color w:val="000000"/>
          <w:sz w:val="28"/>
          <w:szCs w:val="28"/>
        </w:rPr>
        <w:t>Какое отношение к мультипликации имеют рисунки на древнегреческих вазах?</w:t>
      </w:r>
    </w:p>
    <w:p w:rsidR="009B2FCA" w:rsidRPr="00F634C2" w:rsidRDefault="00EA24F3">
      <w:pPr>
        <w:shd w:val="clear" w:color="auto" w:fill="FFFFFF"/>
        <w:spacing w:after="0"/>
        <w:ind w:firstLine="708"/>
        <w:jc w:val="both"/>
        <w:rPr>
          <w:rFonts w:ascii="Times New Roman" w:eastAsia="Times New Roman" w:hAnsi="Times New Roman" w:cs="Times New Roman"/>
          <w:color w:val="181818"/>
          <w:sz w:val="28"/>
          <w:szCs w:val="28"/>
        </w:rPr>
      </w:pPr>
      <w:r w:rsidRPr="00F634C2">
        <w:rPr>
          <w:rFonts w:ascii="Times New Roman" w:eastAsia="Times New Roman" w:hAnsi="Times New Roman" w:cs="Times New Roman"/>
          <w:i/>
          <w:color w:val="000000"/>
          <w:sz w:val="28"/>
          <w:szCs w:val="28"/>
        </w:rPr>
        <w:t>(На них художники зачастую рисовали отдельные фазы движения человека. Эти рисунки, наверное, являются первыми предвестниками зарождения на земле мультипликации.)</w:t>
      </w:r>
    </w:p>
    <w:p w:rsidR="009B2FCA" w:rsidRPr="00F634C2" w:rsidRDefault="00EA24F3">
      <w:pPr>
        <w:numPr>
          <w:ilvl w:val="0"/>
          <w:numId w:val="3"/>
        </w:numPr>
        <w:pBdr>
          <w:top w:val="nil"/>
          <w:left w:val="nil"/>
          <w:bottom w:val="nil"/>
          <w:right w:val="nil"/>
          <w:between w:val="nil"/>
        </w:pBdr>
        <w:shd w:val="clear" w:color="auto" w:fill="FFFFFF"/>
        <w:spacing w:after="0"/>
        <w:ind w:left="0" w:firstLine="708"/>
        <w:jc w:val="both"/>
        <w:rPr>
          <w:rFonts w:ascii="Times New Roman" w:eastAsia="Times New Roman" w:hAnsi="Times New Roman" w:cs="Times New Roman"/>
          <w:b/>
          <w:color w:val="181818"/>
          <w:sz w:val="28"/>
          <w:szCs w:val="28"/>
        </w:rPr>
      </w:pPr>
      <w:r w:rsidRPr="00F634C2">
        <w:rPr>
          <w:rFonts w:ascii="Times New Roman" w:eastAsia="Times New Roman" w:hAnsi="Times New Roman" w:cs="Times New Roman"/>
          <w:b/>
          <w:color w:val="000000"/>
          <w:sz w:val="28"/>
          <w:szCs w:val="28"/>
        </w:rPr>
        <w:t>Какие театры можно назвать старшими братьями мультипликации?</w:t>
      </w:r>
    </w:p>
    <w:p w:rsidR="009B2FCA" w:rsidRPr="00F634C2" w:rsidRDefault="00EA24F3">
      <w:pPr>
        <w:shd w:val="clear" w:color="auto" w:fill="FFFFFF"/>
        <w:spacing w:after="0"/>
        <w:ind w:firstLine="708"/>
        <w:jc w:val="both"/>
        <w:rPr>
          <w:rFonts w:ascii="Times New Roman" w:eastAsia="Times New Roman" w:hAnsi="Times New Roman" w:cs="Times New Roman"/>
          <w:color w:val="181818"/>
          <w:sz w:val="28"/>
          <w:szCs w:val="28"/>
        </w:rPr>
      </w:pPr>
      <w:r w:rsidRPr="00F634C2">
        <w:rPr>
          <w:rFonts w:ascii="Times New Roman" w:eastAsia="Times New Roman" w:hAnsi="Times New Roman" w:cs="Times New Roman"/>
          <w:i/>
          <w:color w:val="000000"/>
          <w:sz w:val="28"/>
          <w:szCs w:val="28"/>
        </w:rPr>
        <w:t>(Кукольный театр и театр теней.)</w:t>
      </w:r>
    </w:p>
    <w:p w:rsidR="009B2FCA" w:rsidRPr="00F634C2" w:rsidRDefault="00EA24F3">
      <w:pPr>
        <w:numPr>
          <w:ilvl w:val="0"/>
          <w:numId w:val="3"/>
        </w:numPr>
        <w:pBdr>
          <w:top w:val="nil"/>
          <w:left w:val="nil"/>
          <w:bottom w:val="nil"/>
          <w:right w:val="nil"/>
          <w:between w:val="nil"/>
        </w:pBdr>
        <w:shd w:val="clear" w:color="auto" w:fill="FFFFFF"/>
        <w:spacing w:after="0"/>
        <w:ind w:left="0" w:firstLine="708"/>
        <w:jc w:val="both"/>
        <w:rPr>
          <w:rFonts w:ascii="Times New Roman" w:eastAsia="Times New Roman" w:hAnsi="Times New Roman" w:cs="Times New Roman"/>
          <w:b/>
          <w:color w:val="181818"/>
          <w:sz w:val="28"/>
          <w:szCs w:val="28"/>
        </w:rPr>
      </w:pPr>
      <w:r w:rsidRPr="00F634C2">
        <w:rPr>
          <w:rFonts w:ascii="Times New Roman" w:eastAsia="Times New Roman" w:hAnsi="Times New Roman" w:cs="Times New Roman"/>
          <w:b/>
          <w:color w:val="000000"/>
          <w:sz w:val="28"/>
          <w:szCs w:val="28"/>
        </w:rPr>
        <w:t>Кто придумал рисованные мультики?</w:t>
      </w:r>
    </w:p>
    <w:p w:rsidR="009B2FCA" w:rsidRPr="00F634C2" w:rsidRDefault="00EA24F3">
      <w:pPr>
        <w:shd w:val="clear" w:color="auto" w:fill="FFFFFF"/>
        <w:spacing w:after="0"/>
        <w:ind w:firstLine="708"/>
        <w:jc w:val="both"/>
        <w:rPr>
          <w:rFonts w:ascii="Times New Roman" w:eastAsia="Times New Roman" w:hAnsi="Times New Roman" w:cs="Times New Roman"/>
          <w:color w:val="181818"/>
          <w:sz w:val="28"/>
          <w:szCs w:val="28"/>
        </w:rPr>
      </w:pPr>
      <w:r w:rsidRPr="00F634C2">
        <w:rPr>
          <w:rFonts w:ascii="Times New Roman" w:eastAsia="Times New Roman" w:hAnsi="Times New Roman" w:cs="Times New Roman"/>
          <w:i/>
          <w:color w:val="000000"/>
          <w:sz w:val="28"/>
          <w:szCs w:val="28"/>
        </w:rPr>
        <w:t>(Французский художник Эмиль Рейно. В 1880 году он открыл «Оптический театр», куда хлынул поток парижан. Рейно соединил стробоскоп с проекцией на экран. Мультики Рейно шли по 15 минут, в каждой ленте было по 500 рисунков.)</w:t>
      </w:r>
    </w:p>
    <w:p w:rsidR="009B2FCA" w:rsidRPr="00F634C2" w:rsidRDefault="00EA24F3">
      <w:pPr>
        <w:numPr>
          <w:ilvl w:val="0"/>
          <w:numId w:val="3"/>
        </w:numPr>
        <w:pBdr>
          <w:top w:val="nil"/>
          <w:left w:val="nil"/>
          <w:bottom w:val="nil"/>
          <w:right w:val="nil"/>
          <w:between w:val="nil"/>
        </w:pBdr>
        <w:shd w:val="clear" w:color="auto" w:fill="FFFFFF"/>
        <w:spacing w:after="0"/>
        <w:ind w:left="0" w:firstLine="708"/>
        <w:jc w:val="both"/>
        <w:rPr>
          <w:rFonts w:ascii="Times New Roman" w:eastAsia="Times New Roman" w:hAnsi="Times New Roman" w:cs="Times New Roman"/>
          <w:b/>
          <w:color w:val="181818"/>
          <w:sz w:val="28"/>
          <w:szCs w:val="28"/>
        </w:rPr>
      </w:pPr>
      <w:r w:rsidRPr="00F634C2">
        <w:rPr>
          <w:rFonts w:ascii="Times New Roman" w:eastAsia="Times New Roman" w:hAnsi="Times New Roman" w:cs="Times New Roman"/>
          <w:b/>
          <w:color w:val="000000"/>
          <w:sz w:val="28"/>
          <w:szCs w:val="28"/>
        </w:rPr>
        <w:t>Возьмите лист белого картона, вырежьте кружок и нарисуйте на нём с одной стороны птицу, а с другой - клетку или дерево. Подвесьте картон на нитке, закрутите её и отпустите. Картон начнёт быстро вращаться, а вы увидите птицу... Какую?</w:t>
      </w:r>
    </w:p>
    <w:p w:rsidR="009B2FCA" w:rsidRPr="00F634C2" w:rsidRDefault="00EA24F3">
      <w:pPr>
        <w:shd w:val="clear" w:color="auto" w:fill="FFFFFF"/>
        <w:spacing w:after="0"/>
        <w:ind w:firstLine="708"/>
        <w:jc w:val="both"/>
        <w:rPr>
          <w:rFonts w:ascii="Times New Roman" w:eastAsia="Times New Roman" w:hAnsi="Times New Roman" w:cs="Times New Roman"/>
          <w:color w:val="181818"/>
          <w:sz w:val="28"/>
          <w:szCs w:val="28"/>
        </w:rPr>
      </w:pPr>
      <w:r w:rsidRPr="00F634C2">
        <w:rPr>
          <w:rFonts w:ascii="Times New Roman" w:eastAsia="Times New Roman" w:hAnsi="Times New Roman" w:cs="Times New Roman"/>
          <w:i/>
          <w:color w:val="000000"/>
          <w:sz w:val="28"/>
          <w:szCs w:val="28"/>
        </w:rPr>
        <w:t>(Сидящую в клетке или на дереве. Такая игрушка называется туматрон.)</w:t>
      </w:r>
    </w:p>
    <w:p w:rsidR="009B2FCA" w:rsidRPr="00F634C2" w:rsidRDefault="00EA24F3">
      <w:pPr>
        <w:numPr>
          <w:ilvl w:val="0"/>
          <w:numId w:val="3"/>
        </w:numPr>
        <w:pBdr>
          <w:top w:val="nil"/>
          <w:left w:val="nil"/>
          <w:bottom w:val="nil"/>
          <w:right w:val="nil"/>
          <w:between w:val="nil"/>
        </w:pBdr>
        <w:shd w:val="clear" w:color="auto" w:fill="FFFFFF"/>
        <w:spacing w:after="0"/>
        <w:ind w:left="0" w:firstLine="708"/>
        <w:jc w:val="both"/>
        <w:rPr>
          <w:rFonts w:ascii="Times New Roman" w:eastAsia="Times New Roman" w:hAnsi="Times New Roman" w:cs="Times New Roman"/>
          <w:b/>
          <w:color w:val="181818"/>
          <w:sz w:val="28"/>
          <w:szCs w:val="28"/>
        </w:rPr>
      </w:pPr>
      <w:r w:rsidRPr="00F634C2">
        <w:rPr>
          <w:rFonts w:ascii="Times New Roman" w:eastAsia="Times New Roman" w:hAnsi="Times New Roman" w:cs="Times New Roman"/>
          <w:b/>
          <w:color w:val="000000"/>
          <w:sz w:val="28"/>
          <w:szCs w:val="28"/>
        </w:rPr>
        <w:t>Художник должен сделать 1440 рисунков, а вы будете наслаждаться этим зрелищем всего-то одну минутку. Что это за зрелище?</w:t>
      </w:r>
    </w:p>
    <w:p w:rsidR="009B2FCA" w:rsidRPr="00F634C2" w:rsidRDefault="00EA24F3">
      <w:pPr>
        <w:shd w:val="clear" w:color="auto" w:fill="FFFFFF"/>
        <w:spacing w:after="0"/>
        <w:ind w:firstLine="708"/>
        <w:jc w:val="both"/>
        <w:rPr>
          <w:rFonts w:ascii="Times New Roman" w:eastAsia="Times New Roman" w:hAnsi="Times New Roman" w:cs="Times New Roman"/>
          <w:color w:val="181818"/>
          <w:sz w:val="28"/>
          <w:szCs w:val="28"/>
        </w:rPr>
      </w:pPr>
      <w:r w:rsidRPr="00F634C2">
        <w:rPr>
          <w:rFonts w:ascii="Times New Roman" w:eastAsia="Times New Roman" w:hAnsi="Times New Roman" w:cs="Times New Roman"/>
          <w:i/>
          <w:color w:val="000000"/>
          <w:sz w:val="28"/>
          <w:szCs w:val="28"/>
        </w:rPr>
        <w:t>(Мультфильм.)</w:t>
      </w:r>
    </w:p>
    <w:p w:rsidR="007C1C75" w:rsidRPr="00F634C2" w:rsidRDefault="007C1C75" w:rsidP="00EA24F3">
      <w:pPr>
        <w:shd w:val="clear" w:color="auto" w:fill="FFFFFF"/>
        <w:spacing w:after="0" w:line="240" w:lineRule="auto"/>
        <w:ind w:right="6"/>
        <w:jc w:val="center"/>
        <w:rPr>
          <w:rFonts w:ascii="Times New Roman" w:eastAsia="Times New Roman" w:hAnsi="Times New Roman" w:cs="Times New Roman"/>
          <w:b/>
          <w:sz w:val="28"/>
          <w:szCs w:val="28"/>
        </w:rPr>
      </w:pPr>
    </w:p>
    <w:p w:rsidR="00F634C2" w:rsidRDefault="00F634C2" w:rsidP="00EA24F3">
      <w:pPr>
        <w:shd w:val="clear" w:color="auto" w:fill="FFFFFF"/>
        <w:spacing w:after="0" w:line="240" w:lineRule="auto"/>
        <w:ind w:right="6"/>
        <w:jc w:val="center"/>
        <w:rPr>
          <w:rFonts w:ascii="Times New Roman" w:eastAsia="Times New Roman" w:hAnsi="Times New Roman" w:cs="Times New Roman"/>
          <w:b/>
          <w:sz w:val="28"/>
          <w:szCs w:val="28"/>
        </w:rPr>
      </w:pPr>
    </w:p>
    <w:p w:rsidR="009B2FCA" w:rsidRPr="00F634C2" w:rsidRDefault="00EA24F3" w:rsidP="00EA24F3">
      <w:pPr>
        <w:shd w:val="clear" w:color="auto" w:fill="FFFFFF"/>
        <w:spacing w:after="0" w:line="240" w:lineRule="auto"/>
        <w:ind w:right="6"/>
        <w:jc w:val="center"/>
        <w:rPr>
          <w:rFonts w:ascii="Times New Roman" w:eastAsia="Times New Roman" w:hAnsi="Times New Roman" w:cs="Times New Roman"/>
          <w:b/>
          <w:sz w:val="28"/>
          <w:szCs w:val="28"/>
        </w:rPr>
      </w:pPr>
      <w:r w:rsidRPr="00F634C2">
        <w:rPr>
          <w:rFonts w:ascii="Times New Roman" w:eastAsia="Times New Roman" w:hAnsi="Times New Roman" w:cs="Times New Roman"/>
          <w:b/>
          <w:sz w:val="28"/>
          <w:szCs w:val="28"/>
        </w:rPr>
        <w:t>Диагностическая карта контроля уровня обученности группы №__</w:t>
      </w:r>
    </w:p>
    <w:p w:rsidR="009B2FCA" w:rsidRPr="00F634C2" w:rsidRDefault="00EA24F3" w:rsidP="00EA24F3">
      <w:pPr>
        <w:shd w:val="clear" w:color="auto" w:fill="FFFFFF"/>
        <w:spacing w:after="0" w:line="240" w:lineRule="auto"/>
        <w:ind w:right="6"/>
        <w:jc w:val="center"/>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 xml:space="preserve">_________________________________________________________________ </w:t>
      </w:r>
      <w:r w:rsidRPr="00F634C2">
        <w:rPr>
          <w:rFonts w:ascii="Times New Roman" w:eastAsia="Times New Roman" w:hAnsi="Times New Roman" w:cs="Times New Roman"/>
          <w:sz w:val="28"/>
          <w:szCs w:val="28"/>
        </w:rPr>
        <w:br/>
        <w:t>(ФИО педагога)</w:t>
      </w:r>
    </w:p>
    <w:p w:rsidR="009B2FCA" w:rsidRPr="00F634C2" w:rsidRDefault="00EA24F3" w:rsidP="00EA24F3">
      <w:pPr>
        <w:shd w:val="clear" w:color="auto" w:fill="FFFFFF"/>
        <w:spacing w:after="0" w:line="240" w:lineRule="auto"/>
        <w:ind w:right="6"/>
        <w:jc w:val="center"/>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__________________</w:t>
      </w:r>
      <w:r w:rsidRPr="00F634C2">
        <w:rPr>
          <w:rFonts w:ascii="Times New Roman" w:eastAsia="Times New Roman" w:hAnsi="Times New Roman" w:cs="Times New Roman"/>
          <w:sz w:val="28"/>
          <w:szCs w:val="28"/>
        </w:rPr>
        <w:br/>
        <w:t>Месяц, год</w:t>
      </w:r>
    </w:p>
    <w:tbl>
      <w:tblPr>
        <w:tblStyle w:val="50"/>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115"/>
        <w:gridCol w:w="1393"/>
        <w:gridCol w:w="1253"/>
        <w:gridCol w:w="941"/>
        <w:gridCol w:w="868"/>
        <w:gridCol w:w="942"/>
        <w:gridCol w:w="1565"/>
        <w:gridCol w:w="696"/>
      </w:tblGrid>
      <w:tr w:rsidR="009B2FCA" w:rsidTr="0096587A">
        <w:trPr>
          <w:cantSplit/>
          <w:trHeight w:val="1299"/>
          <w:tblHeader/>
        </w:trPr>
        <w:tc>
          <w:tcPr>
            <w:tcW w:w="555" w:type="dxa"/>
          </w:tcPr>
          <w:p w:rsidR="009B2FCA" w:rsidRDefault="00EA24F3" w:rsidP="00EA24F3">
            <w:pPr>
              <w:spacing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B2FCA" w:rsidRDefault="00EA24F3">
            <w:pPr>
              <w:spacing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115" w:type="dxa"/>
          </w:tcPr>
          <w:p w:rsidR="009B2FCA" w:rsidRDefault="00EA24F3">
            <w:pPr>
              <w:spacing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p>
        </w:tc>
        <w:tc>
          <w:tcPr>
            <w:tcW w:w="1393" w:type="dxa"/>
          </w:tcPr>
          <w:p w:rsidR="009B2FCA" w:rsidRDefault="00EA24F3">
            <w:pPr>
              <w:spacing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 знания</w:t>
            </w:r>
          </w:p>
        </w:tc>
        <w:tc>
          <w:tcPr>
            <w:tcW w:w="1253" w:type="dxa"/>
          </w:tcPr>
          <w:p w:rsidR="009B2FCA" w:rsidRDefault="00EA24F3">
            <w:pPr>
              <w:spacing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 умения и навыки</w:t>
            </w:r>
          </w:p>
        </w:tc>
        <w:tc>
          <w:tcPr>
            <w:tcW w:w="941"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868"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942"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1565" w:type="dxa"/>
          </w:tcPr>
          <w:p w:rsidR="009B2FCA" w:rsidRPr="00A82487" w:rsidRDefault="00EA24F3">
            <w:pPr>
              <w:spacing w:line="276" w:lineRule="auto"/>
              <w:ind w:right="6"/>
              <w:jc w:val="center"/>
              <w:rPr>
                <w:rFonts w:ascii="Times New Roman" w:eastAsia="Times New Roman" w:hAnsi="Times New Roman" w:cs="Times New Roman"/>
                <w:sz w:val="24"/>
                <w:szCs w:val="24"/>
              </w:rPr>
            </w:pPr>
            <w:r w:rsidRPr="00A82487">
              <w:rPr>
                <w:rFonts w:ascii="Times New Roman" w:eastAsia="Times New Roman" w:hAnsi="Times New Roman" w:cs="Times New Roman"/>
                <w:sz w:val="24"/>
                <w:szCs w:val="24"/>
              </w:rPr>
              <w:t>Участие в творческих конкурсах/выставках</w:t>
            </w:r>
          </w:p>
        </w:tc>
        <w:tc>
          <w:tcPr>
            <w:tcW w:w="696" w:type="dxa"/>
          </w:tcPr>
          <w:p w:rsidR="009B2FCA" w:rsidRDefault="00EA24F3">
            <w:pPr>
              <w:spacing w:line="276" w:lineRule="auto"/>
              <w:ind w:left="-74"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9B2FCA" w:rsidTr="0096587A">
        <w:trPr>
          <w:cantSplit/>
          <w:trHeight w:val="324"/>
          <w:tblHeader/>
        </w:trPr>
        <w:tc>
          <w:tcPr>
            <w:tcW w:w="555"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1115"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1393"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1253"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941"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868"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942"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1565"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696" w:type="dxa"/>
          </w:tcPr>
          <w:p w:rsidR="009B2FCA" w:rsidRDefault="009B2FCA">
            <w:pPr>
              <w:spacing w:line="276" w:lineRule="auto"/>
              <w:ind w:right="6"/>
              <w:jc w:val="center"/>
              <w:rPr>
                <w:rFonts w:ascii="Times New Roman" w:eastAsia="Times New Roman" w:hAnsi="Times New Roman" w:cs="Times New Roman"/>
                <w:sz w:val="24"/>
                <w:szCs w:val="24"/>
              </w:rPr>
            </w:pPr>
          </w:p>
        </w:tc>
      </w:tr>
      <w:tr w:rsidR="009B2FCA" w:rsidTr="0096587A">
        <w:trPr>
          <w:cantSplit/>
          <w:trHeight w:val="324"/>
          <w:tblHeader/>
        </w:trPr>
        <w:tc>
          <w:tcPr>
            <w:tcW w:w="555"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1115"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1393"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1253"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941"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868"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942"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1565" w:type="dxa"/>
          </w:tcPr>
          <w:p w:rsidR="009B2FCA" w:rsidRDefault="009B2FCA">
            <w:pPr>
              <w:spacing w:line="276" w:lineRule="auto"/>
              <w:ind w:right="6"/>
              <w:jc w:val="center"/>
              <w:rPr>
                <w:rFonts w:ascii="Times New Roman" w:eastAsia="Times New Roman" w:hAnsi="Times New Roman" w:cs="Times New Roman"/>
                <w:sz w:val="24"/>
                <w:szCs w:val="24"/>
              </w:rPr>
            </w:pPr>
          </w:p>
        </w:tc>
        <w:tc>
          <w:tcPr>
            <w:tcW w:w="696" w:type="dxa"/>
          </w:tcPr>
          <w:p w:rsidR="009B2FCA" w:rsidRDefault="009B2FCA">
            <w:pPr>
              <w:spacing w:line="276" w:lineRule="auto"/>
              <w:ind w:right="6"/>
              <w:jc w:val="center"/>
              <w:rPr>
                <w:rFonts w:ascii="Times New Roman" w:eastAsia="Times New Roman" w:hAnsi="Times New Roman" w:cs="Times New Roman"/>
                <w:sz w:val="24"/>
                <w:szCs w:val="24"/>
              </w:rPr>
            </w:pPr>
          </w:p>
        </w:tc>
      </w:tr>
    </w:tbl>
    <w:p w:rsidR="007C1C75" w:rsidRDefault="007C1C75">
      <w:pPr>
        <w:ind w:firstLine="708"/>
        <w:jc w:val="both"/>
        <w:rPr>
          <w:rFonts w:ascii="Times New Roman" w:eastAsia="Times New Roman" w:hAnsi="Times New Roman" w:cs="Times New Roman"/>
          <w:b/>
          <w:sz w:val="24"/>
          <w:szCs w:val="24"/>
        </w:rPr>
      </w:pPr>
    </w:p>
    <w:p w:rsidR="00CE6E8A" w:rsidRPr="00CE6E8A" w:rsidRDefault="00CE6E8A" w:rsidP="00CE6E8A">
      <w:pPr>
        <w:shd w:val="clear" w:color="auto" w:fill="FFFFFF"/>
        <w:spacing w:line="276" w:lineRule="auto"/>
        <w:ind w:firstLine="708"/>
        <w:jc w:val="center"/>
        <w:rPr>
          <w:rFonts w:ascii="Times New Roman" w:eastAsia="Times New Roman" w:hAnsi="Times New Roman" w:cs="Times New Roman"/>
          <w:b/>
          <w:sz w:val="28"/>
          <w:szCs w:val="28"/>
        </w:rPr>
      </w:pPr>
      <w:r w:rsidRPr="00CE6E8A">
        <w:rPr>
          <w:rFonts w:ascii="Times New Roman" w:eastAsia="Times New Roman" w:hAnsi="Times New Roman" w:cs="Times New Roman"/>
          <w:b/>
          <w:sz w:val="28"/>
          <w:szCs w:val="28"/>
        </w:rPr>
        <w:t xml:space="preserve">Промежуточная аттестация </w:t>
      </w:r>
      <w:r>
        <w:rPr>
          <w:rFonts w:ascii="Times New Roman" w:eastAsia="Times New Roman" w:hAnsi="Times New Roman" w:cs="Times New Roman"/>
          <w:b/>
          <w:sz w:val="28"/>
          <w:szCs w:val="28"/>
        </w:rPr>
        <w:t>модуля 2</w:t>
      </w:r>
      <w:r w:rsidRPr="00CE6E8A">
        <w:rPr>
          <w:rFonts w:ascii="Times New Roman" w:eastAsia="Times New Roman" w:hAnsi="Times New Roman" w:cs="Times New Roman"/>
          <w:b/>
          <w:sz w:val="28"/>
          <w:szCs w:val="28"/>
        </w:rPr>
        <w:t xml:space="preserve"> полугодия</w:t>
      </w:r>
    </w:p>
    <w:p w:rsidR="00770F16" w:rsidRDefault="00770F16">
      <w:pPr>
        <w:ind w:firstLine="708"/>
        <w:jc w:val="both"/>
        <w:rPr>
          <w:rFonts w:ascii="Times New Roman" w:eastAsia="Times New Roman" w:hAnsi="Times New Roman" w:cs="Times New Roman"/>
          <w:b/>
          <w:sz w:val="24"/>
          <w:szCs w:val="24"/>
        </w:rPr>
      </w:pPr>
    </w:p>
    <w:p w:rsidR="009B2FCA" w:rsidRPr="00CE6E8A" w:rsidRDefault="00EA24F3" w:rsidP="00CE6E8A">
      <w:pPr>
        <w:ind w:firstLine="708"/>
        <w:rPr>
          <w:rFonts w:ascii="Times New Roman" w:eastAsia="Times New Roman" w:hAnsi="Times New Roman" w:cs="Times New Roman"/>
          <w:sz w:val="28"/>
          <w:szCs w:val="28"/>
        </w:rPr>
      </w:pPr>
      <w:r w:rsidRPr="00CE6E8A">
        <w:rPr>
          <w:rFonts w:ascii="Times New Roman" w:eastAsia="Times New Roman" w:hAnsi="Times New Roman" w:cs="Times New Roman"/>
          <w:sz w:val="28"/>
          <w:szCs w:val="28"/>
        </w:rPr>
        <w:t>Критерии оценки показателей обучающихся по образовательной программе «Мультстудия»</w:t>
      </w:r>
    </w:p>
    <w:p w:rsidR="009B2FCA" w:rsidRDefault="00EA24F3">
      <w:pPr>
        <w:ind w:firstLine="708"/>
        <w:jc w:val="both"/>
        <w:rPr>
          <w:rFonts w:ascii="Times New Roman" w:eastAsia="Times New Roman" w:hAnsi="Times New Roman" w:cs="Times New Roman"/>
          <w:b/>
          <w:sz w:val="28"/>
          <w:szCs w:val="28"/>
        </w:rPr>
      </w:pPr>
      <w:r w:rsidRPr="00F634C2">
        <w:rPr>
          <w:rFonts w:ascii="Times New Roman" w:eastAsia="Times New Roman" w:hAnsi="Times New Roman" w:cs="Times New Roman"/>
          <w:sz w:val="28"/>
          <w:szCs w:val="28"/>
        </w:rPr>
        <w:t xml:space="preserve">Для оценки используется трёхуровневая система: </w:t>
      </w:r>
      <w:r w:rsidRPr="00F634C2">
        <w:rPr>
          <w:rFonts w:ascii="Times New Roman" w:eastAsia="Times New Roman" w:hAnsi="Times New Roman" w:cs="Times New Roman"/>
          <w:b/>
          <w:sz w:val="28"/>
          <w:szCs w:val="28"/>
        </w:rPr>
        <w:t>высокий, средний, низкий уровни.</w:t>
      </w:r>
    </w:p>
    <w:p w:rsidR="00CE6E8A" w:rsidRPr="00F634C2" w:rsidRDefault="00CE6E8A">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Аттестация проводится в форме Зачета. Зачет в виде творческого задания.</w:t>
      </w:r>
    </w:p>
    <w:p w:rsidR="009B2FCA" w:rsidRPr="00F634C2" w:rsidRDefault="00EA24F3">
      <w:pPr>
        <w:jc w:val="both"/>
        <w:rPr>
          <w:rFonts w:ascii="Times New Roman" w:eastAsia="Times New Roman" w:hAnsi="Times New Roman" w:cs="Times New Roman"/>
          <w:b/>
          <w:sz w:val="28"/>
          <w:szCs w:val="28"/>
        </w:rPr>
      </w:pPr>
      <w:r w:rsidRPr="00F634C2">
        <w:rPr>
          <w:rFonts w:ascii="Times New Roman" w:eastAsia="Times New Roman" w:hAnsi="Times New Roman" w:cs="Times New Roman"/>
          <w:b/>
          <w:sz w:val="28"/>
          <w:szCs w:val="28"/>
        </w:rPr>
        <w:t>Критерии оценивания Творческих заданий:</w:t>
      </w:r>
    </w:p>
    <w:tbl>
      <w:tblPr>
        <w:tblStyle w:val="4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4"/>
        <w:gridCol w:w="6427"/>
      </w:tblGrid>
      <w:tr w:rsidR="009B2FCA">
        <w:trPr>
          <w:cantSplit/>
          <w:tblHeader/>
        </w:trPr>
        <w:tc>
          <w:tcPr>
            <w:tcW w:w="3144" w:type="dxa"/>
          </w:tcPr>
          <w:p w:rsidR="009B2FCA" w:rsidRPr="00CE6E8A" w:rsidRDefault="00EA24F3">
            <w:pPr>
              <w:rPr>
                <w:rFonts w:ascii="Times New Roman" w:eastAsia="Times New Roman" w:hAnsi="Times New Roman" w:cs="Times New Roman"/>
                <w:sz w:val="28"/>
                <w:szCs w:val="28"/>
              </w:rPr>
            </w:pPr>
            <w:r w:rsidRPr="00CE6E8A">
              <w:rPr>
                <w:rFonts w:ascii="Times New Roman" w:eastAsia="Times New Roman" w:hAnsi="Times New Roman" w:cs="Times New Roman"/>
                <w:sz w:val="28"/>
                <w:szCs w:val="28"/>
              </w:rPr>
              <w:t>Уровень усвоения программы</w:t>
            </w:r>
          </w:p>
        </w:tc>
        <w:tc>
          <w:tcPr>
            <w:tcW w:w="6427" w:type="dxa"/>
          </w:tcPr>
          <w:p w:rsidR="009B2FCA" w:rsidRPr="00CE6E8A" w:rsidRDefault="00EA24F3">
            <w:pPr>
              <w:rPr>
                <w:rFonts w:ascii="Times New Roman" w:eastAsia="Times New Roman" w:hAnsi="Times New Roman" w:cs="Times New Roman"/>
                <w:sz w:val="28"/>
                <w:szCs w:val="28"/>
              </w:rPr>
            </w:pPr>
            <w:r w:rsidRPr="00CE6E8A">
              <w:rPr>
                <w:rFonts w:ascii="Times New Roman" w:eastAsia="Times New Roman" w:hAnsi="Times New Roman" w:cs="Times New Roman"/>
                <w:sz w:val="28"/>
                <w:szCs w:val="28"/>
              </w:rPr>
              <w:t>Критерии оценки освоения программы</w:t>
            </w:r>
          </w:p>
        </w:tc>
      </w:tr>
      <w:tr w:rsidR="009B2FCA">
        <w:trPr>
          <w:cantSplit/>
          <w:tblHeader/>
        </w:trPr>
        <w:tc>
          <w:tcPr>
            <w:tcW w:w="3144" w:type="dxa"/>
          </w:tcPr>
          <w:p w:rsidR="009B2FCA" w:rsidRPr="00CE6E8A" w:rsidRDefault="00EA24F3">
            <w:pPr>
              <w:rPr>
                <w:rFonts w:ascii="Times New Roman" w:eastAsia="Times New Roman" w:hAnsi="Times New Roman" w:cs="Times New Roman"/>
                <w:sz w:val="28"/>
                <w:szCs w:val="28"/>
              </w:rPr>
            </w:pPr>
            <w:r w:rsidRPr="00CE6E8A">
              <w:rPr>
                <w:rFonts w:ascii="Times New Roman" w:eastAsia="Times New Roman" w:hAnsi="Times New Roman" w:cs="Times New Roman"/>
                <w:sz w:val="28"/>
                <w:szCs w:val="28"/>
              </w:rPr>
              <w:t xml:space="preserve">Высокий </w:t>
            </w:r>
          </w:p>
        </w:tc>
        <w:tc>
          <w:tcPr>
            <w:tcW w:w="6427" w:type="dxa"/>
          </w:tcPr>
          <w:p w:rsidR="009B2FCA" w:rsidRPr="00A82487" w:rsidRDefault="00EA24F3">
            <w:pPr>
              <w:rPr>
                <w:rFonts w:ascii="Times New Roman" w:eastAsia="Times New Roman" w:hAnsi="Times New Roman" w:cs="Times New Roman"/>
                <w:sz w:val="28"/>
                <w:szCs w:val="28"/>
              </w:rPr>
            </w:pPr>
            <w:r w:rsidRPr="00A82487">
              <w:rPr>
                <w:rFonts w:ascii="Times New Roman" w:eastAsia="Times New Roman" w:hAnsi="Times New Roman" w:cs="Times New Roman"/>
                <w:sz w:val="28"/>
                <w:szCs w:val="28"/>
              </w:rPr>
              <w:t>Знает теоретический материал, доносит его до окружающих.</w:t>
            </w:r>
          </w:p>
          <w:p w:rsidR="009B2FCA" w:rsidRPr="00CE6E8A" w:rsidRDefault="00EA24F3">
            <w:pPr>
              <w:rPr>
                <w:rFonts w:ascii="Times New Roman" w:eastAsia="Times New Roman" w:hAnsi="Times New Roman" w:cs="Times New Roman"/>
                <w:sz w:val="28"/>
                <w:szCs w:val="28"/>
              </w:rPr>
            </w:pPr>
            <w:r w:rsidRPr="00A82487">
              <w:rPr>
                <w:rFonts w:ascii="Times New Roman" w:eastAsia="Times New Roman" w:hAnsi="Times New Roman" w:cs="Times New Roman"/>
                <w:sz w:val="28"/>
                <w:szCs w:val="28"/>
              </w:rPr>
              <w:t>Практические навыки развиты хорошо, проявляются стабильно в заданиях разного уровня.</w:t>
            </w:r>
            <w:r w:rsidR="00CE6E8A" w:rsidRPr="00A82487">
              <w:rPr>
                <w:rFonts w:ascii="Times New Roman" w:eastAsia="Times New Roman" w:hAnsi="Times New Roman" w:cs="Times New Roman"/>
                <w:sz w:val="28"/>
                <w:szCs w:val="28"/>
              </w:rPr>
              <w:t xml:space="preserve"> </w:t>
            </w:r>
            <w:r w:rsidR="00CE6E8A" w:rsidRPr="00CE6E8A">
              <w:rPr>
                <w:rFonts w:ascii="Times New Roman" w:eastAsia="Times New Roman" w:hAnsi="Times New Roman" w:cs="Times New Roman"/>
                <w:sz w:val="28"/>
                <w:szCs w:val="28"/>
              </w:rPr>
              <w:t>Справился с творческим заданием быстро, креативно, без помощи педагога.</w:t>
            </w:r>
          </w:p>
        </w:tc>
      </w:tr>
      <w:tr w:rsidR="009B2FCA">
        <w:trPr>
          <w:cantSplit/>
          <w:tblHeader/>
        </w:trPr>
        <w:tc>
          <w:tcPr>
            <w:tcW w:w="3144" w:type="dxa"/>
          </w:tcPr>
          <w:p w:rsidR="009B2FCA" w:rsidRPr="00CE6E8A" w:rsidRDefault="00EA24F3">
            <w:pPr>
              <w:rPr>
                <w:rFonts w:ascii="Times New Roman" w:eastAsia="Times New Roman" w:hAnsi="Times New Roman" w:cs="Times New Roman"/>
                <w:sz w:val="28"/>
                <w:szCs w:val="28"/>
              </w:rPr>
            </w:pPr>
            <w:r w:rsidRPr="00CE6E8A">
              <w:rPr>
                <w:rFonts w:ascii="Times New Roman" w:eastAsia="Times New Roman" w:hAnsi="Times New Roman" w:cs="Times New Roman"/>
                <w:sz w:val="28"/>
                <w:szCs w:val="28"/>
              </w:rPr>
              <w:t xml:space="preserve">Средний </w:t>
            </w:r>
          </w:p>
        </w:tc>
        <w:tc>
          <w:tcPr>
            <w:tcW w:w="6427" w:type="dxa"/>
          </w:tcPr>
          <w:p w:rsidR="009B2FCA" w:rsidRPr="00A82487" w:rsidRDefault="00EA24F3">
            <w:pPr>
              <w:rPr>
                <w:rFonts w:ascii="Times New Roman" w:eastAsia="Times New Roman" w:hAnsi="Times New Roman" w:cs="Times New Roman"/>
                <w:sz w:val="28"/>
                <w:szCs w:val="28"/>
              </w:rPr>
            </w:pPr>
            <w:r w:rsidRPr="00A82487">
              <w:rPr>
                <w:rFonts w:ascii="Times New Roman" w:eastAsia="Times New Roman" w:hAnsi="Times New Roman" w:cs="Times New Roman"/>
                <w:sz w:val="28"/>
                <w:szCs w:val="28"/>
              </w:rPr>
              <w:t>Владеет информацией, но не способен донести её до окружающих.</w:t>
            </w:r>
          </w:p>
          <w:p w:rsidR="009B2FCA" w:rsidRPr="00A82487" w:rsidRDefault="00EA24F3">
            <w:pPr>
              <w:rPr>
                <w:rFonts w:ascii="Times New Roman" w:eastAsia="Times New Roman" w:hAnsi="Times New Roman" w:cs="Times New Roman"/>
                <w:sz w:val="28"/>
                <w:szCs w:val="28"/>
              </w:rPr>
            </w:pPr>
            <w:r w:rsidRPr="00A82487">
              <w:rPr>
                <w:rFonts w:ascii="Times New Roman" w:eastAsia="Times New Roman" w:hAnsi="Times New Roman" w:cs="Times New Roman"/>
                <w:sz w:val="28"/>
                <w:szCs w:val="28"/>
              </w:rPr>
              <w:t>Практические навыки достаточно хорошо выражены, но в выполнении заданий повышенного уровня затрудняется.</w:t>
            </w:r>
            <w:r w:rsidR="00CE6E8A" w:rsidRPr="00A82487">
              <w:rPr>
                <w:rFonts w:ascii="Times New Roman" w:eastAsia="Times New Roman" w:hAnsi="Times New Roman" w:cs="Times New Roman"/>
                <w:sz w:val="28"/>
                <w:szCs w:val="28"/>
              </w:rPr>
              <w:t xml:space="preserve">  Справился с творческим заданием с небольшими подсказками / направлениями педагога. Задание выполнено правильно, интересно.</w:t>
            </w:r>
          </w:p>
        </w:tc>
      </w:tr>
      <w:tr w:rsidR="009B2FCA">
        <w:trPr>
          <w:cantSplit/>
          <w:tblHeader/>
        </w:trPr>
        <w:tc>
          <w:tcPr>
            <w:tcW w:w="3144" w:type="dxa"/>
          </w:tcPr>
          <w:p w:rsidR="009B2FCA" w:rsidRPr="00CE6E8A" w:rsidRDefault="00EA24F3">
            <w:pPr>
              <w:rPr>
                <w:rFonts w:ascii="Times New Roman" w:eastAsia="Times New Roman" w:hAnsi="Times New Roman" w:cs="Times New Roman"/>
                <w:sz w:val="28"/>
                <w:szCs w:val="28"/>
              </w:rPr>
            </w:pPr>
            <w:r w:rsidRPr="00CE6E8A">
              <w:rPr>
                <w:rFonts w:ascii="Times New Roman" w:eastAsia="Times New Roman" w:hAnsi="Times New Roman" w:cs="Times New Roman"/>
                <w:sz w:val="28"/>
                <w:szCs w:val="28"/>
              </w:rPr>
              <w:t xml:space="preserve">Низкий </w:t>
            </w:r>
          </w:p>
        </w:tc>
        <w:tc>
          <w:tcPr>
            <w:tcW w:w="6427" w:type="dxa"/>
          </w:tcPr>
          <w:p w:rsidR="009B2FCA" w:rsidRPr="00A82487" w:rsidRDefault="00EA24F3">
            <w:pPr>
              <w:rPr>
                <w:rFonts w:ascii="Times New Roman" w:eastAsia="Times New Roman" w:hAnsi="Times New Roman" w:cs="Times New Roman"/>
                <w:sz w:val="28"/>
                <w:szCs w:val="28"/>
              </w:rPr>
            </w:pPr>
            <w:r w:rsidRPr="00A82487">
              <w:rPr>
                <w:rFonts w:ascii="Times New Roman" w:eastAsia="Times New Roman" w:hAnsi="Times New Roman" w:cs="Times New Roman"/>
                <w:sz w:val="28"/>
                <w:szCs w:val="28"/>
              </w:rPr>
              <w:t>Слабое владение теоретическим материалом.</w:t>
            </w:r>
          </w:p>
          <w:p w:rsidR="009B2FCA" w:rsidRPr="00A82487" w:rsidRDefault="00EA24F3">
            <w:pPr>
              <w:rPr>
                <w:rFonts w:ascii="Times New Roman" w:eastAsia="Times New Roman" w:hAnsi="Times New Roman" w:cs="Times New Roman"/>
                <w:sz w:val="28"/>
                <w:szCs w:val="28"/>
              </w:rPr>
            </w:pPr>
            <w:r w:rsidRPr="00A82487">
              <w:rPr>
                <w:rFonts w:ascii="Times New Roman" w:eastAsia="Times New Roman" w:hAnsi="Times New Roman" w:cs="Times New Roman"/>
                <w:sz w:val="28"/>
                <w:szCs w:val="28"/>
              </w:rPr>
              <w:t>Практические навыки выражены нечётко.</w:t>
            </w:r>
            <w:r w:rsidR="00CE6E8A" w:rsidRPr="00A82487">
              <w:rPr>
                <w:rFonts w:ascii="Times New Roman" w:eastAsia="Times New Roman" w:hAnsi="Times New Roman" w:cs="Times New Roman"/>
                <w:sz w:val="28"/>
                <w:szCs w:val="28"/>
              </w:rPr>
              <w:t xml:space="preserve"> С творческим заданием не справился. Действовал с помощью педагога. Работа выполнена не аккуратно, не проработаны детали.</w:t>
            </w:r>
          </w:p>
        </w:tc>
      </w:tr>
    </w:tbl>
    <w:p w:rsidR="00440C90" w:rsidRDefault="00440C90">
      <w:pPr>
        <w:shd w:val="clear" w:color="auto" w:fill="FFFFFF"/>
        <w:spacing w:after="0" w:line="276" w:lineRule="auto"/>
        <w:ind w:firstLine="709"/>
        <w:rPr>
          <w:rFonts w:ascii="Times New Roman" w:eastAsia="Times New Roman" w:hAnsi="Times New Roman" w:cs="Times New Roman"/>
          <w:sz w:val="24"/>
          <w:szCs w:val="24"/>
        </w:rPr>
      </w:pPr>
    </w:p>
    <w:p w:rsidR="00440C90" w:rsidRDefault="00440C90">
      <w:pPr>
        <w:shd w:val="clear" w:color="auto" w:fill="FFFFFF"/>
        <w:spacing w:after="0" w:line="276" w:lineRule="auto"/>
        <w:ind w:firstLine="709"/>
        <w:rPr>
          <w:rFonts w:ascii="Times New Roman" w:eastAsia="Times New Roman" w:hAnsi="Times New Roman" w:cs="Times New Roman"/>
          <w:sz w:val="24"/>
          <w:szCs w:val="24"/>
        </w:rPr>
      </w:pPr>
    </w:p>
    <w:p w:rsidR="00F634C2" w:rsidRDefault="00F634C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9B2FCA" w:rsidRPr="00A72F66" w:rsidRDefault="00EA24F3">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32"/>
          <w:szCs w:val="32"/>
        </w:rPr>
      </w:pPr>
      <w:r w:rsidRPr="00A72F66">
        <w:rPr>
          <w:rFonts w:ascii="Times New Roman" w:eastAsia="Times New Roman" w:hAnsi="Times New Roman" w:cs="Times New Roman"/>
          <w:b/>
          <w:color w:val="000000"/>
          <w:sz w:val="32"/>
          <w:szCs w:val="32"/>
        </w:rPr>
        <w:t>7. Методическое обеспечение</w:t>
      </w:r>
    </w:p>
    <w:p w:rsidR="009B2FCA" w:rsidRPr="00F634C2" w:rsidRDefault="00EA24F3">
      <w:pPr>
        <w:shd w:val="clear" w:color="auto" w:fill="FFFFFF"/>
        <w:spacing w:after="0" w:line="276" w:lineRule="auto"/>
        <w:ind w:firstLine="709"/>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 xml:space="preserve">Программа по созданию анимации подразумевает как групповую, так и индивидуальную организацию занятий, где к каждому ребенку используется дифференцированный подход. Процесс работы над мультфильмом предполагает технологию проектной деятельности, и широкое использование где, заканчивая каждый раздел программы, у детей появляется готовый продукт их творчества (мультфильм). Также программа подразумевает широкое использование информационно-коммуникативных технологий. используется технология коллективной творческой деятельности, технология образа и мысли и </w:t>
      </w:r>
      <w:r w:rsidR="007C1C75" w:rsidRPr="00F634C2">
        <w:rPr>
          <w:rFonts w:ascii="Times New Roman" w:eastAsia="Times New Roman" w:hAnsi="Times New Roman" w:cs="Times New Roman"/>
          <w:sz w:val="28"/>
          <w:szCs w:val="28"/>
        </w:rPr>
        <w:t>здоровье сберегающие</w:t>
      </w:r>
      <w:r w:rsidRPr="00F634C2">
        <w:rPr>
          <w:rFonts w:ascii="Times New Roman" w:eastAsia="Times New Roman" w:hAnsi="Times New Roman" w:cs="Times New Roman"/>
          <w:sz w:val="28"/>
          <w:szCs w:val="28"/>
        </w:rPr>
        <w:t xml:space="preserve"> технологии.</w:t>
      </w:r>
    </w:p>
    <w:p w:rsidR="009B2FCA" w:rsidRPr="00F634C2" w:rsidRDefault="00EA24F3">
      <w:pPr>
        <w:shd w:val="clear" w:color="auto" w:fill="FFFFFF"/>
        <w:spacing w:after="0" w:line="276" w:lineRule="auto"/>
        <w:ind w:firstLine="709"/>
        <w:rPr>
          <w:rFonts w:ascii="Times New Roman" w:eastAsia="Times New Roman" w:hAnsi="Times New Roman" w:cs="Times New Roman"/>
          <w:sz w:val="28"/>
          <w:szCs w:val="28"/>
        </w:rPr>
      </w:pPr>
      <w:r w:rsidRPr="00F634C2">
        <w:rPr>
          <w:rFonts w:ascii="Times New Roman" w:eastAsia="Times New Roman" w:hAnsi="Times New Roman" w:cs="Times New Roman"/>
          <w:b/>
          <w:sz w:val="28"/>
          <w:szCs w:val="28"/>
        </w:rPr>
        <w:t>Программа строится на следующих концептуальных принципах:</w:t>
      </w:r>
    </w:p>
    <w:p w:rsidR="009B2FCA" w:rsidRPr="00F634C2" w:rsidRDefault="00EA24F3">
      <w:pPr>
        <w:shd w:val="clear" w:color="auto" w:fill="FFFFFF"/>
        <w:spacing w:after="0" w:line="276" w:lineRule="auto"/>
        <w:ind w:firstLine="709"/>
        <w:jc w:val="both"/>
        <w:rPr>
          <w:rFonts w:ascii="Times New Roman" w:eastAsia="Times New Roman" w:hAnsi="Times New Roman" w:cs="Times New Roman"/>
          <w:sz w:val="28"/>
          <w:szCs w:val="28"/>
        </w:rPr>
      </w:pPr>
      <w:r w:rsidRPr="00F634C2">
        <w:rPr>
          <w:rFonts w:ascii="Times New Roman" w:eastAsia="Times New Roman" w:hAnsi="Times New Roman" w:cs="Times New Roman"/>
          <w:i/>
          <w:sz w:val="28"/>
          <w:szCs w:val="28"/>
        </w:rPr>
        <w:t>Принцип успеха.</w:t>
      </w:r>
      <w:r w:rsidR="007E6AC5">
        <w:rPr>
          <w:rFonts w:ascii="Times New Roman" w:eastAsia="Times New Roman" w:hAnsi="Times New Roman" w:cs="Times New Roman"/>
          <w:i/>
          <w:sz w:val="28"/>
          <w:szCs w:val="28"/>
        </w:rPr>
        <w:t xml:space="preserve"> </w:t>
      </w:r>
      <w:r w:rsidRPr="00F634C2">
        <w:rPr>
          <w:rFonts w:ascii="Times New Roman" w:eastAsia="Times New Roman" w:hAnsi="Times New Roman" w:cs="Times New Roman"/>
          <w:sz w:val="28"/>
          <w:szCs w:val="28"/>
        </w:rPr>
        <w:t>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9B2FCA" w:rsidRPr="00F634C2" w:rsidRDefault="00EA24F3">
      <w:pPr>
        <w:shd w:val="clear" w:color="auto" w:fill="FFFFFF"/>
        <w:spacing w:after="0" w:line="276" w:lineRule="auto"/>
        <w:ind w:firstLine="709"/>
        <w:jc w:val="both"/>
        <w:rPr>
          <w:rFonts w:ascii="Times New Roman" w:eastAsia="Times New Roman" w:hAnsi="Times New Roman" w:cs="Times New Roman"/>
          <w:sz w:val="28"/>
          <w:szCs w:val="28"/>
        </w:rPr>
      </w:pPr>
      <w:r w:rsidRPr="00F634C2">
        <w:rPr>
          <w:rFonts w:ascii="Times New Roman" w:eastAsia="Times New Roman" w:hAnsi="Times New Roman" w:cs="Times New Roman"/>
          <w:i/>
          <w:sz w:val="28"/>
          <w:szCs w:val="28"/>
        </w:rPr>
        <w:t>Принцип динамики.</w:t>
      </w:r>
      <w:r w:rsidR="007E6AC5">
        <w:rPr>
          <w:rFonts w:ascii="Times New Roman" w:eastAsia="Times New Roman" w:hAnsi="Times New Roman" w:cs="Times New Roman"/>
          <w:i/>
          <w:sz w:val="28"/>
          <w:szCs w:val="28"/>
        </w:rPr>
        <w:t xml:space="preserve"> </w:t>
      </w:r>
      <w:r w:rsidRPr="00F634C2">
        <w:rPr>
          <w:rFonts w:ascii="Times New Roman" w:eastAsia="Times New Roman" w:hAnsi="Times New Roman" w:cs="Times New Roman"/>
          <w:sz w:val="28"/>
          <w:szCs w:val="28"/>
        </w:rPr>
        <w:t>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9B2FCA" w:rsidRPr="00F634C2" w:rsidRDefault="00EA24F3">
      <w:pPr>
        <w:shd w:val="clear" w:color="auto" w:fill="FFFFFF"/>
        <w:spacing w:after="0" w:line="276" w:lineRule="auto"/>
        <w:ind w:firstLine="709"/>
        <w:jc w:val="both"/>
        <w:rPr>
          <w:rFonts w:ascii="Times New Roman" w:eastAsia="Times New Roman" w:hAnsi="Times New Roman" w:cs="Times New Roman"/>
          <w:sz w:val="28"/>
          <w:szCs w:val="28"/>
        </w:rPr>
      </w:pPr>
      <w:r w:rsidRPr="00F634C2">
        <w:rPr>
          <w:rFonts w:ascii="Times New Roman" w:eastAsia="Times New Roman" w:hAnsi="Times New Roman" w:cs="Times New Roman"/>
          <w:i/>
          <w:sz w:val="28"/>
          <w:szCs w:val="28"/>
        </w:rPr>
        <w:t>Принцип демократии.</w:t>
      </w:r>
      <w:r w:rsidR="007E6AC5">
        <w:rPr>
          <w:rFonts w:ascii="Times New Roman" w:eastAsia="Times New Roman" w:hAnsi="Times New Roman" w:cs="Times New Roman"/>
          <w:i/>
          <w:sz w:val="28"/>
          <w:szCs w:val="28"/>
        </w:rPr>
        <w:t xml:space="preserve"> </w:t>
      </w:r>
      <w:r w:rsidRPr="00F634C2">
        <w:rPr>
          <w:rFonts w:ascii="Times New Roman" w:eastAsia="Times New Roman" w:hAnsi="Times New Roman" w:cs="Times New Roman"/>
          <w:sz w:val="28"/>
          <w:szCs w:val="28"/>
        </w:rPr>
        <w:t>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9B2FCA" w:rsidRPr="00F634C2" w:rsidRDefault="00EA24F3">
      <w:pPr>
        <w:shd w:val="clear" w:color="auto" w:fill="FFFFFF"/>
        <w:spacing w:after="0" w:line="276" w:lineRule="auto"/>
        <w:ind w:firstLine="709"/>
        <w:jc w:val="both"/>
        <w:rPr>
          <w:rFonts w:ascii="Times New Roman" w:eastAsia="Times New Roman" w:hAnsi="Times New Roman" w:cs="Times New Roman"/>
          <w:sz w:val="28"/>
          <w:szCs w:val="28"/>
        </w:rPr>
      </w:pPr>
      <w:r w:rsidRPr="00F634C2">
        <w:rPr>
          <w:rFonts w:ascii="Times New Roman" w:eastAsia="Times New Roman" w:hAnsi="Times New Roman" w:cs="Times New Roman"/>
          <w:i/>
          <w:sz w:val="28"/>
          <w:szCs w:val="28"/>
        </w:rPr>
        <w:t>Принцип доступности.</w:t>
      </w:r>
      <w:r w:rsidR="007E6AC5">
        <w:rPr>
          <w:rFonts w:ascii="Times New Roman" w:eastAsia="Times New Roman" w:hAnsi="Times New Roman" w:cs="Times New Roman"/>
          <w:i/>
          <w:sz w:val="28"/>
          <w:szCs w:val="28"/>
        </w:rPr>
        <w:t xml:space="preserve"> </w:t>
      </w:r>
      <w:r w:rsidRPr="00F634C2">
        <w:rPr>
          <w:rFonts w:ascii="Times New Roman" w:eastAsia="Times New Roman" w:hAnsi="Times New Roman" w:cs="Times New Roman"/>
          <w:sz w:val="28"/>
          <w:szCs w:val="28"/>
        </w:rPr>
        <w:t>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9B2FCA" w:rsidRPr="00F634C2" w:rsidRDefault="00EA24F3">
      <w:pPr>
        <w:shd w:val="clear" w:color="auto" w:fill="FFFFFF"/>
        <w:spacing w:after="0" w:line="276" w:lineRule="auto"/>
        <w:ind w:firstLine="709"/>
        <w:jc w:val="both"/>
        <w:rPr>
          <w:rFonts w:ascii="Times New Roman" w:eastAsia="Times New Roman" w:hAnsi="Times New Roman" w:cs="Times New Roman"/>
          <w:sz w:val="28"/>
          <w:szCs w:val="28"/>
        </w:rPr>
      </w:pPr>
      <w:r w:rsidRPr="00F634C2">
        <w:rPr>
          <w:rFonts w:ascii="Times New Roman" w:eastAsia="Times New Roman" w:hAnsi="Times New Roman" w:cs="Times New Roman"/>
          <w:i/>
          <w:sz w:val="28"/>
          <w:szCs w:val="28"/>
        </w:rPr>
        <w:t>Принцип наглядности.</w:t>
      </w:r>
      <w:r w:rsidR="007E6AC5">
        <w:rPr>
          <w:rFonts w:ascii="Times New Roman" w:eastAsia="Times New Roman" w:hAnsi="Times New Roman" w:cs="Times New Roman"/>
          <w:i/>
          <w:sz w:val="28"/>
          <w:szCs w:val="28"/>
        </w:rPr>
        <w:t xml:space="preserve"> </w:t>
      </w:r>
      <w:r w:rsidRPr="00F634C2">
        <w:rPr>
          <w:rFonts w:ascii="Times New Roman" w:eastAsia="Times New Roman" w:hAnsi="Times New Roman" w:cs="Times New Roman"/>
          <w:sz w:val="28"/>
          <w:szCs w:val="28"/>
        </w:rPr>
        <w:t>В учебной деятельности используются разнообразные иллюстрации, видеоматериалы, аудиоматериалы. </w:t>
      </w:r>
    </w:p>
    <w:p w:rsidR="009B2FCA" w:rsidRPr="00F634C2" w:rsidRDefault="00EA24F3">
      <w:pPr>
        <w:shd w:val="clear" w:color="auto" w:fill="FFFFFF"/>
        <w:spacing w:after="0" w:line="276" w:lineRule="auto"/>
        <w:ind w:firstLine="709"/>
        <w:jc w:val="both"/>
        <w:rPr>
          <w:rFonts w:ascii="Times New Roman" w:eastAsia="Times New Roman" w:hAnsi="Times New Roman" w:cs="Times New Roman"/>
          <w:sz w:val="28"/>
          <w:szCs w:val="28"/>
        </w:rPr>
      </w:pPr>
      <w:r w:rsidRPr="00F634C2">
        <w:rPr>
          <w:rFonts w:ascii="Times New Roman" w:eastAsia="Times New Roman" w:hAnsi="Times New Roman" w:cs="Times New Roman"/>
          <w:i/>
          <w:sz w:val="28"/>
          <w:szCs w:val="28"/>
        </w:rPr>
        <w:t>Принцип систематичности и последовательности.</w:t>
      </w:r>
      <w:r w:rsidR="007E6AC5">
        <w:rPr>
          <w:rFonts w:ascii="Times New Roman" w:eastAsia="Times New Roman" w:hAnsi="Times New Roman" w:cs="Times New Roman"/>
          <w:i/>
          <w:sz w:val="28"/>
          <w:szCs w:val="28"/>
        </w:rPr>
        <w:t xml:space="preserve"> </w:t>
      </w:r>
      <w:r w:rsidRPr="00F634C2">
        <w:rPr>
          <w:rFonts w:ascii="Times New Roman" w:eastAsia="Times New Roman" w:hAnsi="Times New Roman" w:cs="Times New Roman"/>
          <w:sz w:val="28"/>
          <w:szCs w:val="28"/>
        </w:rPr>
        <w:t>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9B2FCA" w:rsidRPr="00F634C2" w:rsidRDefault="00EA24F3">
      <w:pPr>
        <w:shd w:val="clear" w:color="auto" w:fill="FFFFFF"/>
        <w:spacing w:after="0" w:line="276" w:lineRule="auto"/>
        <w:ind w:firstLine="709"/>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Занятия проводятся в различных формах: лекция, практическое занятие, мастер-класс, беседа, мозговой штурм.</w:t>
      </w:r>
    </w:p>
    <w:p w:rsidR="009B2FCA" w:rsidRPr="00F634C2" w:rsidRDefault="00EA24F3">
      <w:pPr>
        <w:shd w:val="clear" w:color="auto" w:fill="FFFFFF"/>
        <w:spacing w:after="0" w:line="276" w:lineRule="auto"/>
        <w:ind w:firstLine="709"/>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Примерная структура занятия:</w:t>
      </w:r>
    </w:p>
    <w:p w:rsidR="009B2FCA" w:rsidRPr="00F634C2" w:rsidRDefault="00EA24F3">
      <w:pPr>
        <w:numPr>
          <w:ilvl w:val="0"/>
          <w:numId w:val="12"/>
        </w:numPr>
        <w:shd w:val="clear" w:color="auto" w:fill="FFFFFF"/>
        <w:spacing w:after="0" w:line="276" w:lineRule="auto"/>
        <w:ind w:firstLine="709"/>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инструктаж по ТБ </w:t>
      </w:r>
    </w:p>
    <w:p w:rsidR="009B2FCA" w:rsidRPr="00F634C2" w:rsidRDefault="00EA24F3">
      <w:pPr>
        <w:numPr>
          <w:ilvl w:val="0"/>
          <w:numId w:val="12"/>
        </w:numPr>
        <w:shd w:val="clear" w:color="auto" w:fill="FFFFFF"/>
        <w:spacing w:after="0" w:line="276" w:lineRule="auto"/>
        <w:ind w:firstLine="709"/>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объяснение материала </w:t>
      </w:r>
    </w:p>
    <w:p w:rsidR="009B2FCA" w:rsidRPr="00F634C2" w:rsidRDefault="00EA24F3">
      <w:pPr>
        <w:numPr>
          <w:ilvl w:val="0"/>
          <w:numId w:val="12"/>
        </w:numPr>
        <w:shd w:val="clear" w:color="auto" w:fill="FFFFFF"/>
        <w:spacing w:after="0" w:line="276" w:lineRule="auto"/>
        <w:ind w:firstLine="709"/>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практическая работа </w:t>
      </w:r>
    </w:p>
    <w:p w:rsidR="009B2FCA" w:rsidRPr="00F634C2" w:rsidRDefault="00EA24F3">
      <w:pPr>
        <w:numPr>
          <w:ilvl w:val="0"/>
          <w:numId w:val="12"/>
        </w:numPr>
        <w:shd w:val="clear" w:color="auto" w:fill="FFFFFF"/>
        <w:spacing w:after="0" w:line="276" w:lineRule="auto"/>
        <w:ind w:firstLine="709"/>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перерыв</w:t>
      </w:r>
    </w:p>
    <w:p w:rsidR="009B2FCA" w:rsidRPr="00F634C2" w:rsidRDefault="00EA24F3">
      <w:pPr>
        <w:numPr>
          <w:ilvl w:val="0"/>
          <w:numId w:val="12"/>
        </w:numPr>
        <w:shd w:val="clear" w:color="auto" w:fill="FFFFFF"/>
        <w:spacing w:after="0" w:line="276" w:lineRule="auto"/>
        <w:ind w:firstLine="709"/>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практическая работа </w:t>
      </w:r>
    </w:p>
    <w:p w:rsidR="009B2FCA" w:rsidRPr="00F634C2" w:rsidRDefault="00EA24F3">
      <w:pPr>
        <w:numPr>
          <w:ilvl w:val="0"/>
          <w:numId w:val="12"/>
        </w:numPr>
        <w:shd w:val="clear" w:color="auto" w:fill="FFFFFF"/>
        <w:spacing w:after="0" w:line="276" w:lineRule="auto"/>
        <w:ind w:firstLine="709"/>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заключение, план работы на следующее занятие.</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Используемые методы обучения для реализации программы «Мультстудия» первого года обуч</w:t>
      </w:r>
      <w:r w:rsidRPr="00F634C2">
        <w:rPr>
          <w:rFonts w:ascii="Times New Roman" w:eastAsia="Times New Roman" w:hAnsi="Times New Roman" w:cs="Times New Roman"/>
          <w:sz w:val="28"/>
          <w:szCs w:val="28"/>
        </w:rPr>
        <w:t>ения</w:t>
      </w:r>
      <w:r w:rsidRPr="00F634C2">
        <w:rPr>
          <w:rFonts w:ascii="Times New Roman" w:eastAsia="Times New Roman" w:hAnsi="Times New Roman" w:cs="Times New Roman"/>
          <w:color w:val="000000"/>
          <w:sz w:val="28"/>
          <w:szCs w:val="28"/>
        </w:rPr>
        <w:t>:</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По источнику получения знаний:</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1. Словесные: рассказ, объяснение, беседа, диалог, рассказ, объяснение нового материала по темам программы;</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2. Наглядные: демонстрация дидактических пособий по изучаемой теме, атрибутов, просмотр и анализ видеофильмов и видео спектаклей, наблюдение, выполнение упражнений, ориентируясь на образец, копируя предложенный образец и др.;</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3. Практические: выполнение работ по заданию педагога; упражнения на развитие зрительной памяти, моторики руки; сюжетно-ролевые игры, тренинги, опыт, упражнения, самостоятельное выполнение заданий, освоение технологий и др.</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По типу познавательной деятельности:</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1.Объяснительно-иллюстративный (предлагается образец, который обучающиеся рассматривают, анализируют и повторяют);</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2.Исследовательско – поисковый (обучение поиску самостоятельного решения творческих замыслов, выбор соответствующих техник мультипликации);</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3.Игровой (игровые методики для развития творческой деятельности).</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Приемы обучения:</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наглядный показ видео спектаклей, фильмов;</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копирование образцов поведения героев.;</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сравнение и анализ предлагаемых образцов;</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исправление ошибок и закрепление материала;</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совершенствование изученного материала и проверка знаний;</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объяснения, комментарии, указания в процессе изучения и выполнения творческих работ, заданий и др.;</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смена видов деятельности;</w:t>
      </w:r>
    </w:p>
    <w:p w:rsidR="009B2FCA" w:rsidRPr="00F634C2" w:rsidRDefault="00EA24F3">
      <w:pPr>
        <w:ind w:right="5" w:firstLine="708"/>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обобщение.</w:t>
      </w:r>
    </w:p>
    <w:p w:rsidR="00E266AC" w:rsidRPr="007613E3" w:rsidRDefault="00E266AC" w:rsidP="00E266A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xml:space="preserve">В программе «Мультстудия» </w:t>
      </w:r>
      <w:r w:rsidRPr="007613E3">
        <w:rPr>
          <w:rFonts w:ascii="Times New Roman" w:eastAsia="Times New Roman" w:hAnsi="Times New Roman" w:cs="Times New Roman"/>
          <w:sz w:val="28"/>
          <w:szCs w:val="28"/>
        </w:rPr>
        <w:t>запланировано каждое</w:t>
      </w:r>
      <w:r w:rsidRPr="007613E3">
        <w:rPr>
          <w:rFonts w:ascii="Times New Roman" w:eastAsia="Times New Roman" w:hAnsi="Times New Roman" w:cs="Times New Roman"/>
          <w:color w:val="000000"/>
          <w:sz w:val="28"/>
          <w:szCs w:val="28"/>
        </w:rPr>
        <w:t xml:space="preserve"> занятие подчинить определенным принципам:</w:t>
      </w:r>
    </w:p>
    <w:p w:rsidR="00E266AC" w:rsidRPr="007613E3" w:rsidRDefault="00E266AC" w:rsidP="00E266A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xml:space="preserve">- </w:t>
      </w:r>
      <w:r w:rsidRPr="007613E3">
        <w:rPr>
          <w:rFonts w:ascii="Times New Roman" w:eastAsia="Times New Roman" w:hAnsi="Times New Roman" w:cs="Times New Roman"/>
          <w:i/>
          <w:color w:val="000000"/>
          <w:sz w:val="28"/>
          <w:szCs w:val="28"/>
        </w:rPr>
        <w:t>тематический принцип</w:t>
      </w:r>
      <w:r w:rsidRPr="007613E3">
        <w:rPr>
          <w:rFonts w:ascii="Times New Roman" w:eastAsia="Times New Roman" w:hAnsi="Times New Roman" w:cs="Times New Roman"/>
          <w:color w:val="000000"/>
          <w:sz w:val="28"/>
          <w:szCs w:val="28"/>
        </w:rPr>
        <w:t>: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образовательного процесса, что позволяет включить работу «Мультстудии» в целостный образовательный процесс и решать задачи развития детей комплексно;</w:t>
      </w:r>
    </w:p>
    <w:p w:rsidR="00E266AC" w:rsidRPr="007613E3" w:rsidRDefault="00E266AC" w:rsidP="00E266A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xml:space="preserve">- </w:t>
      </w:r>
      <w:r w:rsidRPr="007613E3">
        <w:rPr>
          <w:rFonts w:ascii="Times New Roman" w:eastAsia="Times New Roman" w:hAnsi="Times New Roman" w:cs="Times New Roman"/>
          <w:i/>
          <w:color w:val="000000"/>
          <w:sz w:val="28"/>
          <w:szCs w:val="28"/>
        </w:rPr>
        <w:t>принцип от простого к сложному</w:t>
      </w:r>
      <w:r w:rsidRPr="007613E3">
        <w:rPr>
          <w:rFonts w:ascii="Times New Roman" w:eastAsia="Times New Roman" w:hAnsi="Times New Roman" w:cs="Times New Roman"/>
          <w:color w:val="000000"/>
          <w:sz w:val="28"/>
          <w:szCs w:val="28"/>
        </w:rPr>
        <w:t>: от видоизменения сказок до придумывания собственных историй, от лепки простых по форме фигур до фигур детализированных, от съемки коротких (из двух-четырех кадров) мультфильмов до мультфильмов, требующих большего количества кадров;</w:t>
      </w:r>
    </w:p>
    <w:p w:rsidR="00E266AC" w:rsidRPr="007613E3" w:rsidRDefault="00E266AC" w:rsidP="00E266A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13E3">
        <w:rPr>
          <w:rFonts w:ascii="Times New Roman" w:eastAsia="Times New Roman" w:hAnsi="Times New Roman" w:cs="Times New Roman"/>
          <w:color w:val="000000"/>
          <w:sz w:val="28"/>
          <w:szCs w:val="28"/>
        </w:rPr>
        <w:t xml:space="preserve">- </w:t>
      </w:r>
      <w:r w:rsidRPr="007613E3">
        <w:rPr>
          <w:rFonts w:ascii="Times New Roman" w:eastAsia="Times New Roman" w:hAnsi="Times New Roman" w:cs="Times New Roman"/>
          <w:i/>
          <w:color w:val="000000"/>
          <w:sz w:val="28"/>
          <w:szCs w:val="28"/>
        </w:rPr>
        <w:t>формирование познавательных интересов и познавательных действий ребенка в различных видах деятельности:</w:t>
      </w:r>
      <w:r w:rsidRPr="007613E3">
        <w:rPr>
          <w:rFonts w:ascii="Times New Roman" w:eastAsia="Times New Roman" w:hAnsi="Times New Roman" w:cs="Times New Roman"/>
          <w:color w:val="000000"/>
          <w:sz w:val="28"/>
          <w:szCs w:val="28"/>
        </w:rPr>
        <w:t xml:space="preserve"> создание мультфильма – это не только творческий процесс, но и исследовательская деятельность младших школьников (знакомство с историей мультипликации, придумывание из чего лучше всего сделать елочки, тележку, как заставить трубу паровоза дымить и т.д., освоение анимационной техники перекладки).</w:t>
      </w:r>
    </w:p>
    <w:p w:rsidR="00F634C2" w:rsidRDefault="00F634C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9B2FCA" w:rsidRPr="00F634C2" w:rsidRDefault="00EA24F3">
      <w:pPr>
        <w:keepNext/>
        <w:keepLines/>
        <w:pBdr>
          <w:top w:val="nil"/>
          <w:left w:val="nil"/>
          <w:bottom w:val="nil"/>
          <w:right w:val="nil"/>
          <w:between w:val="nil"/>
        </w:pBdr>
        <w:spacing w:before="240" w:after="0"/>
        <w:ind w:right="5" w:firstLine="708"/>
        <w:jc w:val="center"/>
        <w:rPr>
          <w:rFonts w:ascii="Times New Roman" w:eastAsia="Times New Roman" w:hAnsi="Times New Roman" w:cs="Times New Roman"/>
          <w:b/>
          <w:color w:val="000000"/>
          <w:sz w:val="32"/>
          <w:szCs w:val="32"/>
        </w:rPr>
      </w:pPr>
      <w:r w:rsidRPr="00F634C2">
        <w:rPr>
          <w:rFonts w:ascii="Times New Roman" w:eastAsia="Times New Roman" w:hAnsi="Times New Roman" w:cs="Times New Roman"/>
          <w:b/>
          <w:color w:val="000000"/>
          <w:sz w:val="32"/>
          <w:szCs w:val="32"/>
        </w:rPr>
        <w:t>8. Кадровое обеспечение:</w:t>
      </w:r>
    </w:p>
    <w:p w:rsidR="009B2FCA" w:rsidRPr="00F634C2" w:rsidRDefault="00EA24F3">
      <w:pPr>
        <w:ind w:right="5" w:firstLine="708"/>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Программа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уровень профессионального мастерства.</w:t>
      </w:r>
    </w:p>
    <w:p w:rsidR="009B2FCA" w:rsidRPr="00F634C2" w:rsidRDefault="00EA24F3">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32"/>
          <w:szCs w:val="32"/>
        </w:rPr>
      </w:pPr>
      <w:r w:rsidRPr="00F634C2">
        <w:rPr>
          <w:rFonts w:ascii="Times New Roman" w:eastAsia="Times New Roman" w:hAnsi="Times New Roman" w:cs="Times New Roman"/>
          <w:b/>
          <w:color w:val="000000"/>
          <w:sz w:val="32"/>
          <w:szCs w:val="32"/>
        </w:rPr>
        <w:t>9. Материально-техническое обеспечение:</w:t>
      </w:r>
    </w:p>
    <w:tbl>
      <w:tblPr>
        <w:tblStyle w:val="15"/>
        <w:tblW w:w="9246" w:type="dxa"/>
        <w:tblInd w:w="93" w:type="dxa"/>
        <w:tblLayout w:type="fixed"/>
        <w:tblLook w:val="0400" w:firstRow="0" w:lastRow="0" w:firstColumn="0" w:lastColumn="0" w:noHBand="0" w:noVBand="1"/>
      </w:tblPr>
      <w:tblGrid>
        <w:gridCol w:w="581"/>
        <w:gridCol w:w="7067"/>
        <w:gridCol w:w="1598"/>
      </w:tblGrid>
      <w:tr w:rsidR="009B2FCA">
        <w:trPr>
          <w:cantSplit/>
          <w:trHeight w:val="300"/>
          <w:tblHeader/>
        </w:trPr>
        <w:tc>
          <w:tcPr>
            <w:tcW w:w="581" w:type="dxa"/>
            <w:tcBorders>
              <w:top w:val="single" w:sz="4" w:space="0" w:color="000000"/>
              <w:left w:val="single" w:sz="4" w:space="0" w:color="000000"/>
              <w:bottom w:val="single" w:sz="4" w:space="0" w:color="000000"/>
              <w:right w:val="single" w:sz="4" w:space="0" w:color="000000"/>
            </w:tcBorders>
          </w:tcPr>
          <w:p w:rsidR="009B2FCA" w:rsidRDefault="00EA24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067" w:type="dxa"/>
            <w:tcBorders>
              <w:top w:val="single" w:sz="4" w:space="0" w:color="000000"/>
              <w:left w:val="single" w:sz="4" w:space="0" w:color="000000"/>
              <w:bottom w:val="single" w:sz="4" w:space="0" w:color="000000"/>
              <w:right w:val="single" w:sz="4" w:space="0" w:color="000000"/>
            </w:tcBorders>
            <w:shd w:val="clear" w:color="auto" w:fill="auto"/>
          </w:tcPr>
          <w:p w:rsidR="009B2FCA" w:rsidRDefault="00EA24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p>
        </w:tc>
        <w:tc>
          <w:tcPr>
            <w:tcW w:w="1598" w:type="dxa"/>
            <w:tcBorders>
              <w:top w:val="single" w:sz="4" w:space="0" w:color="000000"/>
              <w:left w:val="nil"/>
              <w:bottom w:val="single" w:sz="4" w:space="0" w:color="000000"/>
              <w:right w:val="single" w:sz="4" w:space="0" w:color="000000"/>
            </w:tcBorders>
            <w:shd w:val="clear" w:color="auto" w:fill="auto"/>
          </w:tcPr>
          <w:p w:rsidR="009B2FCA" w:rsidRDefault="00EA24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tc>
      </w:tr>
      <w:tr w:rsidR="00440C90">
        <w:trPr>
          <w:cantSplit/>
          <w:trHeight w:val="300"/>
          <w:tblHeader/>
        </w:trPr>
        <w:tc>
          <w:tcPr>
            <w:tcW w:w="581" w:type="dxa"/>
            <w:tcBorders>
              <w:top w:val="single" w:sz="4" w:space="0" w:color="000000"/>
              <w:left w:val="single" w:sz="4" w:space="0" w:color="000000"/>
              <w:bottom w:val="single" w:sz="4" w:space="0" w:color="000000"/>
              <w:right w:val="single" w:sz="4" w:space="0" w:color="000000"/>
            </w:tcBorders>
          </w:tcPr>
          <w:p w:rsidR="00440C90" w:rsidRDefault="00440C9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67" w:type="dxa"/>
            <w:tcBorders>
              <w:top w:val="single" w:sz="4" w:space="0" w:color="000000"/>
              <w:left w:val="single" w:sz="4" w:space="0" w:color="000000"/>
              <w:bottom w:val="single" w:sz="4" w:space="0" w:color="000000"/>
              <w:right w:val="single" w:sz="4" w:space="0" w:color="000000"/>
            </w:tcBorders>
            <w:shd w:val="clear" w:color="auto" w:fill="auto"/>
          </w:tcPr>
          <w:p w:rsidR="00440C90" w:rsidRDefault="00440C90" w:rsidP="00F52903">
            <w:pPr>
              <w:rPr>
                <w:rFonts w:ascii="Times New Roman" w:eastAsia="Times New Roman" w:hAnsi="Times New Roman" w:cs="Times New Roman"/>
                <w:sz w:val="24"/>
                <w:szCs w:val="24"/>
              </w:rPr>
            </w:pPr>
            <w:r w:rsidRPr="00440C90">
              <w:rPr>
                <w:rFonts w:ascii="Times New Roman" w:eastAsia="Times New Roman" w:hAnsi="Times New Roman" w:cs="Times New Roman"/>
                <w:color w:val="000000"/>
              </w:rPr>
              <w:t>Цифровой фотоаппарат</w:t>
            </w:r>
          </w:p>
        </w:tc>
        <w:tc>
          <w:tcPr>
            <w:tcW w:w="1598" w:type="dxa"/>
            <w:tcBorders>
              <w:top w:val="single" w:sz="4" w:space="0" w:color="000000"/>
              <w:left w:val="nil"/>
              <w:bottom w:val="single" w:sz="4" w:space="0" w:color="000000"/>
              <w:right w:val="single" w:sz="4" w:space="0" w:color="000000"/>
            </w:tcBorders>
            <w:shd w:val="clear" w:color="auto" w:fill="auto"/>
          </w:tcPr>
          <w:p w:rsidR="00440C90" w:rsidRDefault="00440C9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40C90">
        <w:trPr>
          <w:cantSplit/>
          <w:trHeight w:val="255"/>
          <w:tblHeader/>
        </w:trPr>
        <w:tc>
          <w:tcPr>
            <w:tcW w:w="581" w:type="dxa"/>
            <w:tcBorders>
              <w:top w:val="nil"/>
              <w:left w:val="single" w:sz="4" w:space="0" w:color="000000"/>
              <w:bottom w:val="single" w:sz="4" w:space="0" w:color="000000"/>
              <w:right w:val="single" w:sz="4" w:space="0" w:color="000000"/>
            </w:tcBorders>
          </w:tcPr>
          <w:p w:rsidR="00440C90" w:rsidRDefault="00440C9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67" w:type="dxa"/>
            <w:tcBorders>
              <w:top w:val="nil"/>
              <w:left w:val="single" w:sz="4" w:space="0" w:color="000000"/>
              <w:bottom w:val="single" w:sz="4" w:space="0" w:color="000000"/>
              <w:right w:val="single" w:sz="4" w:space="0" w:color="000000"/>
            </w:tcBorders>
            <w:shd w:val="clear" w:color="auto" w:fill="auto"/>
          </w:tcPr>
          <w:p w:rsidR="00440C90" w:rsidRDefault="00440C90" w:rsidP="00F52903">
            <w:pPr>
              <w:rPr>
                <w:rFonts w:ascii="Times New Roman" w:eastAsia="Times New Roman" w:hAnsi="Times New Roman" w:cs="Times New Roman"/>
                <w:sz w:val="24"/>
                <w:szCs w:val="24"/>
              </w:rPr>
            </w:pPr>
            <w:r w:rsidRPr="00440C90">
              <w:rPr>
                <w:rFonts w:ascii="Times New Roman" w:eastAsia="Times New Roman" w:hAnsi="Times New Roman" w:cs="Times New Roman"/>
                <w:color w:val="000000"/>
              </w:rPr>
              <w:t>Фотокамера широкоугольная</w:t>
            </w:r>
          </w:p>
        </w:tc>
        <w:tc>
          <w:tcPr>
            <w:tcW w:w="1598" w:type="dxa"/>
            <w:tcBorders>
              <w:top w:val="nil"/>
              <w:left w:val="nil"/>
              <w:bottom w:val="single" w:sz="4" w:space="0" w:color="000000"/>
              <w:right w:val="single" w:sz="4" w:space="0" w:color="000000"/>
            </w:tcBorders>
            <w:shd w:val="clear" w:color="auto" w:fill="auto"/>
          </w:tcPr>
          <w:p w:rsidR="00440C90" w:rsidRDefault="00440C9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40C90">
        <w:trPr>
          <w:cantSplit/>
          <w:trHeight w:val="300"/>
          <w:tblHeader/>
        </w:trPr>
        <w:tc>
          <w:tcPr>
            <w:tcW w:w="581" w:type="dxa"/>
            <w:tcBorders>
              <w:top w:val="nil"/>
              <w:left w:val="single" w:sz="4" w:space="0" w:color="000000"/>
              <w:bottom w:val="single" w:sz="4" w:space="0" w:color="000000"/>
              <w:right w:val="single" w:sz="4" w:space="0" w:color="000000"/>
            </w:tcBorders>
          </w:tcPr>
          <w:p w:rsidR="00440C90" w:rsidRDefault="00440C9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67" w:type="dxa"/>
            <w:tcBorders>
              <w:top w:val="nil"/>
              <w:left w:val="single" w:sz="4" w:space="0" w:color="000000"/>
              <w:bottom w:val="single" w:sz="4" w:space="0" w:color="000000"/>
              <w:right w:val="single" w:sz="4" w:space="0" w:color="000000"/>
            </w:tcBorders>
            <w:shd w:val="clear" w:color="auto" w:fill="auto"/>
          </w:tcPr>
          <w:p w:rsidR="00440C90" w:rsidRPr="005325D8" w:rsidRDefault="00770F16" w:rsidP="00F52903">
            <w:pPr>
              <w:rPr>
                <w:rFonts w:ascii="Times New Roman" w:eastAsia="Times New Roman" w:hAnsi="Times New Roman" w:cs="Times New Roman"/>
                <w:sz w:val="24"/>
                <w:szCs w:val="24"/>
              </w:rPr>
            </w:pPr>
            <w:r>
              <w:rPr>
                <w:rFonts w:ascii="Times New Roman" w:eastAsia="Times New Roman" w:hAnsi="Times New Roman" w:cs="Times New Roman"/>
                <w:color w:val="000000"/>
              </w:rPr>
              <w:t>Видеокамера</w:t>
            </w:r>
          </w:p>
        </w:tc>
        <w:tc>
          <w:tcPr>
            <w:tcW w:w="1598" w:type="dxa"/>
            <w:tcBorders>
              <w:top w:val="nil"/>
              <w:left w:val="nil"/>
              <w:bottom w:val="single" w:sz="4" w:space="0" w:color="000000"/>
              <w:right w:val="single" w:sz="4" w:space="0" w:color="000000"/>
            </w:tcBorders>
            <w:shd w:val="clear" w:color="auto" w:fill="auto"/>
          </w:tcPr>
          <w:p w:rsidR="00440C90" w:rsidRPr="00770F16" w:rsidRDefault="00770F1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40C90">
        <w:trPr>
          <w:cantSplit/>
          <w:trHeight w:val="300"/>
          <w:tblHeader/>
        </w:trPr>
        <w:tc>
          <w:tcPr>
            <w:tcW w:w="581" w:type="dxa"/>
            <w:tcBorders>
              <w:top w:val="nil"/>
              <w:left w:val="single" w:sz="4" w:space="0" w:color="000000"/>
              <w:bottom w:val="single" w:sz="4" w:space="0" w:color="000000"/>
              <w:right w:val="single" w:sz="4" w:space="0" w:color="000000"/>
            </w:tcBorders>
          </w:tcPr>
          <w:p w:rsidR="00440C90" w:rsidRDefault="00440C9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67" w:type="dxa"/>
            <w:tcBorders>
              <w:top w:val="nil"/>
              <w:left w:val="single" w:sz="4" w:space="0" w:color="000000"/>
              <w:bottom w:val="single" w:sz="4" w:space="0" w:color="000000"/>
              <w:right w:val="single" w:sz="4" w:space="0" w:color="000000"/>
            </w:tcBorders>
            <w:shd w:val="clear" w:color="auto" w:fill="auto"/>
          </w:tcPr>
          <w:p w:rsidR="00440C90" w:rsidRPr="005325D8" w:rsidRDefault="0096587A" w:rsidP="00F52903">
            <w:pPr>
              <w:rPr>
                <w:rFonts w:ascii="Times New Roman" w:eastAsia="Times New Roman" w:hAnsi="Times New Roman" w:cs="Times New Roman"/>
                <w:sz w:val="24"/>
                <w:szCs w:val="24"/>
              </w:rPr>
            </w:pPr>
            <w:r>
              <w:rPr>
                <w:rFonts w:ascii="Times New Roman" w:eastAsia="Times New Roman" w:hAnsi="Times New Roman" w:cs="Times New Roman"/>
                <w:color w:val="000000"/>
              </w:rPr>
              <w:t>Мультстанок</w:t>
            </w:r>
          </w:p>
        </w:tc>
        <w:tc>
          <w:tcPr>
            <w:tcW w:w="1598" w:type="dxa"/>
            <w:tcBorders>
              <w:top w:val="nil"/>
              <w:left w:val="nil"/>
              <w:bottom w:val="single" w:sz="4" w:space="0" w:color="000000"/>
              <w:right w:val="single" w:sz="4" w:space="0" w:color="000000"/>
            </w:tcBorders>
            <w:shd w:val="clear" w:color="auto" w:fill="auto"/>
          </w:tcPr>
          <w:p w:rsidR="00440C90" w:rsidRPr="0096587A" w:rsidRDefault="0096587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40C90">
        <w:trPr>
          <w:cantSplit/>
          <w:trHeight w:val="356"/>
          <w:tblHeader/>
        </w:trPr>
        <w:tc>
          <w:tcPr>
            <w:tcW w:w="581" w:type="dxa"/>
            <w:tcBorders>
              <w:top w:val="nil"/>
              <w:left w:val="single" w:sz="4" w:space="0" w:color="000000"/>
              <w:bottom w:val="single" w:sz="4" w:space="0" w:color="000000"/>
              <w:right w:val="single" w:sz="4" w:space="0" w:color="000000"/>
            </w:tcBorders>
          </w:tcPr>
          <w:p w:rsidR="00440C90" w:rsidRDefault="00440C9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67" w:type="dxa"/>
            <w:tcBorders>
              <w:top w:val="nil"/>
              <w:left w:val="single" w:sz="4" w:space="0" w:color="000000"/>
              <w:bottom w:val="single" w:sz="4" w:space="0" w:color="000000"/>
              <w:right w:val="single" w:sz="4" w:space="0" w:color="000000"/>
            </w:tcBorders>
            <w:shd w:val="clear" w:color="auto" w:fill="auto"/>
          </w:tcPr>
          <w:p w:rsidR="00440C90" w:rsidRPr="0096587A" w:rsidRDefault="0096587A" w:rsidP="00F5290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w:t>
            </w:r>
          </w:p>
        </w:tc>
        <w:tc>
          <w:tcPr>
            <w:tcW w:w="1598" w:type="dxa"/>
            <w:tcBorders>
              <w:top w:val="nil"/>
              <w:left w:val="nil"/>
              <w:bottom w:val="single" w:sz="4" w:space="0" w:color="000000"/>
              <w:right w:val="single" w:sz="4" w:space="0" w:color="000000"/>
            </w:tcBorders>
            <w:shd w:val="clear" w:color="auto" w:fill="auto"/>
          </w:tcPr>
          <w:p w:rsidR="00440C90" w:rsidRPr="0096587A" w:rsidRDefault="0096587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40C90">
        <w:trPr>
          <w:cantSplit/>
          <w:trHeight w:val="300"/>
          <w:tblHeader/>
        </w:trPr>
        <w:tc>
          <w:tcPr>
            <w:tcW w:w="581" w:type="dxa"/>
            <w:tcBorders>
              <w:top w:val="nil"/>
              <w:left w:val="single" w:sz="4" w:space="0" w:color="000000"/>
              <w:bottom w:val="single" w:sz="4" w:space="0" w:color="000000"/>
              <w:right w:val="single" w:sz="4" w:space="0" w:color="000000"/>
            </w:tcBorders>
          </w:tcPr>
          <w:p w:rsidR="00440C90" w:rsidRDefault="00440C9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67" w:type="dxa"/>
            <w:tcBorders>
              <w:top w:val="nil"/>
              <w:left w:val="single" w:sz="4" w:space="0" w:color="000000"/>
              <w:bottom w:val="single" w:sz="4" w:space="0" w:color="000000"/>
              <w:right w:val="single" w:sz="4" w:space="0" w:color="000000"/>
            </w:tcBorders>
            <w:shd w:val="clear" w:color="auto" w:fill="auto"/>
          </w:tcPr>
          <w:p w:rsidR="00440C90" w:rsidRPr="0096587A" w:rsidRDefault="0096587A" w:rsidP="00F52903">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Штатив</w:t>
            </w:r>
          </w:p>
        </w:tc>
        <w:tc>
          <w:tcPr>
            <w:tcW w:w="1598" w:type="dxa"/>
            <w:tcBorders>
              <w:top w:val="nil"/>
              <w:left w:val="nil"/>
              <w:bottom w:val="single" w:sz="4" w:space="0" w:color="000000"/>
              <w:right w:val="single" w:sz="4" w:space="0" w:color="000000"/>
            </w:tcBorders>
            <w:shd w:val="clear" w:color="auto" w:fill="auto"/>
          </w:tcPr>
          <w:p w:rsidR="00440C90" w:rsidRPr="0096587A" w:rsidRDefault="0096587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40C90">
        <w:trPr>
          <w:cantSplit/>
          <w:trHeight w:val="238"/>
          <w:tblHeader/>
        </w:trPr>
        <w:tc>
          <w:tcPr>
            <w:tcW w:w="581" w:type="dxa"/>
            <w:tcBorders>
              <w:top w:val="nil"/>
              <w:left w:val="single" w:sz="4" w:space="0" w:color="000000"/>
              <w:bottom w:val="single" w:sz="4" w:space="0" w:color="000000"/>
              <w:right w:val="single" w:sz="4" w:space="0" w:color="000000"/>
            </w:tcBorders>
          </w:tcPr>
          <w:p w:rsidR="00440C90" w:rsidRDefault="00440C9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67" w:type="dxa"/>
            <w:tcBorders>
              <w:top w:val="nil"/>
              <w:left w:val="single" w:sz="4" w:space="0" w:color="000000"/>
              <w:bottom w:val="single" w:sz="4" w:space="0" w:color="000000"/>
              <w:right w:val="single" w:sz="4" w:space="0" w:color="000000"/>
            </w:tcBorders>
            <w:shd w:val="clear" w:color="auto" w:fill="auto"/>
          </w:tcPr>
          <w:p w:rsidR="00440C90" w:rsidRDefault="00440C90" w:rsidP="00F52903">
            <w:pPr>
              <w:rPr>
                <w:rFonts w:ascii="Times New Roman" w:eastAsia="Times New Roman" w:hAnsi="Times New Roman" w:cs="Times New Roman"/>
                <w:sz w:val="24"/>
                <w:szCs w:val="24"/>
              </w:rPr>
            </w:pPr>
            <w:r w:rsidRPr="00440C90">
              <w:rPr>
                <w:rFonts w:ascii="Times New Roman" w:eastAsia="Times New Roman" w:hAnsi="Times New Roman" w:cs="Times New Roman"/>
                <w:color w:val="000000"/>
              </w:rPr>
              <w:t>Программное обеспечение</w:t>
            </w:r>
          </w:p>
        </w:tc>
        <w:tc>
          <w:tcPr>
            <w:tcW w:w="1598" w:type="dxa"/>
            <w:tcBorders>
              <w:top w:val="nil"/>
              <w:left w:val="nil"/>
              <w:bottom w:val="single" w:sz="4" w:space="0" w:color="000000"/>
              <w:right w:val="single" w:sz="4" w:space="0" w:color="000000"/>
            </w:tcBorders>
            <w:shd w:val="clear" w:color="auto" w:fill="auto"/>
          </w:tcPr>
          <w:p w:rsidR="00440C90" w:rsidRPr="0096587A" w:rsidRDefault="0096587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440C90" w:rsidRDefault="00440C90" w:rsidP="00440C90">
      <w:pPr>
        <w:shd w:val="clear" w:color="auto" w:fill="FFFFFF"/>
        <w:spacing w:after="0" w:line="360" w:lineRule="auto"/>
        <w:jc w:val="both"/>
      </w:pPr>
    </w:p>
    <w:p w:rsidR="009B2FCA" w:rsidRPr="00F634C2" w:rsidRDefault="00EA24F3" w:rsidP="00440C90">
      <w:pPr>
        <w:shd w:val="clear" w:color="auto" w:fill="FFFFFF"/>
        <w:spacing w:after="0" w:line="360" w:lineRule="auto"/>
        <w:jc w:val="center"/>
        <w:rPr>
          <w:rFonts w:ascii="Times New Roman" w:eastAsia="Times New Roman" w:hAnsi="Times New Roman" w:cs="Times New Roman"/>
          <w:sz w:val="28"/>
          <w:szCs w:val="28"/>
        </w:rPr>
      </w:pPr>
      <w:r w:rsidRPr="00F634C2">
        <w:rPr>
          <w:rFonts w:ascii="Times New Roman" w:eastAsia="Times New Roman" w:hAnsi="Times New Roman" w:cs="Times New Roman"/>
          <w:b/>
          <w:sz w:val="28"/>
          <w:szCs w:val="28"/>
        </w:rPr>
        <w:t>Материалы, использующиеся при реализации данной программы:</w:t>
      </w:r>
    </w:p>
    <w:p w:rsidR="009B2FCA" w:rsidRPr="00F634C2" w:rsidRDefault="00EA24F3">
      <w:pPr>
        <w:numPr>
          <w:ilvl w:val="0"/>
          <w:numId w:val="15"/>
        </w:numPr>
        <w:shd w:val="clear" w:color="auto" w:fill="FFFFFF"/>
        <w:spacing w:after="0" w:line="276" w:lineRule="auto"/>
        <w:ind w:left="0" w:firstLine="705"/>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Краски – гуашь, акварель. Краски больше, чем другие материалы позволяют выражать эмоции, настроения, образы.</w:t>
      </w:r>
    </w:p>
    <w:p w:rsidR="009B2FCA" w:rsidRPr="00F634C2" w:rsidRDefault="00EA24F3">
      <w:pPr>
        <w:numPr>
          <w:ilvl w:val="0"/>
          <w:numId w:val="15"/>
        </w:numPr>
        <w:shd w:val="clear" w:color="auto" w:fill="FFFFFF"/>
        <w:spacing w:after="0" w:line="276" w:lineRule="auto"/>
        <w:ind w:left="0" w:firstLine="705"/>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Пастель. Рекомендуется использовать масляную пастель, так как сухой пастелью непрофессионалу рисовать довольно сложно (она крошится).</w:t>
      </w:r>
    </w:p>
    <w:p w:rsidR="009B2FCA" w:rsidRPr="00F634C2" w:rsidRDefault="00EA24F3">
      <w:pPr>
        <w:numPr>
          <w:ilvl w:val="0"/>
          <w:numId w:val="15"/>
        </w:numPr>
        <w:shd w:val="clear" w:color="auto" w:fill="FFFFFF"/>
        <w:spacing w:after="0" w:line="276" w:lineRule="auto"/>
        <w:ind w:left="0" w:firstLine="705"/>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Бумага. Для рисования героев применяется бумага формата — А3, А4; для рисования фонов бумага А3, А1(ватман) или склеенная в длинную полоску – для движущегося фона. Можно применять цветную, бархатную, гофрированную, папирусную бумагу и т.д.</w:t>
      </w:r>
    </w:p>
    <w:p w:rsidR="009B2FCA" w:rsidRPr="00F634C2" w:rsidRDefault="00EA24F3">
      <w:pPr>
        <w:numPr>
          <w:ilvl w:val="0"/>
          <w:numId w:val="15"/>
        </w:numPr>
        <w:shd w:val="clear" w:color="auto" w:fill="FFFFFF"/>
        <w:spacing w:after="0" w:line="276" w:lineRule="auto"/>
        <w:ind w:left="0" w:firstLine="705"/>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Кисточки. Желательно, чтобы кисточки были разных размеров. Ребенок по возможности должен выбирать инструмент выражения своих эмоций или задуманного изображения.</w:t>
      </w:r>
    </w:p>
    <w:p w:rsidR="009B2FCA" w:rsidRPr="00F634C2" w:rsidRDefault="00EA24F3">
      <w:pPr>
        <w:numPr>
          <w:ilvl w:val="0"/>
          <w:numId w:val="15"/>
        </w:numPr>
        <w:shd w:val="clear" w:color="auto" w:fill="FFFFFF"/>
        <w:spacing w:after="0" w:line="276" w:lineRule="auto"/>
        <w:ind w:left="0" w:firstLine="705"/>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Карандаши, фломастеры, масляные мелки и т.д.</w:t>
      </w:r>
    </w:p>
    <w:p w:rsidR="009B2FCA" w:rsidRPr="00F634C2" w:rsidRDefault="00EA24F3">
      <w:pPr>
        <w:numPr>
          <w:ilvl w:val="0"/>
          <w:numId w:val="15"/>
        </w:numPr>
        <w:shd w:val="clear" w:color="auto" w:fill="FFFFFF"/>
        <w:spacing w:after="0" w:line="276" w:lineRule="auto"/>
        <w:ind w:left="0" w:firstLine="705"/>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Пластилин. Материал с большим разнообразием цветов и оттенков. Особенностью пластилина также является его податливость, пластичность и практически неограниченные возможности при работе с ним. Способы работы с пластилином могут быть самые разные: ребята могут лепить объемные предметы, а также размазывать его на плоскости бумаги, картона или дощечки, создавая живописные вещи.</w:t>
      </w:r>
    </w:p>
    <w:p w:rsidR="009B2FCA" w:rsidRPr="00F634C2" w:rsidRDefault="00EA24F3">
      <w:pPr>
        <w:numPr>
          <w:ilvl w:val="0"/>
          <w:numId w:val="15"/>
        </w:numPr>
        <w:shd w:val="clear" w:color="auto" w:fill="FFFFFF"/>
        <w:spacing w:after="0" w:line="276" w:lineRule="auto"/>
        <w:ind w:left="0" w:firstLine="705"/>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Другие материалы. Сыпучка (песок, крупа, кофе), платки, кусочки ткани различных цветов и разные по фактуре, украшения, камни, мишура, готовые глазки, звездочки, буковки и все, что подскажет вам ваша фантазия.</w:t>
      </w:r>
    </w:p>
    <w:p w:rsidR="009B2FCA" w:rsidRPr="00F634C2" w:rsidRDefault="00EA24F3">
      <w:pPr>
        <w:numPr>
          <w:ilvl w:val="0"/>
          <w:numId w:val="15"/>
        </w:numPr>
        <w:shd w:val="clear" w:color="auto" w:fill="FFFFFF"/>
        <w:spacing w:after="0" w:line="276" w:lineRule="auto"/>
        <w:ind w:left="0" w:firstLine="705"/>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Видеоматериалы для демонстрации анимационных техник.</w:t>
      </w:r>
    </w:p>
    <w:p w:rsidR="0096587A" w:rsidRPr="00F634C2" w:rsidRDefault="0096587A">
      <w:pPr>
        <w:keepNext/>
        <w:keepLines/>
        <w:pBdr>
          <w:top w:val="nil"/>
          <w:left w:val="nil"/>
          <w:bottom w:val="nil"/>
          <w:right w:val="nil"/>
          <w:between w:val="nil"/>
        </w:pBdr>
        <w:spacing w:before="240" w:after="0" w:line="240" w:lineRule="auto"/>
        <w:ind w:left="360"/>
        <w:jc w:val="center"/>
        <w:rPr>
          <w:rFonts w:ascii="Times New Roman" w:eastAsia="Times New Roman" w:hAnsi="Times New Roman" w:cs="Times New Roman"/>
          <w:b/>
          <w:color w:val="000000"/>
          <w:sz w:val="28"/>
          <w:szCs w:val="28"/>
        </w:rPr>
      </w:pPr>
    </w:p>
    <w:p w:rsidR="00F634C2" w:rsidRDefault="00F634C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9B2FCA" w:rsidRPr="00F634C2" w:rsidRDefault="00EA24F3">
      <w:pPr>
        <w:keepNext/>
        <w:keepLines/>
        <w:pBdr>
          <w:top w:val="nil"/>
          <w:left w:val="nil"/>
          <w:bottom w:val="nil"/>
          <w:right w:val="nil"/>
          <w:between w:val="nil"/>
        </w:pBdr>
        <w:spacing w:before="240" w:after="0" w:line="240" w:lineRule="auto"/>
        <w:ind w:left="360"/>
        <w:jc w:val="center"/>
        <w:rPr>
          <w:rFonts w:ascii="Times New Roman" w:eastAsia="Times New Roman" w:hAnsi="Times New Roman" w:cs="Times New Roman"/>
          <w:b/>
          <w:color w:val="000000"/>
          <w:sz w:val="32"/>
          <w:szCs w:val="32"/>
        </w:rPr>
      </w:pPr>
      <w:r w:rsidRPr="00F634C2">
        <w:rPr>
          <w:rFonts w:ascii="Times New Roman" w:eastAsia="Times New Roman" w:hAnsi="Times New Roman" w:cs="Times New Roman"/>
          <w:b/>
          <w:color w:val="000000"/>
          <w:sz w:val="32"/>
          <w:szCs w:val="32"/>
        </w:rPr>
        <w:t>10. Информационное обеспечение (Список литературы)</w:t>
      </w:r>
    </w:p>
    <w:p w:rsidR="009B2FCA" w:rsidRPr="00F634C2" w:rsidRDefault="009B2FCA">
      <w:pPr>
        <w:spacing w:after="0" w:line="240" w:lineRule="auto"/>
        <w:ind w:left="360"/>
        <w:rPr>
          <w:rFonts w:ascii="Times New Roman" w:eastAsia="Times New Roman" w:hAnsi="Times New Roman" w:cs="Times New Roman"/>
          <w:b/>
          <w:sz w:val="28"/>
          <w:szCs w:val="28"/>
        </w:rPr>
      </w:pPr>
      <w:bookmarkStart w:id="2" w:name="_heading=h.3znysh7" w:colFirst="0" w:colLast="0"/>
      <w:bookmarkEnd w:id="2"/>
    </w:p>
    <w:p w:rsidR="009B2FCA" w:rsidRPr="00F634C2" w:rsidRDefault="00EA24F3" w:rsidP="00F634C2">
      <w:pPr>
        <w:spacing w:after="0" w:line="240" w:lineRule="auto"/>
        <w:ind w:firstLine="708"/>
        <w:jc w:val="center"/>
        <w:rPr>
          <w:rFonts w:ascii="Times New Roman" w:eastAsia="Times New Roman" w:hAnsi="Times New Roman" w:cs="Times New Roman"/>
          <w:b/>
          <w:sz w:val="28"/>
          <w:szCs w:val="28"/>
        </w:rPr>
      </w:pPr>
      <w:r w:rsidRPr="00F634C2">
        <w:rPr>
          <w:rFonts w:ascii="Times New Roman" w:eastAsia="Times New Roman" w:hAnsi="Times New Roman" w:cs="Times New Roman"/>
          <w:b/>
          <w:sz w:val="28"/>
          <w:szCs w:val="28"/>
        </w:rPr>
        <w:t>Нормативная правовая документация</w:t>
      </w:r>
    </w:p>
    <w:p w:rsidR="009B2FCA" w:rsidRPr="00F634C2" w:rsidRDefault="00EA24F3" w:rsidP="00B9129E">
      <w:pPr>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 xml:space="preserve">Федеральный закон от 29.12.2012 N 273-ФЗ «Об образовании в Российской Федерации». </w:t>
      </w:r>
    </w:p>
    <w:p w:rsidR="009B2FCA" w:rsidRPr="00F634C2" w:rsidRDefault="00EA24F3" w:rsidP="00B9129E">
      <w:pPr>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xml:space="preserve">Указ Президента Российской Федерации от 21 июля 2020 г. № 474 «О национальных целях развития Российской Федерации на период до 2030 года». </w:t>
      </w:r>
    </w:p>
    <w:p w:rsidR="009B2FCA" w:rsidRPr="00F634C2" w:rsidRDefault="00EA24F3" w:rsidP="00B9129E">
      <w:pPr>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xml:space="preserve">Приказ Министерства просвещения Российской Федерации от 09 ноября 2018 N 196 (ред. 2020 года) «Об утверждении Порядка организации и осуществления образовательной деятельности по дополнительным общеобразовательным программам». </w:t>
      </w:r>
    </w:p>
    <w:p w:rsidR="009B2FCA" w:rsidRPr="00F634C2" w:rsidRDefault="00EA24F3" w:rsidP="00B9129E">
      <w:pPr>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xml:space="preserve">Приказ Министерства просвещения Российской Федерации от 03.09. 2019 г. №467 «Об утверждении Целевой модели развития региональных систем дополнительного образования детей». </w:t>
      </w:r>
    </w:p>
    <w:p w:rsidR="009B2FCA" w:rsidRPr="00F634C2" w:rsidRDefault="00EA24F3" w:rsidP="00B9129E">
      <w:pPr>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xml:space="preserve">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rsidR="009B2FCA" w:rsidRPr="00F634C2" w:rsidRDefault="00EA24F3" w:rsidP="00B9129E">
      <w:pPr>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xml:space="preserve">Письмо Министерства просвещения РФ от 19 марта 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9B2FCA" w:rsidRPr="00F634C2" w:rsidRDefault="00EA24F3" w:rsidP="00B9129E">
      <w:pPr>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9B2FCA" w:rsidRPr="00F634C2" w:rsidRDefault="00EA24F3" w:rsidP="00B9129E">
      <w:pPr>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 xml:space="preserve">Письмо Министерства просвещения РФ от 7 мая 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w:t>
      </w:r>
    </w:p>
    <w:p w:rsidR="009B2FCA" w:rsidRPr="00F634C2" w:rsidRDefault="00EA24F3" w:rsidP="00B9129E">
      <w:pPr>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Концепция развития дополнительного образования детей</w:t>
      </w:r>
      <w:r w:rsidR="00F02FCF" w:rsidRPr="00F02FCF">
        <w:rPr>
          <w:rFonts w:ascii="Times New Roman" w:hAnsi="Times New Roman" w:cs="Times New Roman"/>
          <w:sz w:val="28"/>
          <w:szCs w:val="28"/>
        </w:rPr>
        <w:t xml:space="preserve"> </w:t>
      </w:r>
      <w:r w:rsidR="00F02FCF" w:rsidRPr="008874A3">
        <w:rPr>
          <w:rFonts w:ascii="Times New Roman" w:hAnsi="Times New Roman" w:cs="Times New Roman"/>
          <w:sz w:val="28"/>
          <w:szCs w:val="28"/>
        </w:rPr>
        <w:t>до 2030 года (распоряжение Правительства Российской Федерации от 31 марта 2022 г. № 678-р);</w:t>
      </w:r>
    </w:p>
    <w:p w:rsidR="009B2FCA" w:rsidRPr="00F634C2" w:rsidRDefault="00EA24F3" w:rsidP="00B9129E">
      <w:pPr>
        <w:pStyle w:val="ad"/>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B2FCA" w:rsidRPr="00F634C2" w:rsidRDefault="00EA24F3" w:rsidP="00B9129E">
      <w:pPr>
        <w:pStyle w:val="ad"/>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Паспорт национального проекта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w:t>
      </w:r>
    </w:p>
    <w:p w:rsidR="009B2FCA" w:rsidRPr="00F634C2" w:rsidRDefault="00EA24F3" w:rsidP="00B9129E">
      <w:pPr>
        <w:pStyle w:val="ad"/>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Паспорт федерального проекта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B2FCA" w:rsidRPr="00F634C2" w:rsidRDefault="00EA24F3" w:rsidP="00B9129E">
      <w:pPr>
        <w:pStyle w:val="ad"/>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Письмо Министерства просвещения РФ от 1 ноября 2021 г. № АБ-1898/06 «О направлении методических рекомендаций.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rsidR="009B2FCA" w:rsidRPr="00F634C2" w:rsidRDefault="00EA24F3" w:rsidP="00B9129E">
      <w:pPr>
        <w:pStyle w:val="ad"/>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Методические рекомендации по разработке (составлению) дополнительной общеобразовательной общеразвивающей программы ГБОУ ДПО НИРО.</w:t>
      </w:r>
    </w:p>
    <w:p w:rsidR="009B2FCA" w:rsidRPr="00F634C2" w:rsidRDefault="00EA24F3" w:rsidP="00B9129E">
      <w:pPr>
        <w:pStyle w:val="ad"/>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C3517" w:rsidRPr="00F634C2" w:rsidRDefault="004C3517" w:rsidP="00B9129E">
      <w:pPr>
        <w:pBdr>
          <w:top w:val="nil"/>
          <w:left w:val="nil"/>
          <w:bottom w:val="nil"/>
          <w:right w:val="nil"/>
          <w:between w:val="nil"/>
        </w:pBdr>
        <w:tabs>
          <w:tab w:val="left" w:pos="6165"/>
        </w:tabs>
        <w:spacing w:after="0" w:line="240" w:lineRule="auto"/>
        <w:ind w:left="633"/>
        <w:jc w:val="both"/>
        <w:rPr>
          <w:rFonts w:ascii="Times New Roman" w:eastAsia="Times New Roman" w:hAnsi="Times New Roman" w:cs="Times New Roman"/>
          <w:color w:val="000000"/>
          <w:sz w:val="28"/>
          <w:szCs w:val="28"/>
        </w:rPr>
      </w:pPr>
    </w:p>
    <w:p w:rsidR="009B2FCA" w:rsidRPr="00F634C2" w:rsidRDefault="00EA24F3" w:rsidP="00B9129E">
      <w:pPr>
        <w:pStyle w:val="ad"/>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Распоряжение Правительства Нижегородской области от 30.10.2018 № 1135-р «О реализации мероприятий по внедрению целевой модели развития региональной системы дополнительного образования детей».</w:t>
      </w:r>
    </w:p>
    <w:p w:rsidR="009B2FCA" w:rsidRPr="00F634C2" w:rsidRDefault="00EA24F3" w:rsidP="00B9129E">
      <w:pPr>
        <w:pStyle w:val="ad"/>
        <w:numPr>
          <w:ilvl w:val="0"/>
          <w:numId w:val="19"/>
        </w:numPr>
        <w:pBdr>
          <w:top w:val="nil"/>
          <w:left w:val="nil"/>
          <w:bottom w:val="nil"/>
          <w:right w:val="nil"/>
          <w:between w:val="nil"/>
        </w:pBdr>
        <w:tabs>
          <w:tab w:val="left" w:pos="6165"/>
        </w:tabs>
        <w:spacing w:after="0" w:line="240" w:lineRule="auto"/>
        <w:jc w:val="both"/>
        <w:rPr>
          <w:rFonts w:ascii="Times New Roman" w:eastAsia="Times New Roman" w:hAnsi="Times New Roman" w:cs="Times New Roman"/>
          <w:color w:val="000000"/>
          <w:sz w:val="28"/>
          <w:szCs w:val="28"/>
        </w:rPr>
      </w:pPr>
      <w:r w:rsidRPr="00F634C2">
        <w:rPr>
          <w:rFonts w:ascii="Times New Roman" w:eastAsia="Times New Roman" w:hAnsi="Times New Roman" w:cs="Times New Roman"/>
          <w:color w:val="000000"/>
          <w:sz w:val="28"/>
          <w:szCs w:val="28"/>
        </w:rPr>
        <w:t>Устав и нормативно-локальные акты МАУ ДО ЦВР «Алиса»</w:t>
      </w:r>
    </w:p>
    <w:p w:rsidR="009B2FCA" w:rsidRPr="00F634C2" w:rsidRDefault="009B2FCA">
      <w:pPr>
        <w:pBdr>
          <w:top w:val="nil"/>
          <w:left w:val="nil"/>
          <w:bottom w:val="nil"/>
          <w:right w:val="nil"/>
          <w:between w:val="nil"/>
        </w:pBdr>
        <w:tabs>
          <w:tab w:val="left" w:pos="6165"/>
        </w:tabs>
        <w:spacing w:after="0" w:line="240" w:lineRule="auto"/>
        <w:ind w:firstLine="708"/>
        <w:jc w:val="both"/>
        <w:rPr>
          <w:rFonts w:ascii="Times New Roman" w:eastAsia="Times New Roman" w:hAnsi="Times New Roman" w:cs="Times New Roman"/>
          <w:sz w:val="28"/>
          <w:szCs w:val="28"/>
        </w:rPr>
      </w:pPr>
    </w:p>
    <w:p w:rsidR="009B2FCA" w:rsidRPr="00F634C2" w:rsidRDefault="00EA24F3" w:rsidP="00F634C2">
      <w:pPr>
        <w:shd w:val="clear" w:color="auto" w:fill="FFFFFF"/>
        <w:spacing w:after="0" w:line="240" w:lineRule="auto"/>
        <w:ind w:firstLine="708"/>
        <w:jc w:val="center"/>
        <w:rPr>
          <w:rFonts w:ascii="Times New Roman" w:eastAsia="Times New Roman" w:hAnsi="Times New Roman" w:cs="Times New Roman"/>
          <w:b/>
          <w:sz w:val="28"/>
          <w:szCs w:val="28"/>
        </w:rPr>
      </w:pPr>
      <w:r w:rsidRPr="00F634C2">
        <w:rPr>
          <w:rFonts w:ascii="Times New Roman" w:eastAsia="Times New Roman" w:hAnsi="Times New Roman" w:cs="Times New Roman"/>
          <w:b/>
          <w:sz w:val="28"/>
          <w:szCs w:val="28"/>
        </w:rPr>
        <w:t>Список литературы для педагога</w:t>
      </w:r>
    </w:p>
    <w:p w:rsidR="00BB3346" w:rsidRPr="00F634C2" w:rsidRDefault="00BB3346" w:rsidP="003A229C">
      <w:pPr>
        <w:pStyle w:val="ad"/>
        <w:numPr>
          <w:ilvl w:val="0"/>
          <w:numId w:val="17"/>
        </w:numPr>
        <w:jc w:val="both"/>
        <w:rPr>
          <w:rFonts w:ascii="Times New Roman" w:hAnsi="Times New Roman" w:cs="Times New Roman"/>
          <w:sz w:val="28"/>
          <w:szCs w:val="28"/>
        </w:rPr>
      </w:pPr>
      <w:r w:rsidRPr="00F634C2">
        <w:rPr>
          <w:rFonts w:ascii="Times New Roman" w:hAnsi="Times New Roman" w:cs="Times New Roman"/>
          <w:sz w:val="28"/>
          <w:szCs w:val="28"/>
          <w:shd w:val="clear" w:color="auto" w:fill="FFFFFF"/>
        </w:rPr>
        <w:t>Альтендорфер</w:t>
      </w:r>
      <w:r w:rsidRPr="007E6AC5">
        <w:rPr>
          <w:rFonts w:ascii="Times New Roman" w:hAnsi="Times New Roman" w:cs="Times New Roman"/>
          <w:sz w:val="28"/>
          <w:szCs w:val="28"/>
          <w:shd w:val="clear" w:color="auto" w:fill="FFFFFF"/>
        </w:rPr>
        <w:t xml:space="preserve"> </w:t>
      </w:r>
      <w:r w:rsidRPr="00F634C2">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w:t>
      </w:r>
      <w:r w:rsidRPr="00F634C2">
        <w:rPr>
          <w:rFonts w:ascii="Times New Roman" w:hAnsi="Times New Roman" w:cs="Times New Roman"/>
          <w:sz w:val="28"/>
          <w:szCs w:val="28"/>
          <w:shd w:val="clear" w:color="auto" w:fill="FFFFFF"/>
        </w:rPr>
        <w:t>Анимация кадр за кадром</w:t>
      </w:r>
      <w:r>
        <w:rPr>
          <w:rFonts w:ascii="Times New Roman" w:hAnsi="Times New Roman" w:cs="Times New Roman"/>
          <w:sz w:val="28"/>
          <w:szCs w:val="28"/>
          <w:shd w:val="clear" w:color="auto" w:fill="FFFFFF"/>
        </w:rPr>
        <w:t>.</w:t>
      </w:r>
      <w:r w:rsidRPr="00F634C2">
        <w:rPr>
          <w:rFonts w:ascii="Times New Roman" w:hAnsi="Times New Roman" w:cs="Times New Roman"/>
          <w:sz w:val="28"/>
          <w:szCs w:val="28"/>
          <w:shd w:val="clear" w:color="auto" w:fill="FFFFFF"/>
        </w:rPr>
        <w:t xml:space="preserve"> – М.</w:t>
      </w:r>
      <w:r>
        <w:rPr>
          <w:rFonts w:ascii="Times New Roman" w:hAnsi="Times New Roman" w:cs="Times New Roman"/>
          <w:sz w:val="28"/>
          <w:szCs w:val="28"/>
          <w:shd w:val="clear" w:color="auto" w:fill="FFFFFF"/>
        </w:rPr>
        <w:t xml:space="preserve">: </w:t>
      </w:r>
      <w:r w:rsidRPr="00F634C2">
        <w:rPr>
          <w:rFonts w:ascii="Times New Roman" w:hAnsi="Times New Roman" w:cs="Times New Roman"/>
          <w:sz w:val="28"/>
          <w:szCs w:val="28"/>
          <w:shd w:val="clear" w:color="auto" w:fill="FFFFFF"/>
        </w:rPr>
        <w:t>ДМК-Пресс, 2020</w:t>
      </w:r>
      <w:r>
        <w:rPr>
          <w:rFonts w:ascii="Times New Roman" w:hAnsi="Times New Roman" w:cs="Times New Roman"/>
          <w:sz w:val="28"/>
          <w:szCs w:val="28"/>
          <w:shd w:val="clear" w:color="auto" w:fill="FFFFFF"/>
        </w:rPr>
        <w:t xml:space="preserve"> – 164 с.</w:t>
      </w:r>
    </w:p>
    <w:p w:rsidR="00CF2B20" w:rsidRPr="00CF2B20" w:rsidRDefault="00CF2B20" w:rsidP="003A229C">
      <w:pPr>
        <w:pStyle w:val="ad"/>
        <w:numPr>
          <w:ilvl w:val="0"/>
          <w:numId w:val="17"/>
        </w:numPr>
        <w:jc w:val="both"/>
        <w:rPr>
          <w:rFonts w:ascii="Times New Roman" w:hAnsi="Times New Roman" w:cs="Times New Roman"/>
          <w:sz w:val="28"/>
          <w:szCs w:val="28"/>
        </w:rPr>
      </w:pPr>
      <w:r>
        <w:rPr>
          <w:rFonts w:ascii="Times New Roman" w:hAnsi="Times New Roman" w:cs="Times New Roman"/>
          <w:sz w:val="28"/>
          <w:szCs w:val="28"/>
        </w:rPr>
        <w:t>Гарни Д. Цвет и свет. – М.: Эксмо, 2022 – 224 с.</w:t>
      </w:r>
    </w:p>
    <w:p w:rsidR="00440C90" w:rsidRPr="00F634C2" w:rsidRDefault="00440C90" w:rsidP="003A229C">
      <w:pPr>
        <w:pStyle w:val="ad"/>
        <w:numPr>
          <w:ilvl w:val="0"/>
          <w:numId w:val="17"/>
        </w:numPr>
        <w:jc w:val="both"/>
        <w:rPr>
          <w:rFonts w:ascii="Times New Roman" w:hAnsi="Times New Roman" w:cs="Times New Roman"/>
          <w:sz w:val="28"/>
          <w:szCs w:val="28"/>
        </w:rPr>
      </w:pPr>
      <w:r w:rsidRPr="00F634C2">
        <w:rPr>
          <w:rFonts w:ascii="Times New Roman" w:hAnsi="Times New Roman" w:cs="Times New Roman"/>
          <w:kern w:val="36"/>
          <w:sz w:val="28"/>
          <w:szCs w:val="28"/>
        </w:rPr>
        <w:t>Горшкова</w:t>
      </w:r>
      <w:r w:rsidR="007E6AC5" w:rsidRPr="007E6AC5">
        <w:rPr>
          <w:rFonts w:ascii="Times New Roman" w:hAnsi="Times New Roman" w:cs="Times New Roman"/>
          <w:kern w:val="36"/>
          <w:sz w:val="28"/>
          <w:szCs w:val="28"/>
        </w:rPr>
        <w:t xml:space="preserve"> </w:t>
      </w:r>
      <w:r w:rsidR="007E6AC5">
        <w:rPr>
          <w:rFonts w:ascii="Times New Roman" w:hAnsi="Times New Roman" w:cs="Times New Roman"/>
          <w:kern w:val="36"/>
          <w:sz w:val="28"/>
          <w:szCs w:val="28"/>
        </w:rPr>
        <w:t>Д.</w:t>
      </w:r>
      <w:r w:rsidRPr="00F634C2">
        <w:rPr>
          <w:rFonts w:ascii="Times New Roman" w:hAnsi="Times New Roman" w:cs="Times New Roman"/>
          <w:kern w:val="36"/>
          <w:sz w:val="28"/>
          <w:szCs w:val="28"/>
        </w:rPr>
        <w:t xml:space="preserve"> История российской мультипликации. ХХ век – М. ИД Варио, 2016</w:t>
      </w:r>
      <w:r w:rsidR="00BB3346">
        <w:rPr>
          <w:rFonts w:ascii="Times New Roman" w:hAnsi="Times New Roman" w:cs="Times New Roman"/>
          <w:kern w:val="36"/>
          <w:sz w:val="28"/>
          <w:szCs w:val="28"/>
        </w:rPr>
        <w:t xml:space="preserve"> – 528 с.</w:t>
      </w:r>
    </w:p>
    <w:p w:rsidR="00BB3346" w:rsidRPr="00BB3346" w:rsidRDefault="00BB3346" w:rsidP="003A229C">
      <w:pPr>
        <w:pStyle w:val="ad"/>
        <w:numPr>
          <w:ilvl w:val="0"/>
          <w:numId w:val="17"/>
        </w:numPr>
        <w:jc w:val="both"/>
        <w:rPr>
          <w:rFonts w:ascii="Times New Roman" w:hAnsi="Times New Roman" w:cs="Times New Roman"/>
          <w:sz w:val="28"/>
          <w:szCs w:val="28"/>
        </w:rPr>
      </w:pPr>
      <w:r w:rsidRPr="00F634C2">
        <w:rPr>
          <w:rFonts w:ascii="Times New Roman" w:hAnsi="Times New Roman" w:cs="Times New Roman"/>
          <w:sz w:val="28"/>
          <w:szCs w:val="28"/>
        </w:rPr>
        <w:t>Изикаева Г.М., Сыртланова Н.Ш Развитие творческих способностей дошкольников средствами мультипликации. – Уфа, Аэтерна, 2020</w:t>
      </w:r>
      <w:r w:rsidR="003A229C">
        <w:rPr>
          <w:rFonts w:ascii="Times New Roman" w:hAnsi="Times New Roman" w:cs="Times New Roman"/>
          <w:sz w:val="28"/>
          <w:szCs w:val="28"/>
        </w:rPr>
        <w:t xml:space="preserve"> – 30 с.</w:t>
      </w:r>
    </w:p>
    <w:p w:rsidR="00CF2B20" w:rsidRDefault="00CF2B20" w:rsidP="003A229C">
      <w:pPr>
        <w:pStyle w:val="ad"/>
        <w:numPr>
          <w:ilvl w:val="0"/>
          <w:numId w:val="17"/>
        </w:numPr>
        <w:jc w:val="both"/>
        <w:rPr>
          <w:rFonts w:ascii="Times New Roman" w:hAnsi="Times New Roman" w:cs="Times New Roman"/>
          <w:sz w:val="28"/>
          <w:szCs w:val="28"/>
        </w:rPr>
      </w:pPr>
      <w:r>
        <w:rPr>
          <w:rFonts w:ascii="Times New Roman" w:hAnsi="Times New Roman" w:cs="Times New Roman"/>
          <w:sz w:val="28"/>
          <w:szCs w:val="28"/>
        </w:rPr>
        <w:t>Кэттиш А., Че Т., Смирнов И. Дизайн персонажей. Концепт-арт для комиксов, видеоигр и анимации. – СПб: Питер, 2021 – 272 с.</w:t>
      </w:r>
    </w:p>
    <w:p w:rsidR="00BB3346" w:rsidRPr="007E6AC5" w:rsidRDefault="00BB3346" w:rsidP="003A229C">
      <w:pPr>
        <w:pStyle w:val="ad"/>
        <w:numPr>
          <w:ilvl w:val="0"/>
          <w:numId w:val="17"/>
        </w:numPr>
        <w:jc w:val="both"/>
        <w:rPr>
          <w:rFonts w:ascii="Times New Roman" w:hAnsi="Times New Roman" w:cs="Times New Roman"/>
          <w:sz w:val="28"/>
          <w:szCs w:val="28"/>
        </w:rPr>
      </w:pPr>
      <w:r w:rsidRPr="007E6AC5">
        <w:rPr>
          <w:rFonts w:ascii="Times New Roman" w:hAnsi="Times New Roman" w:cs="Times New Roman"/>
          <w:sz w:val="28"/>
          <w:szCs w:val="28"/>
        </w:rPr>
        <w:t>Ратковски Н.</w:t>
      </w:r>
      <w:r w:rsidRPr="007E6AC5">
        <w:rPr>
          <w:rFonts w:ascii="Arial" w:hAnsi="Arial" w:cs="Arial"/>
          <w:color w:val="494949"/>
          <w:sz w:val="19"/>
          <w:szCs w:val="19"/>
        </w:rPr>
        <w:t xml:space="preserve"> </w:t>
      </w:r>
      <w:r w:rsidRPr="007E6AC5">
        <w:rPr>
          <w:rFonts w:ascii="Times New Roman" w:hAnsi="Times New Roman" w:cs="Times New Roman"/>
          <w:sz w:val="28"/>
          <w:szCs w:val="28"/>
        </w:rPr>
        <w:t>Рисуй каждый день. Один год с художником-иллюстратором</w:t>
      </w:r>
      <w:r>
        <w:rPr>
          <w:rFonts w:ascii="Times New Roman" w:hAnsi="Times New Roman" w:cs="Times New Roman"/>
          <w:sz w:val="28"/>
          <w:szCs w:val="28"/>
        </w:rPr>
        <w:t>. – М.: Манн, Иванов и Фербер, 2019 – 186 с.</w:t>
      </w:r>
    </w:p>
    <w:p w:rsidR="00BB3346" w:rsidRPr="00F634C2" w:rsidRDefault="00BB3346" w:rsidP="003A229C">
      <w:pPr>
        <w:pStyle w:val="ad"/>
        <w:numPr>
          <w:ilvl w:val="0"/>
          <w:numId w:val="17"/>
        </w:numPr>
        <w:jc w:val="both"/>
        <w:rPr>
          <w:rFonts w:ascii="Times New Roman" w:hAnsi="Times New Roman" w:cs="Times New Roman"/>
          <w:sz w:val="28"/>
          <w:szCs w:val="28"/>
        </w:rPr>
      </w:pPr>
      <w:r w:rsidRPr="00F634C2">
        <w:rPr>
          <w:rFonts w:ascii="Times New Roman" w:hAnsi="Times New Roman" w:cs="Times New Roman"/>
          <w:sz w:val="28"/>
          <w:szCs w:val="28"/>
          <w:shd w:val="clear" w:color="auto" w:fill="FFFFFF"/>
        </w:rPr>
        <w:t>Солин</w:t>
      </w:r>
      <w:r>
        <w:rPr>
          <w:rFonts w:ascii="Times New Roman" w:hAnsi="Times New Roman" w:cs="Times New Roman"/>
          <w:sz w:val="28"/>
          <w:szCs w:val="28"/>
          <w:shd w:val="clear" w:color="auto" w:fill="FFFFFF"/>
        </w:rPr>
        <w:t xml:space="preserve"> А.И.</w:t>
      </w:r>
      <w:r w:rsidRPr="00F634C2">
        <w:rPr>
          <w:rFonts w:ascii="Times New Roman" w:hAnsi="Times New Roman" w:cs="Times New Roman"/>
          <w:sz w:val="28"/>
          <w:szCs w:val="28"/>
          <w:shd w:val="clear" w:color="auto" w:fill="FFFFFF"/>
        </w:rPr>
        <w:t>, Пшеничная</w:t>
      </w:r>
      <w:r>
        <w:rPr>
          <w:rFonts w:ascii="Times New Roman" w:hAnsi="Times New Roman" w:cs="Times New Roman"/>
          <w:sz w:val="28"/>
          <w:szCs w:val="28"/>
          <w:shd w:val="clear" w:color="auto" w:fill="FFFFFF"/>
        </w:rPr>
        <w:t xml:space="preserve"> И.А.</w:t>
      </w:r>
      <w:r w:rsidRPr="00F634C2">
        <w:rPr>
          <w:rFonts w:ascii="Times New Roman" w:hAnsi="Times New Roman" w:cs="Times New Roman"/>
          <w:sz w:val="28"/>
          <w:szCs w:val="28"/>
          <w:shd w:val="clear" w:color="auto" w:fill="FFFFFF"/>
        </w:rPr>
        <w:t xml:space="preserve"> Задумать и нарисовать мультфильм. – М. </w:t>
      </w:r>
      <w:r>
        <w:rPr>
          <w:rFonts w:ascii="Times New Roman" w:hAnsi="Times New Roman" w:cs="Times New Roman"/>
          <w:sz w:val="28"/>
          <w:szCs w:val="28"/>
          <w:shd w:val="clear" w:color="auto" w:fill="FFFFFF"/>
        </w:rPr>
        <w:t>Прометей</w:t>
      </w:r>
      <w:r w:rsidRPr="00F634C2">
        <w:rPr>
          <w:rFonts w:ascii="Times New Roman" w:hAnsi="Times New Roman" w:cs="Times New Roman"/>
          <w:sz w:val="28"/>
          <w:szCs w:val="28"/>
          <w:shd w:val="clear" w:color="auto" w:fill="FFFFFF"/>
        </w:rPr>
        <w:t>, 20</w:t>
      </w:r>
      <w:r>
        <w:rPr>
          <w:rFonts w:ascii="Times New Roman" w:hAnsi="Times New Roman" w:cs="Times New Roman"/>
          <w:sz w:val="28"/>
          <w:szCs w:val="28"/>
          <w:shd w:val="clear" w:color="auto" w:fill="FFFFFF"/>
        </w:rPr>
        <w:t>20 – 300 с.</w:t>
      </w:r>
    </w:p>
    <w:p w:rsidR="007E6AC5" w:rsidRPr="007E6AC5" w:rsidRDefault="00440C90" w:rsidP="007E6AC5">
      <w:pPr>
        <w:pStyle w:val="ad"/>
        <w:numPr>
          <w:ilvl w:val="0"/>
          <w:numId w:val="17"/>
        </w:numPr>
        <w:rPr>
          <w:rFonts w:ascii="Times New Roman" w:hAnsi="Times New Roman" w:cs="Times New Roman"/>
          <w:sz w:val="28"/>
          <w:szCs w:val="28"/>
        </w:rPr>
      </w:pPr>
      <w:r w:rsidRPr="00F634C2">
        <w:rPr>
          <w:rFonts w:ascii="Times New Roman" w:hAnsi="Times New Roman" w:cs="Times New Roman"/>
          <w:sz w:val="28"/>
          <w:szCs w:val="28"/>
        </w:rPr>
        <w:t>Уильямс</w:t>
      </w:r>
      <w:r w:rsidR="007E6AC5" w:rsidRPr="007E6AC5">
        <w:rPr>
          <w:rFonts w:ascii="Times New Roman" w:hAnsi="Times New Roman" w:cs="Times New Roman"/>
          <w:sz w:val="28"/>
          <w:szCs w:val="28"/>
        </w:rPr>
        <w:t xml:space="preserve"> </w:t>
      </w:r>
      <w:r w:rsidR="007E6AC5">
        <w:rPr>
          <w:rFonts w:ascii="Times New Roman" w:hAnsi="Times New Roman" w:cs="Times New Roman"/>
          <w:sz w:val="28"/>
          <w:szCs w:val="28"/>
        </w:rPr>
        <w:t>Р.</w:t>
      </w:r>
      <w:r w:rsidRPr="00F634C2">
        <w:rPr>
          <w:rFonts w:ascii="Times New Roman" w:hAnsi="Times New Roman" w:cs="Times New Roman"/>
          <w:sz w:val="28"/>
          <w:szCs w:val="28"/>
        </w:rPr>
        <w:t xml:space="preserve"> Аниматор. Набор для выживания. Секреты и методы создания анимации, 3D-графики и компьютерных игр – М. Бомбора, 2019</w:t>
      </w:r>
      <w:r w:rsidR="00BB3346">
        <w:rPr>
          <w:rFonts w:ascii="Times New Roman" w:hAnsi="Times New Roman" w:cs="Times New Roman"/>
          <w:sz w:val="28"/>
          <w:szCs w:val="28"/>
        </w:rPr>
        <w:t xml:space="preserve"> – 392 с.</w:t>
      </w:r>
    </w:p>
    <w:p w:rsidR="00F634C2" w:rsidRPr="00F634C2" w:rsidRDefault="00F634C2" w:rsidP="003A229C">
      <w:pPr>
        <w:shd w:val="clear" w:color="auto" w:fill="FFFFFF"/>
        <w:spacing w:after="0" w:line="240" w:lineRule="auto"/>
        <w:jc w:val="both"/>
        <w:rPr>
          <w:rFonts w:ascii="Times New Roman" w:eastAsia="Times New Roman" w:hAnsi="Times New Roman" w:cs="Times New Roman"/>
          <w:b/>
          <w:sz w:val="28"/>
          <w:szCs w:val="28"/>
        </w:rPr>
      </w:pPr>
    </w:p>
    <w:p w:rsidR="00EA24F3" w:rsidRPr="00F634C2" w:rsidRDefault="00EA24F3" w:rsidP="00F634C2">
      <w:pPr>
        <w:shd w:val="clear" w:color="auto" w:fill="FFFFFF"/>
        <w:spacing w:after="0" w:line="240" w:lineRule="auto"/>
        <w:ind w:firstLine="708"/>
        <w:jc w:val="center"/>
        <w:rPr>
          <w:rFonts w:ascii="Times New Roman" w:eastAsia="Times New Roman" w:hAnsi="Times New Roman" w:cs="Times New Roman"/>
          <w:b/>
          <w:sz w:val="28"/>
          <w:szCs w:val="28"/>
        </w:rPr>
      </w:pPr>
      <w:r w:rsidRPr="00F634C2">
        <w:rPr>
          <w:rFonts w:ascii="Times New Roman" w:eastAsia="Times New Roman" w:hAnsi="Times New Roman" w:cs="Times New Roman"/>
          <w:b/>
          <w:sz w:val="28"/>
          <w:szCs w:val="28"/>
        </w:rPr>
        <w:t>Список литературы для детей</w:t>
      </w:r>
    </w:p>
    <w:p w:rsidR="00440C90" w:rsidRPr="00F634C2" w:rsidRDefault="00440C90" w:rsidP="004C3517">
      <w:pPr>
        <w:shd w:val="clear" w:color="auto" w:fill="FFFFFF"/>
        <w:spacing w:after="0" w:line="240" w:lineRule="auto"/>
        <w:ind w:firstLine="426"/>
        <w:jc w:val="both"/>
        <w:rPr>
          <w:rFonts w:ascii="Times New Roman" w:eastAsia="Times New Roman" w:hAnsi="Times New Roman" w:cs="Times New Roman"/>
          <w:b/>
          <w:sz w:val="28"/>
          <w:szCs w:val="28"/>
        </w:rPr>
      </w:pPr>
    </w:p>
    <w:p w:rsidR="003A229C" w:rsidRPr="00F634C2" w:rsidRDefault="00440C90" w:rsidP="003A229C">
      <w:pPr>
        <w:shd w:val="clear" w:color="auto" w:fill="FFFFFF"/>
        <w:spacing w:after="0" w:line="240" w:lineRule="auto"/>
        <w:ind w:firstLine="426"/>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1.</w:t>
      </w:r>
      <w:r w:rsidRPr="00F634C2">
        <w:rPr>
          <w:rFonts w:ascii="Times New Roman" w:eastAsia="Times New Roman" w:hAnsi="Times New Roman" w:cs="Times New Roman"/>
          <w:sz w:val="28"/>
          <w:szCs w:val="28"/>
        </w:rPr>
        <w:tab/>
      </w:r>
      <w:r w:rsidR="003A229C" w:rsidRPr="00F634C2">
        <w:rPr>
          <w:rFonts w:ascii="Times New Roman" w:eastAsia="Times New Roman" w:hAnsi="Times New Roman" w:cs="Times New Roman"/>
          <w:sz w:val="28"/>
          <w:szCs w:val="28"/>
        </w:rPr>
        <w:t>Иванова</w:t>
      </w:r>
      <w:r w:rsidR="003A229C" w:rsidRPr="003A229C">
        <w:rPr>
          <w:rFonts w:ascii="Times New Roman" w:eastAsia="Times New Roman" w:hAnsi="Times New Roman" w:cs="Times New Roman"/>
          <w:sz w:val="28"/>
          <w:szCs w:val="28"/>
        </w:rPr>
        <w:t xml:space="preserve"> </w:t>
      </w:r>
      <w:r w:rsidR="003A229C" w:rsidRPr="00F634C2">
        <w:rPr>
          <w:rFonts w:ascii="Times New Roman" w:eastAsia="Times New Roman" w:hAnsi="Times New Roman" w:cs="Times New Roman"/>
          <w:sz w:val="28"/>
          <w:szCs w:val="28"/>
        </w:rPr>
        <w:t>Ю.</w:t>
      </w:r>
      <w:r w:rsidR="00F424CE">
        <w:rPr>
          <w:rFonts w:ascii="Times New Roman" w:eastAsia="Times New Roman" w:hAnsi="Times New Roman" w:cs="Times New Roman"/>
          <w:sz w:val="28"/>
          <w:szCs w:val="28"/>
        </w:rPr>
        <w:t>Н</w:t>
      </w:r>
      <w:r w:rsidR="003A229C" w:rsidRPr="00F634C2">
        <w:rPr>
          <w:rFonts w:ascii="Times New Roman" w:eastAsia="Times New Roman" w:hAnsi="Times New Roman" w:cs="Times New Roman"/>
          <w:sz w:val="28"/>
          <w:szCs w:val="28"/>
        </w:rPr>
        <w:t>. Мультфильмы. Секреты анимации. – М.</w:t>
      </w:r>
      <w:r w:rsidR="00F424CE">
        <w:rPr>
          <w:rFonts w:ascii="Times New Roman" w:eastAsia="Times New Roman" w:hAnsi="Times New Roman" w:cs="Times New Roman"/>
          <w:sz w:val="28"/>
          <w:szCs w:val="28"/>
        </w:rPr>
        <w:t>: Настя и Никита, 2022 – 24 с.</w:t>
      </w:r>
    </w:p>
    <w:p w:rsidR="003A229C" w:rsidRPr="00F634C2" w:rsidRDefault="003A229C" w:rsidP="003A229C">
      <w:pPr>
        <w:shd w:val="clear" w:color="auto" w:fill="FFFFFF"/>
        <w:spacing w:after="0" w:line="240" w:lineRule="auto"/>
        <w:ind w:firstLine="426"/>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2.</w:t>
      </w:r>
      <w:r w:rsidRPr="00F634C2">
        <w:rPr>
          <w:rFonts w:ascii="Times New Roman" w:eastAsia="Times New Roman" w:hAnsi="Times New Roman" w:cs="Times New Roman"/>
          <w:sz w:val="28"/>
          <w:szCs w:val="28"/>
        </w:rPr>
        <w:tab/>
        <w:t>LEGO Снимаем мультики. Пошаговое руководство</w:t>
      </w:r>
      <w:r>
        <w:rPr>
          <w:rFonts w:ascii="Times New Roman" w:eastAsia="Times New Roman" w:hAnsi="Times New Roman" w:cs="Times New Roman"/>
          <w:sz w:val="28"/>
          <w:szCs w:val="28"/>
        </w:rPr>
        <w:t>.</w:t>
      </w:r>
      <w:r w:rsidRPr="00F634C2">
        <w:rPr>
          <w:rFonts w:ascii="Times New Roman" w:eastAsia="Times New Roman" w:hAnsi="Times New Roman" w:cs="Times New Roman"/>
          <w:sz w:val="28"/>
          <w:szCs w:val="28"/>
        </w:rPr>
        <w:t xml:space="preserve"> – М.</w:t>
      </w:r>
      <w:r>
        <w:rPr>
          <w:rFonts w:ascii="Times New Roman" w:eastAsia="Times New Roman" w:hAnsi="Times New Roman" w:cs="Times New Roman"/>
          <w:sz w:val="28"/>
          <w:szCs w:val="28"/>
        </w:rPr>
        <w:t>:</w:t>
      </w:r>
      <w:r w:rsidRPr="00F634C2">
        <w:rPr>
          <w:rFonts w:ascii="Times New Roman" w:eastAsia="Times New Roman" w:hAnsi="Times New Roman" w:cs="Times New Roman"/>
          <w:sz w:val="28"/>
          <w:szCs w:val="28"/>
        </w:rPr>
        <w:t xml:space="preserve"> Эксмодетство, 2019</w:t>
      </w:r>
      <w:r w:rsidR="00F424CE">
        <w:rPr>
          <w:rFonts w:ascii="Times New Roman" w:eastAsia="Times New Roman" w:hAnsi="Times New Roman" w:cs="Times New Roman"/>
          <w:sz w:val="28"/>
          <w:szCs w:val="28"/>
        </w:rPr>
        <w:t xml:space="preserve"> – 80 с.</w:t>
      </w:r>
    </w:p>
    <w:p w:rsidR="003A229C" w:rsidRDefault="003A229C" w:rsidP="004C3517">
      <w:pPr>
        <w:shd w:val="clear" w:color="auto" w:fill="FFFFFF"/>
        <w:spacing w:after="0" w:line="240" w:lineRule="auto"/>
        <w:ind w:firstLine="426"/>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3.Мовшовиц</w:t>
      </w:r>
      <w:r w:rsidRPr="00CF2B20">
        <w:rPr>
          <w:rFonts w:ascii="Times New Roman" w:eastAsia="Times New Roman" w:hAnsi="Times New Roman" w:cs="Times New Roman"/>
          <w:sz w:val="28"/>
          <w:szCs w:val="28"/>
        </w:rPr>
        <w:t xml:space="preserve"> </w:t>
      </w:r>
      <w:r w:rsidRPr="00F634C2">
        <w:rPr>
          <w:rFonts w:ascii="Times New Roman" w:eastAsia="Times New Roman" w:hAnsi="Times New Roman" w:cs="Times New Roman"/>
          <w:sz w:val="28"/>
          <w:szCs w:val="28"/>
        </w:rPr>
        <w:t xml:space="preserve">Д.. От идеи до злодея. Учимся создавать истории вместе сPixar. </w:t>
      </w:r>
      <w:r>
        <w:rPr>
          <w:rFonts w:ascii="Times New Roman" w:eastAsia="Times New Roman" w:hAnsi="Times New Roman" w:cs="Times New Roman"/>
          <w:sz w:val="28"/>
          <w:szCs w:val="28"/>
        </w:rPr>
        <w:t xml:space="preserve">- </w:t>
      </w:r>
      <w:r w:rsidRPr="00F634C2">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F634C2">
        <w:rPr>
          <w:rFonts w:ascii="Times New Roman" w:eastAsia="Times New Roman" w:hAnsi="Times New Roman" w:cs="Times New Roman"/>
          <w:sz w:val="28"/>
          <w:szCs w:val="28"/>
        </w:rPr>
        <w:t xml:space="preserve"> Бомбора, 2019</w:t>
      </w:r>
      <w:r w:rsidR="00F424CE">
        <w:rPr>
          <w:rFonts w:ascii="Times New Roman" w:eastAsia="Times New Roman" w:hAnsi="Times New Roman" w:cs="Times New Roman"/>
          <w:sz w:val="28"/>
          <w:szCs w:val="28"/>
        </w:rPr>
        <w:t xml:space="preserve"> – 128 с.</w:t>
      </w:r>
    </w:p>
    <w:p w:rsidR="00440C90" w:rsidRPr="00F634C2" w:rsidRDefault="003A229C" w:rsidP="004C3517">
      <w:pPr>
        <w:shd w:val="clear" w:color="auto" w:fill="FFFFFF"/>
        <w:spacing w:after="0" w:line="240" w:lineRule="auto"/>
        <w:ind w:firstLine="426"/>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4.</w:t>
      </w:r>
      <w:r w:rsidR="00440C90" w:rsidRPr="00F634C2">
        <w:rPr>
          <w:rFonts w:ascii="Times New Roman" w:eastAsia="Times New Roman" w:hAnsi="Times New Roman" w:cs="Times New Roman"/>
          <w:sz w:val="28"/>
          <w:szCs w:val="28"/>
        </w:rPr>
        <w:t>Почивалов</w:t>
      </w:r>
      <w:r>
        <w:rPr>
          <w:rFonts w:ascii="Times New Roman" w:eastAsia="Times New Roman" w:hAnsi="Times New Roman" w:cs="Times New Roman"/>
          <w:sz w:val="28"/>
          <w:szCs w:val="28"/>
        </w:rPr>
        <w:t xml:space="preserve"> А.В., Сергеева Ю.Е.</w:t>
      </w:r>
      <w:r w:rsidR="00440C90" w:rsidRPr="00F634C2">
        <w:rPr>
          <w:rFonts w:ascii="Times New Roman" w:eastAsia="Times New Roman" w:hAnsi="Times New Roman" w:cs="Times New Roman"/>
          <w:sz w:val="28"/>
          <w:szCs w:val="28"/>
        </w:rPr>
        <w:t xml:space="preserve"> Пластилиновый мультфильм своими руками. Как оживить фигурки и снять свой собственный мультик</w:t>
      </w:r>
      <w:r>
        <w:rPr>
          <w:rFonts w:ascii="Times New Roman" w:eastAsia="Times New Roman" w:hAnsi="Times New Roman" w:cs="Times New Roman"/>
          <w:sz w:val="28"/>
          <w:szCs w:val="28"/>
        </w:rPr>
        <w:t>. -  М.: Эксмо, 2015 – 64 с.</w:t>
      </w:r>
    </w:p>
    <w:p w:rsidR="00440C90" w:rsidRPr="00F634C2" w:rsidRDefault="003A229C" w:rsidP="003A229C">
      <w:pPr>
        <w:shd w:val="clear" w:color="auto" w:fill="FFFFFF"/>
        <w:spacing w:after="0" w:line="240" w:lineRule="auto"/>
        <w:ind w:firstLine="426"/>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5.</w:t>
      </w:r>
      <w:r w:rsidR="00440C90" w:rsidRPr="00F634C2">
        <w:rPr>
          <w:rFonts w:ascii="Times New Roman" w:eastAsia="Times New Roman" w:hAnsi="Times New Roman" w:cs="Times New Roman"/>
          <w:sz w:val="28"/>
          <w:szCs w:val="28"/>
        </w:rPr>
        <w:tab/>
      </w:r>
      <w:r w:rsidR="00BB3346" w:rsidRPr="00BB3346">
        <w:rPr>
          <w:rFonts w:ascii="Times New Roman" w:hAnsi="Times New Roman" w:cs="Times New Roman"/>
          <w:sz w:val="28"/>
          <w:szCs w:val="28"/>
        </w:rPr>
        <w:t>Пименова И., Осипов И. Sketchbook. Рисуем персонажей. Игры, комиксы, анимация. Экспресс-курс рисования</w:t>
      </w:r>
      <w:r w:rsidR="00BB3346">
        <w:rPr>
          <w:rFonts w:ascii="Times New Roman" w:hAnsi="Times New Roman" w:cs="Times New Roman"/>
          <w:sz w:val="28"/>
          <w:szCs w:val="28"/>
        </w:rPr>
        <w:t>. – М.: Эксмо, 2020 – 144 с.</w:t>
      </w:r>
    </w:p>
    <w:p w:rsidR="00440C90" w:rsidRPr="00F634C2" w:rsidRDefault="003A229C" w:rsidP="004C3517">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40C90" w:rsidRPr="00F634C2">
        <w:rPr>
          <w:rFonts w:ascii="Times New Roman" w:eastAsia="Times New Roman" w:hAnsi="Times New Roman" w:cs="Times New Roman"/>
          <w:sz w:val="28"/>
          <w:szCs w:val="28"/>
        </w:rPr>
        <w:tab/>
        <w:t>Сафронов</w:t>
      </w:r>
      <w:r w:rsidR="00CF2B20" w:rsidRPr="00CF2B20">
        <w:rPr>
          <w:rFonts w:ascii="Times New Roman" w:eastAsia="Times New Roman" w:hAnsi="Times New Roman" w:cs="Times New Roman"/>
          <w:sz w:val="28"/>
          <w:szCs w:val="28"/>
        </w:rPr>
        <w:t xml:space="preserve"> </w:t>
      </w:r>
      <w:r w:rsidR="00CF2B20" w:rsidRPr="00F634C2">
        <w:rPr>
          <w:rFonts w:ascii="Times New Roman" w:eastAsia="Times New Roman" w:hAnsi="Times New Roman" w:cs="Times New Roman"/>
          <w:sz w:val="28"/>
          <w:szCs w:val="28"/>
        </w:rPr>
        <w:t>М.</w:t>
      </w:r>
      <w:r w:rsidR="00440C90" w:rsidRPr="00F634C2">
        <w:rPr>
          <w:rFonts w:ascii="Times New Roman" w:eastAsia="Times New Roman" w:hAnsi="Times New Roman" w:cs="Times New Roman"/>
          <w:sz w:val="28"/>
          <w:szCs w:val="28"/>
        </w:rPr>
        <w:t>. Книга вопросов. Как написать сценарий мультфильма. – М.</w:t>
      </w:r>
      <w:r w:rsidR="00CF2B20">
        <w:rPr>
          <w:rFonts w:ascii="Times New Roman" w:eastAsia="Times New Roman" w:hAnsi="Times New Roman" w:cs="Times New Roman"/>
          <w:sz w:val="28"/>
          <w:szCs w:val="28"/>
        </w:rPr>
        <w:t>:</w:t>
      </w:r>
      <w:r w:rsidR="00440C90" w:rsidRPr="00F634C2">
        <w:rPr>
          <w:rFonts w:ascii="Times New Roman" w:eastAsia="Times New Roman" w:hAnsi="Times New Roman" w:cs="Times New Roman"/>
          <w:sz w:val="28"/>
          <w:szCs w:val="28"/>
        </w:rPr>
        <w:t xml:space="preserve"> СЕАНС, 2019</w:t>
      </w:r>
      <w:r w:rsidR="00F424CE">
        <w:rPr>
          <w:rFonts w:ascii="Times New Roman" w:eastAsia="Times New Roman" w:hAnsi="Times New Roman" w:cs="Times New Roman"/>
          <w:sz w:val="28"/>
          <w:szCs w:val="28"/>
        </w:rPr>
        <w:t xml:space="preserve"> – 180 с.</w:t>
      </w:r>
    </w:p>
    <w:p w:rsidR="009B2FCA" w:rsidRPr="00F634C2" w:rsidRDefault="009B2FCA">
      <w:pPr>
        <w:shd w:val="clear" w:color="auto" w:fill="FFFFFF"/>
        <w:spacing w:after="0" w:line="240" w:lineRule="auto"/>
        <w:ind w:firstLine="705"/>
        <w:jc w:val="both"/>
        <w:rPr>
          <w:rFonts w:ascii="Times New Roman" w:eastAsia="Times New Roman" w:hAnsi="Times New Roman" w:cs="Times New Roman"/>
          <w:b/>
          <w:color w:val="FF0000"/>
          <w:sz w:val="28"/>
          <w:szCs w:val="28"/>
        </w:rPr>
      </w:pPr>
    </w:p>
    <w:p w:rsidR="009B2FCA" w:rsidRPr="00F634C2" w:rsidRDefault="00EA24F3" w:rsidP="00F634C2">
      <w:pPr>
        <w:shd w:val="clear" w:color="auto" w:fill="FFFFFF"/>
        <w:spacing w:after="0" w:line="240" w:lineRule="auto"/>
        <w:ind w:firstLine="705"/>
        <w:jc w:val="center"/>
        <w:rPr>
          <w:rFonts w:ascii="Times New Roman" w:eastAsia="Times New Roman" w:hAnsi="Times New Roman" w:cs="Times New Roman"/>
          <w:sz w:val="28"/>
          <w:szCs w:val="28"/>
        </w:rPr>
      </w:pPr>
      <w:r w:rsidRPr="00F634C2">
        <w:rPr>
          <w:rFonts w:ascii="Times New Roman" w:eastAsia="Times New Roman" w:hAnsi="Times New Roman" w:cs="Times New Roman"/>
          <w:b/>
          <w:sz w:val="28"/>
          <w:szCs w:val="28"/>
        </w:rPr>
        <w:t>Интернет-ресурсы:</w:t>
      </w:r>
    </w:p>
    <w:p w:rsidR="009B2FCA" w:rsidRPr="00F424CE" w:rsidRDefault="00EA24F3" w:rsidP="00F634C2">
      <w:pPr>
        <w:shd w:val="clear" w:color="auto" w:fill="FFFFFF"/>
        <w:spacing w:after="0" w:line="240" w:lineRule="auto"/>
        <w:ind w:firstLine="426"/>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1.</w:t>
      </w:r>
      <w:r w:rsidR="00F424CE">
        <w:rPr>
          <w:rFonts w:ascii="Times New Roman" w:eastAsia="Times New Roman" w:hAnsi="Times New Roman" w:cs="Times New Roman"/>
          <w:sz w:val="28"/>
          <w:szCs w:val="28"/>
        </w:rPr>
        <w:t xml:space="preserve"> </w:t>
      </w:r>
      <w:hyperlink r:id="rId9" w:history="1">
        <w:r w:rsidR="00F424CE" w:rsidRPr="004C52C5">
          <w:rPr>
            <w:rStyle w:val="a5"/>
            <w:rFonts w:ascii="Times New Roman" w:eastAsia="Times New Roman" w:hAnsi="Times New Roman" w:cs="Times New Roman"/>
            <w:sz w:val="28"/>
            <w:szCs w:val="28"/>
          </w:rPr>
          <w:t>http://toondra.ru/</w:t>
        </w:r>
      </w:hyperlink>
      <w:r w:rsidR="00F424CE">
        <w:rPr>
          <w:rFonts w:ascii="Times New Roman" w:eastAsia="Times New Roman" w:hAnsi="Times New Roman" w:cs="Times New Roman"/>
          <w:sz w:val="28"/>
          <w:szCs w:val="28"/>
        </w:rPr>
        <w:t xml:space="preserve">  Студия мультфильмов Toondra </w:t>
      </w:r>
    </w:p>
    <w:p w:rsidR="009B2FCA" w:rsidRPr="00F634C2" w:rsidRDefault="00EA24F3" w:rsidP="00F634C2">
      <w:pPr>
        <w:shd w:val="clear" w:color="auto" w:fill="FFFFFF"/>
        <w:spacing w:after="0" w:line="240" w:lineRule="auto"/>
        <w:ind w:firstLine="426"/>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 xml:space="preserve">2. </w:t>
      </w:r>
      <w:hyperlink r:id="rId10" w:history="1">
        <w:r w:rsidR="00F424CE" w:rsidRPr="004C52C5">
          <w:rPr>
            <w:rStyle w:val="a5"/>
            <w:rFonts w:ascii="Times New Roman" w:eastAsia="Times New Roman" w:hAnsi="Times New Roman" w:cs="Times New Roman"/>
            <w:sz w:val="28"/>
            <w:szCs w:val="28"/>
          </w:rPr>
          <w:t>http://www.progimp.ru/</w:t>
        </w:r>
      </w:hyperlink>
      <w:r w:rsidR="00F424CE">
        <w:rPr>
          <w:rFonts w:ascii="Times New Roman" w:eastAsia="Times New Roman" w:hAnsi="Times New Roman" w:cs="Times New Roman"/>
          <w:sz w:val="28"/>
          <w:szCs w:val="28"/>
        </w:rPr>
        <w:t xml:space="preserve">  Бесплатный растовый графический редактор</w:t>
      </w:r>
    </w:p>
    <w:p w:rsidR="009B2FCA" w:rsidRPr="00F634C2" w:rsidRDefault="00EA24F3" w:rsidP="00F634C2">
      <w:pPr>
        <w:shd w:val="clear" w:color="auto" w:fill="FFFFFF"/>
        <w:spacing w:after="0" w:line="240" w:lineRule="auto"/>
        <w:ind w:firstLine="426"/>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3.</w:t>
      </w:r>
      <w:r w:rsidR="00F02FCF">
        <w:rPr>
          <w:rFonts w:ascii="Times New Roman" w:eastAsia="Times New Roman" w:hAnsi="Times New Roman" w:cs="Times New Roman"/>
          <w:sz w:val="28"/>
          <w:szCs w:val="28"/>
        </w:rPr>
        <w:t xml:space="preserve"> </w:t>
      </w:r>
      <w:hyperlink r:id="rId11" w:history="1">
        <w:r w:rsidR="00F02FCF" w:rsidRPr="004C52C5">
          <w:rPr>
            <w:rStyle w:val="a5"/>
            <w:rFonts w:ascii="Times New Roman" w:eastAsia="Times New Roman" w:hAnsi="Times New Roman" w:cs="Times New Roman"/>
            <w:sz w:val="28"/>
            <w:szCs w:val="28"/>
          </w:rPr>
          <w:t>http://www.lostmarble.ru/help/art_cartoon/</w:t>
        </w:r>
      </w:hyperlink>
      <w:r w:rsidR="00F02FCF">
        <w:rPr>
          <w:rFonts w:ascii="Times New Roman" w:eastAsia="Times New Roman" w:hAnsi="Times New Roman" w:cs="Times New Roman"/>
          <w:sz w:val="28"/>
          <w:szCs w:val="28"/>
        </w:rPr>
        <w:t xml:space="preserve">     </w:t>
      </w:r>
      <w:r w:rsidR="00F424CE">
        <w:rPr>
          <w:rFonts w:ascii="Times New Roman" w:eastAsia="Times New Roman" w:hAnsi="Times New Roman" w:cs="Times New Roman"/>
          <w:sz w:val="28"/>
          <w:szCs w:val="28"/>
        </w:rPr>
        <w:t xml:space="preserve"> </w:t>
      </w:r>
      <w:r w:rsidR="00F02FCF">
        <w:rPr>
          <w:rFonts w:ascii="Times New Roman" w:eastAsia="Times New Roman" w:hAnsi="Times New Roman" w:cs="Times New Roman"/>
          <w:sz w:val="28"/>
          <w:szCs w:val="28"/>
        </w:rPr>
        <w:t>сайт книги «Искусство мультипликации».</w:t>
      </w:r>
      <w:r w:rsidRPr="00F634C2">
        <w:rPr>
          <w:rFonts w:ascii="Times New Roman" w:eastAsia="Times New Roman" w:hAnsi="Times New Roman" w:cs="Times New Roman"/>
          <w:sz w:val="28"/>
          <w:szCs w:val="28"/>
        </w:rPr>
        <w:t xml:space="preserve"> </w:t>
      </w:r>
    </w:p>
    <w:p w:rsidR="009B2FCA" w:rsidRPr="00F634C2" w:rsidRDefault="00EA24F3" w:rsidP="00F634C2">
      <w:pPr>
        <w:shd w:val="clear" w:color="auto" w:fill="FFFFFF"/>
        <w:spacing w:after="0" w:line="240" w:lineRule="auto"/>
        <w:ind w:firstLine="426"/>
        <w:jc w:val="both"/>
        <w:rPr>
          <w:rFonts w:ascii="Times New Roman" w:eastAsia="Times New Roman" w:hAnsi="Times New Roman" w:cs="Times New Roman"/>
          <w:sz w:val="28"/>
          <w:szCs w:val="28"/>
        </w:rPr>
      </w:pPr>
      <w:r w:rsidRPr="00F634C2">
        <w:rPr>
          <w:rFonts w:ascii="Times New Roman" w:eastAsia="Times New Roman" w:hAnsi="Times New Roman" w:cs="Times New Roman"/>
          <w:sz w:val="28"/>
          <w:szCs w:val="28"/>
        </w:rPr>
        <w:t>4.</w:t>
      </w:r>
      <w:r w:rsidR="00F02FCF" w:rsidRPr="00F02FCF">
        <w:t xml:space="preserve"> </w:t>
      </w:r>
      <w:hyperlink r:id="rId12" w:history="1">
        <w:r w:rsidR="00F02FCF" w:rsidRPr="004C52C5">
          <w:rPr>
            <w:rStyle w:val="a5"/>
            <w:rFonts w:ascii="Times New Roman" w:eastAsia="Times New Roman" w:hAnsi="Times New Roman" w:cs="Times New Roman"/>
            <w:sz w:val="28"/>
            <w:szCs w:val="28"/>
          </w:rPr>
          <w:t>https://dic.academic.ru/dic.nsf/ruwiki/206921</w:t>
        </w:r>
      </w:hyperlink>
      <w:r w:rsidR="00F02FCF">
        <w:rPr>
          <w:rFonts w:ascii="Times New Roman" w:eastAsia="Times New Roman" w:hAnsi="Times New Roman" w:cs="Times New Roman"/>
          <w:sz w:val="28"/>
          <w:szCs w:val="28"/>
        </w:rPr>
        <w:t xml:space="preserve"> История русской анимации</w:t>
      </w:r>
    </w:p>
    <w:p w:rsidR="00F634C2" w:rsidRPr="00F02FCF" w:rsidRDefault="00EA24F3" w:rsidP="00F634C2">
      <w:pPr>
        <w:shd w:val="clear" w:color="auto" w:fill="FFFFFF"/>
        <w:spacing w:after="0" w:line="240" w:lineRule="auto"/>
        <w:ind w:firstLine="426"/>
        <w:jc w:val="both"/>
        <w:rPr>
          <w:rFonts w:ascii="Times New Roman" w:eastAsia="Times New Roman" w:hAnsi="Times New Roman" w:cs="Times New Roman"/>
          <w:sz w:val="28"/>
          <w:szCs w:val="28"/>
        </w:rPr>
      </w:pPr>
      <w:r w:rsidRPr="00F02FCF">
        <w:rPr>
          <w:rFonts w:ascii="Times New Roman" w:eastAsia="Times New Roman" w:hAnsi="Times New Roman" w:cs="Times New Roman"/>
          <w:sz w:val="28"/>
          <w:szCs w:val="28"/>
        </w:rPr>
        <w:t xml:space="preserve">5. </w:t>
      </w:r>
      <w:hyperlink r:id="rId13" w:history="1">
        <w:r w:rsidR="00F02FCF" w:rsidRPr="004C52C5">
          <w:rPr>
            <w:rStyle w:val="a5"/>
            <w:rFonts w:ascii="Times New Roman" w:eastAsia="Times New Roman" w:hAnsi="Times New Roman" w:cs="Times New Roman"/>
            <w:sz w:val="28"/>
            <w:szCs w:val="28"/>
            <w:lang w:val="en-US"/>
          </w:rPr>
          <w:t>http</w:t>
        </w:r>
        <w:r w:rsidR="00F02FCF" w:rsidRPr="00F02FCF">
          <w:rPr>
            <w:rStyle w:val="a5"/>
            <w:rFonts w:ascii="Times New Roman" w:eastAsia="Times New Roman" w:hAnsi="Times New Roman" w:cs="Times New Roman"/>
            <w:sz w:val="28"/>
            <w:szCs w:val="28"/>
          </w:rPr>
          <w:t>://</w:t>
        </w:r>
        <w:r w:rsidR="00F02FCF" w:rsidRPr="004C52C5">
          <w:rPr>
            <w:rStyle w:val="a5"/>
            <w:rFonts w:ascii="Times New Roman" w:eastAsia="Times New Roman" w:hAnsi="Times New Roman" w:cs="Times New Roman"/>
            <w:sz w:val="28"/>
            <w:szCs w:val="28"/>
            <w:lang w:val="en-US"/>
          </w:rPr>
          <w:t>mufilm</w:t>
        </w:r>
        <w:r w:rsidR="00F02FCF" w:rsidRPr="00F02FCF">
          <w:rPr>
            <w:rStyle w:val="a5"/>
            <w:rFonts w:ascii="Times New Roman" w:eastAsia="Times New Roman" w:hAnsi="Times New Roman" w:cs="Times New Roman"/>
            <w:sz w:val="28"/>
            <w:szCs w:val="28"/>
          </w:rPr>
          <w:t>.</w:t>
        </w:r>
        <w:r w:rsidR="00F02FCF" w:rsidRPr="004C52C5">
          <w:rPr>
            <w:rStyle w:val="a5"/>
            <w:rFonts w:ascii="Times New Roman" w:eastAsia="Times New Roman" w:hAnsi="Times New Roman" w:cs="Times New Roman"/>
            <w:sz w:val="28"/>
            <w:szCs w:val="28"/>
            <w:lang w:val="en-US"/>
          </w:rPr>
          <w:t>ru</w:t>
        </w:r>
        <w:r w:rsidR="00F02FCF" w:rsidRPr="00F02FCF">
          <w:rPr>
            <w:rStyle w:val="a5"/>
            <w:rFonts w:ascii="Times New Roman" w:eastAsia="Times New Roman" w:hAnsi="Times New Roman" w:cs="Times New Roman"/>
            <w:sz w:val="28"/>
            <w:szCs w:val="28"/>
          </w:rPr>
          <w:t>/</w:t>
        </w:r>
      </w:hyperlink>
      <w:r w:rsidR="00F02FCF">
        <w:rPr>
          <w:rFonts w:ascii="Times New Roman" w:eastAsia="Times New Roman" w:hAnsi="Times New Roman" w:cs="Times New Roman"/>
          <w:sz w:val="28"/>
          <w:szCs w:val="28"/>
        </w:rPr>
        <w:t xml:space="preserve"> Имидж</w:t>
      </w:r>
    </w:p>
    <w:p w:rsidR="003A229C" w:rsidRPr="00F02FCF" w:rsidRDefault="00EA24F3" w:rsidP="00F02FCF">
      <w:pPr>
        <w:shd w:val="clear" w:color="auto" w:fill="FFFFFF"/>
        <w:spacing w:after="0" w:line="240" w:lineRule="auto"/>
        <w:ind w:firstLine="426"/>
        <w:jc w:val="both"/>
        <w:rPr>
          <w:rFonts w:ascii="Times New Roman" w:eastAsia="Times New Roman" w:hAnsi="Times New Roman" w:cs="Times New Roman"/>
          <w:sz w:val="28"/>
          <w:szCs w:val="28"/>
        </w:rPr>
      </w:pPr>
      <w:r w:rsidRPr="00F02FCF">
        <w:rPr>
          <w:rFonts w:ascii="Times New Roman" w:eastAsia="Times New Roman" w:hAnsi="Times New Roman" w:cs="Times New Roman"/>
          <w:sz w:val="28"/>
          <w:szCs w:val="28"/>
        </w:rPr>
        <w:t>6.</w:t>
      </w:r>
      <w:r w:rsidR="003A229C">
        <w:rPr>
          <w:rFonts w:ascii="Times New Roman" w:eastAsia="Times New Roman" w:hAnsi="Times New Roman" w:cs="Times New Roman"/>
          <w:sz w:val="28"/>
          <w:szCs w:val="28"/>
        </w:rPr>
        <w:t xml:space="preserve"> </w:t>
      </w:r>
      <w:hyperlink r:id="rId14" w:history="1">
        <w:r w:rsidR="003A229C" w:rsidRPr="004C52C5">
          <w:rPr>
            <w:rStyle w:val="a5"/>
            <w:rFonts w:ascii="Times New Roman" w:eastAsia="Times New Roman" w:hAnsi="Times New Roman" w:cs="Times New Roman"/>
            <w:sz w:val="28"/>
            <w:szCs w:val="28"/>
          </w:rPr>
          <w:t>https://infourok.ru/avtorskaya-razrabotka-tetrad-osnova-multiplikacii-4573261.html</w:t>
        </w:r>
      </w:hyperlink>
      <w:r w:rsidR="003A229C">
        <w:rPr>
          <w:rFonts w:ascii="Times New Roman" w:eastAsia="Times New Roman" w:hAnsi="Times New Roman" w:cs="Times New Roman"/>
          <w:sz w:val="28"/>
          <w:szCs w:val="28"/>
        </w:rPr>
        <w:t xml:space="preserve"> Авторская разработка «Тетрадь «Основы мультипликации»</w:t>
      </w:r>
    </w:p>
    <w:sectPr w:rsidR="003A229C" w:rsidRPr="00F02FCF" w:rsidSect="00A24079">
      <w:footerReference w:type="default" r:id="rId15"/>
      <w:pgSz w:w="11906" w:h="16838"/>
      <w:pgMar w:top="851" w:right="860" w:bottom="28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8" w:rsidRDefault="00426D48" w:rsidP="009B2FCA">
      <w:pPr>
        <w:spacing w:after="0" w:line="240" w:lineRule="auto"/>
      </w:pPr>
      <w:r>
        <w:separator/>
      </w:r>
    </w:p>
  </w:endnote>
  <w:endnote w:type="continuationSeparator" w:id="0">
    <w:p w:rsidR="00426D48" w:rsidRDefault="00426D48" w:rsidP="009B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C1" w:rsidRDefault="004B73C1">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82487">
      <w:rPr>
        <w:noProof/>
        <w:color w:val="000000"/>
      </w:rPr>
      <w:t>2</w:t>
    </w:r>
    <w:r>
      <w:rPr>
        <w:color w:val="000000"/>
      </w:rPr>
      <w:fldChar w:fldCharType="end"/>
    </w:r>
  </w:p>
  <w:p w:rsidR="004B73C1" w:rsidRDefault="004B73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8" w:rsidRDefault="00426D48" w:rsidP="009B2FCA">
      <w:pPr>
        <w:spacing w:after="0" w:line="240" w:lineRule="auto"/>
      </w:pPr>
      <w:r>
        <w:separator/>
      </w:r>
    </w:p>
  </w:footnote>
  <w:footnote w:type="continuationSeparator" w:id="0">
    <w:p w:rsidR="00426D48" w:rsidRDefault="00426D48" w:rsidP="009B2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33D"/>
    <w:multiLevelType w:val="multilevel"/>
    <w:tmpl w:val="1430D5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9E2E98"/>
    <w:multiLevelType w:val="multilevel"/>
    <w:tmpl w:val="8F7E5322"/>
    <w:lvl w:ilvl="0">
      <w:start w:val="1"/>
      <w:numFmt w:val="decimal"/>
      <w:lvlText w:val="%1."/>
      <w:lvlJc w:val="left"/>
      <w:pPr>
        <w:ind w:left="633" w:hanging="207"/>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24434DCE"/>
    <w:multiLevelType w:val="multilevel"/>
    <w:tmpl w:val="2B3CF928"/>
    <w:lvl w:ilvl="0">
      <w:start w:val="1"/>
      <w:numFmt w:val="decimal"/>
      <w:lvlText w:val="%1."/>
      <w:lvlJc w:val="left"/>
      <w:pPr>
        <w:ind w:left="928" w:hanging="360"/>
      </w:pPr>
      <w:rPr>
        <w:rFonts w:ascii="Times New Roman" w:eastAsia="Times New Roman" w:hAnsi="Times New Roman" w:cs="Times New Roman"/>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31E78"/>
    <w:multiLevelType w:val="multilevel"/>
    <w:tmpl w:val="305CB4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B8F48A5"/>
    <w:multiLevelType w:val="multilevel"/>
    <w:tmpl w:val="3342CB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1AC50B7"/>
    <w:multiLevelType w:val="multilevel"/>
    <w:tmpl w:val="78528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E69E9"/>
    <w:multiLevelType w:val="hybridMultilevel"/>
    <w:tmpl w:val="C4CAE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D0FCD"/>
    <w:multiLevelType w:val="multilevel"/>
    <w:tmpl w:val="9F60C90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B03646E"/>
    <w:multiLevelType w:val="hybridMultilevel"/>
    <w:tmpl w:val="B4BA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574BE3"/>
    <w:multiLevelType w:val="multilevel"/>
    <w:tmpl w:val="FFECCC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5626B19"/>
    <w:multiLevelType w:val="multilevel"/>
    <w:tmpl w:val="C0AE89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BA05CF8"/>
    <w:multiLevelType w:val="multilevel"/>
    <w:tmpl w:val="38C2FABA"/>
    <w:lvl w:ilvl="0">
      <w:start w:val="1"/>
      <w:numFmt w:val="decimal"/>
      <w:lvlText w:val="%1."/>
      <w:lvlJc w:val="left"/>
      <w:pPr>
        <w:ind w:left="567" w:hanging="207"/>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611821BD"/>
    <w:multiLevelType w:val="hybridMultilevel"/>
    <w:tmpl w:val="F5903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E65766"/>
    <w:multiLevelType w:val="multilevel"/>
    <w:tmpl w:val="35F4639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E8D597D"/>
    <w:multiLevelType w:val="multilevel"/>
    <w:tmpl w:val="92E4C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2E7EDA"/>
    <w:multiLevelType w:val="multilevel"/>
    <w:tmpl w:val="9350F3A2"/>
    <w:lvl w:ilvl="0">
      <w:start w:val="2"/>
      <w:numFmt w:val="decimal"/>
      <w:lvlText w:val="%1"/>
      <w:lvlJc w:val="left"/>
      <w:pPr>
        <w:ind w:left="0" w:firstLine="0"/>
      </w:pPr>
      <w:rPr>
        <w:rFonts w:ascii="Calibri" w:eastAsia="Calibri" w:hAnsi="Calibri" w:cs="Calibri"/>
        <w:b/>
        <w:i w:val="0"/>
        <w:smallCaps w:val="0"/>
        <w:strike w:val="0"/>
        <w:color w:val="000000"/>
        <w:sz w:val="28"/>
        <w:szCs w:val="2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6FEA2214"/>
    <w:multiLevelType w:val="multilevel"/>
    <w:tmpl w:val="41804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24B01BB"/>
    <w:multiLevelType w:val="multilevel"/>
    <w:tmpl w:val="15164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D324910"/>
    <w:multiLevelType w:val="multilevel"/>
    <w:tmpl w:val="40685C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
  </w:num>
  <w:num w:numId="3">
    <w:abstractNumId w:val="18"/>
  </w:num>
  <w:num w:numId="4">
    <w:abstractNumId w:val="5"/>
  </w:num>
  <w:num w:numId="5">
    <w:abstractNumId w:val="11"/>
  </w:num>
  <w:num w:numId="6">
    <w:abstractNumId w:val="7"/>
  </w:num>
  <w:num w:numId="7">
    <w:abstractNumId w:val="9"/>
  </w:num>
  <w:num w:numId="8">
    <w:abstractNumId w:val="14"/>
  </w:num>
  <w:num w:numId="9">
    <w:abstractNumId w:val="13"/>
  </w:num>
  <w:num w:numId="10">
    <w:abstractNumId w:val="16"/>
  </w:num>
  <w:num w:numId="11">
    <w:abstractNumId w:val="4"/>
  </w:num>
  <w:num w:numId="12">
    <w:abstractNumId w:val="17"/>
  </w:num>
  <w:num w:numId="13">
    <w:abstractNumId w:val="10"/>
  </w:num>
  <w:num w:numId="14">
    <w:abstractNumId w:val="3"/>
  </w:num>
  <w:num w:numId="15">
    <w:abstractNumId w:val="0"/>
  </w:num>
  <w:num w:numId="16">
    <w:abstractNumId w:val="8"/>
  </w:num>
  <w:num w:numId="17">
    <w:abstractNumId w:val="1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CA"/>
    <w:rsid w:val="000026A1"/>
    <w:rsid w:val="00012E6C"/>
    <w:rsid w:val="001141E6"/>
    <w:rsid w:val="001B14C8"/>
    <w:rsid w:val="003101EB"/>
    <w:rsid w:val="003A229C"/>
    <w:rsid w:val="003F0702"/>
    <w:rsid w:val="00420136"/>
    <w:rsid w:val="00426D48"/>
    <w:rsid w:val="00440C90"/>
    <w:rsid w:val="004B73C1"/>
    <w:rsid w:val="004C3517"/>
    <w:rsid w:val="004D11E5"/>
    <w:rsid w:val="005325D8"/>
    <w:rsid w:val="00602620"/>
    <w:rsid w:val="00660B48"/>
    <w:rsid w:val="00701B8F"/>
    <w:rsid w:val="0074690D"/>
    <w:rsid w:val="007613E3"/>
    <w:rsid w:val="00762ADF"/>
    <w:rsid w:val="00770F16"/>
    <w:rsid w:val="007C1C75"/>
    <w:rsid w:val="007E6AC5"/>
    <w:rsid w:val="00802329"/>
    <w:rsid w:val="0083064B"/>
    <w:rsid w:val="008A6284"/>
    <w:rsid w:val="008C0C21"/>
    <w:rsid w:val="00931AD3"/>
    <w:rsid w:val="0096587A"/>
    <w:rsid w:val="009B2FCA"/>
    <w:rsid w:val="00A24079"/>
    <w:rsid w:val="00A72F66"/>
    <w:rsid w:val="00A82487"/>
    <w:rsid w:val="00B02F3C"/>
    <w:rsid w:val="00B9129E"/>
    <w:rsid w:val="00BB3346"/>
    <w:rsid w:val="00BB7CD4"/>
    <w:rsid w:val="00C36C84"/>
    <w:rsid w:val="00CA46F6"/>
    <w:rsid w:val="00CE6E8A"/>
    <w:rsid w:val="00CF2B20"/>
    <w:rsid w:val="00D625BD"/>
    <w:rsid w:val="00E16703"/>
    <w:rsid w:val="00E266AC"/>
    <w:rsid w:val="00E63AAE"/>
    <w:rsid w:val="00EA24F3"/>
    <w:rsid w:val="00EC519A"/>
    <w:rsid w:val="00F02FCF"/>
    <w:rsid w:val="00F424CE"/>
    <w:rsid w:val="00F52903"/>
    <w:rsid w:val="00F634C2"/>
    <w:rsid w:val="00F71B39"/>
    <w:rsid w:val="00FE0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67DAB-6B86-4E8D-8240-0C1E6D86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C3F"/>
  </w:style>
  <w:style w:type="paragraph" w:styleId="1">
    <w:name w:val="heading 1"/>
    <w:basedOn w:val="a"/>
    <w:next w:val="a"/>
    <w:link w:val="10"/>
    <w:uiPriority w:val="9"/>
    <w:qFormat/>
    <w:rsid w:val="00013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rsid w:val="009B2FCA"/>
    <w:pPr>
      <w:keepNext/>
      <w:keepLines/>
      <w:spacing w:before="360" w:after="80"/>
      <w:outlineLvl w:val="1"/>
    </w:pPr>
    <w:rPr>
      <w:b/>
      <w:sz w:val="36"/>
      <w:szCs w:val="36"/>
    </w:rPr>
  </w:style>
  <w:style w:type="paragraph" w:styleId="3">
    <w:name w:val="heading 3"/>
    <w:basedOn w:val="11"/>
    <w:next w:val="11"/>
    <w:rsid w:val="009B2FCA"/>
    <w:pPr>
      <w:keepNext/>
      <w:keepLines/>
      <w:spacing w:before="280" w:after="80"/>
      <w:outlineLvl w:val="2"/>
    </w:pPr>
    <w:rPr>
      <w:b/>
      <w:sz w:val="28"/>
      <w:szCs w:val="28"/>
    </w:rPr>
  </w:style>
  <w:style w:type="paragraph" w:styleId="4">
    <w:name w:val="heading 4"/>
    <w:basedOn w:val="11"/>
    <w:next w:val="11"/>
    <w:rsid w:val="009B2FCA"/>
    <w:pPr>
      <w:keepNext/>
      <w:keepLines/>
      <w:spacing w:before="240" w:after="40"/>
      <w:outlineLvl w:val="3"/>
    </w:pPr>
    <w:rPr>
      <w:b/>
      <w:sz w:val="24"/>
      <w:szCs w:val="24"/>
    </w:rPr>
  </w:style>
  <w:style w:type="paragraph" w:styleId="5">
    <w:name w:val="heading 5"/>
    <w:basedOn w:val="11"/>
    <w:next w:val="11"/>
    <w:rsid w:val="009B2FCA"/>
    <w:pPr>
      <w:keepNext/>
      <w:keepLines/>
      <w:spacing w:before="220" w:after="40"/>
      <w:outlineLvl w:val="4"/>
    </w:pPr>
    <w:rPr>
      <w:b/>
    </w:rPr>
  </w:style>
  <w:style w:type="paragraph" w:styleId="6">
    <w:name w:val="heading 6"/>
    <w:basedOn w:val="11"/>
    <w:next w:val="11"/>
    <w:rsid w:val="009B2F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B2FCA"/>
  </w:style>
  <w:style w:type="table" w:customStyle="1" w:styleId="TableNormal">
    <w:name w:val="Table Normal"/>
    <w:rsid w:val="009B2FCA"/>
    <w:tblPr>
      <w:tblCellMar>
        <w:top w:w="0" w:type="dxa"/>
        <w:left w:w="0" w:type="dxa"/>
        <w:bottom w:w="0" w:type="dxa"/>
        <w:right w:w="0" w:type="dxa"/>
      </w:tblCellMar>
    </w:tblPr>
  </w:style>
  <w:style w:type="paragraph" w:styleId="a3">
    <w:name w:val="Title"/>
    <w:basedOn w:val="11"/>
    <w:next w:val="11"/>
    <w:rsid w:val="009B2FCA"/>
    <w:pPr>
      <w:keepNext/>
      <w:keepLines/>
      <w:spacing w:before="480" w:after="120"/>
    </w:pPr>
    <w:rPr>
      <w:b/>
      <w:sz w:val="72"/>
      <w:szCs w:val="72"/>
    </w:rPr>
  </w:style>
  <w:style w:type="paragraph" w:styleId="a4">
    <w:name w:val="Normal (Web)"/>
    <w:basedOn w:val="a"/>
    <w:uiPriority w:val="99"/>
    <w:unhideWhenUsed/>
    <w:rsid w:val="005F5B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F5BFA"/>
    <w:rPr>
      <w:color w:val="0000FF"/>
      <w:u w:val="single"/>
    </w:rPr>
  </w:style>
  <w:style w:type="table" w:styleId="a6">
    <w:name w:val="Table Grid"/>
    <w:basedOn w:val="a1"/>
    <w:uiPriority w:val="39"/>
    <w:rsid w:val="0014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13129"/>
    <w:pPr>
      <w:spacing w:after="0" w:line="240" w:lineRule="auto"/>
    </w:pPr>
  </w:style>
  <w:style w:type="character" w:customStyle="1" w:styleId="10">
    <w:name w:val="Заголовок 1 Знак"/>
    <w:basedOn w:val="a0"/>
    <w:link w:val="1"/>
    <w:uiPriority w:val="9"/>
    <w:rsid w:val="00013129"/>
    <w:rPr>
      <w:rFonts w:asciiTheme="majorHAnsi" w:eastAsiaTheme="majorEastAsia" w:hAnsiTheme="majorHAnsi" w:cstheme="majorBidi"/>
      <w:color w:val="2E74B5" w:themeColor="accent1" w:themeShade="BF"/>
      <w:sz w:val="32"/>
      <w:szCs w:val="32"/>
    </w:rPr>
  </w:style>
  <w:style w:type="paragraph" w:customStyle="1" w:styleId="12">
    <w:name w:val="Стиль1"/>
    <w:basedOn w:val="1"/>
    <w:qFormat/>
    <w:rsid w:val="00013129"/>
    <w:pPr>
      <w:jc w:val="center"/>
    </w:pPr>
    <w:rPr>
      <w:rFonts w:ascii="Times New Roman" w:eastAsia="Times New Roman" w:hAnsi="Times New Roman"/>
      <w:b/>
      <w:color w:val="auto"/>
    </w:rPr>
  </w:style>
  <w:style w:type="table" w:customStyle="1" w:styleId="13">
    <w:name w:val="Сетка таблицы1"/>
    <w:basedOn w:val="a1"/>
    <w:next w:val="a6"/>
    <w:rsid w:val="0088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8679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1D22BC"/>
    <w:pPr>
      <w:autoSpaceDE w:val="0"/>
      <w:autoSpaceDN w:val="0"/>
      <w:adjustRightInd w:val="0"/>
      <w:spacing w:after="0" w:line="240" w:lineRule="auto"/>
    </w:pPr>
    <w:rPr>
      <w:color w:val="000000"/>
      <w:sz w:val="24"/>
      <w:szCs w:val="24"/>
    </w:rPr>
  </w:style>
  <w:style w:type="paragraph" w:customStyle="1" w:styleId="c12">
    <w:name w:val="c12"/>
    <w:basedOn w:val="a"/>
    <w:rsid w:val="00A13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13B65"/>
  </w:style>
  <w:style w:type="character" w:customStyle="1" w:styleId="a8">
    <w:name w:val="Другое_"/>
    <w:basedOn w:val="a0"/>
    <w:link w:val="a9"/>
    <w:rsid w:val="00C45C0E"/>
    <w:rPr>
      <w:rFonts w:ascii="Calibri" w:eastAsia="Calibri" w:hAnsi="Calibri" w:cs="Calibri"/>
      <w:sz w:val="28"/>
      <w:szCs w:val="28"/>
    </w:rPr>
  </w:style>
  <w:style w:type="paragraph" w:customStyle="1" w:styleId="a9">
    <w:name w:val="Другое"/>
    <w:basedOn w:val="a"/>
    <w:link w:val="a8"/>
    <w:rsid w:val="00C45C0E"/>
    <w:pPr>
      <w:widowControl w:val="0"/>
      <w:spacing w:after="0" w:line="240" w:lineRule="auto"/>
      <w:ind w:firstLine="400"/>
    </w:pPr>
    <w:rPr>
      <w:sz w:val="28"/>
      <w:szCs w:val="28"/>
    </w:rPr>
  </w:style>
  <w:style w:type="character" w:customStyle="1" w:styleId="40">
    <w:name w:val="Основной текст (4)_"/>
    <w:basedOn w:val="a0"/>
    <w:link w:val="41"/>
    <w:rsid w:val="00C45C0E"/>
    <w:rPr>
      <w:rFonts w:ascii="Arial" w:eastAsia="Arial" w:hAnsi="Arial" w:cs="Arial"/>
      <w:b/>
      <w:bCs/>
      <w:color w:val="414040"/>
      <w:sz w:val="32"/>
      <w:szCs w:val="32"/>
    </w:rPr>
  </w:style>
  <w:style w:type="paragraph" w:customStyle="1" w:styleId="41">
    <w:name w:val="Основной текст (4)"/>
    <w:basedOn w:val="a"/>
    <w:link w:val="40"/>
    <w:rsid w:val="00C45C0E"/>
    <w:pPr>
      <w:widowControl w:val="0"/>
      <w:spacing w:after="1000" w:line="298" w:lineRule="auto"/>
      <w:jc w:val="center"/>
    </w:pPr>
    <w:rPr>
      <w:rFonts w:ascii="Arial" w:eastAsia="Arial" w:hAnsi="Arial" w:cs="Arial"/>
      <w:b/>
      <w:bCs/>
      <w:color w:val="414040"/>
      <w:sz w:val="32"/>
      <w:szCs w:val="32"/>
    </w:rPr>
  </w:style>
  <w:style w:type="character" w:customStyle="1" w:styleId="aa">
    <w:name w:val="Основной текст_"/>
    <w:basedOn w:val="a0"/>
    <w:link w:val="14"/>
    <w:rsid w:val="007E72C0"/>
    <w:rPr>
      <w:rFonts w:ascii="Calibri" w:eastAsia="Calibri" w:hAnsi="Calibri" w:cs="Calibri"/>
      <w:sz w:val="28"/>
      <w:szCs w:val="28"/>
    </w:rPr>
  </w:style>
  <w:style w:type="paragraph" w:customStyle="1" w:styleId="14">
    <w:name w:val="Основной текст1"/>
    <w:basedOn w:val="a"/>
    <w:link w:val="aa"/>
    <w:rsid w:val="007E72C0"/>
    <w:pPr>
      <w:widowControl w:val="0"/>
      <w:spacing w:after="0" w:line="240" w:lineRule="auto"/>
      <w:ind w:firstLine="400"/>
    </w:pPr>
    <w:rPr>
      <w:sz w:val="28"/>
      <w:szCs w:val="28"/>
    </w:rPr>
  </w:style>
  <w:style w:type="character" w:customStyle="1" w:styleId="ab">
    <w:name w:val="Подпись к таблице_"/>
    <w:basedOn w:val="a0"/>
    <w:link w:val="ac"/>
    <w:rsid w:val="00B55C2C"/>
    <w:rPr>
      <w:rFonts w:ascii="Calibri" w:eastAsia="Calibri" w:hAnsi="Calibri" w:cs="Calibri"/>
      <w:b/>
      <w:bCs/>
      <w:sz w:val="28"/>
      <w:szCs w:val="28"/>
    </w:rPr>
  </w:style>
  <w:style w:type="paragraph" w:customStyle="1" w:styleId="ac">
    <w:name w:val="Подпись к таблице"/>
    <w:basedOn w:val="a"/>
    <w:link w:val="ab"/>
    <w:rsid w:val="00B55C2C"/>
    <w:pPr>
      <w:widowControl w:val="0"/>
      <w:spacing w:after="0" w:line="240" w:lineRule="auto"/>
    </w:pPr>
    <w:rPr>
      <w:b/>
      <w:bCs/>
      <w:sz w:val="28"/>
      <w:szCs w:val="28"/>
    </w:rPr>
  </w:style>
  <w:style w:type="paragraph" w:styleId="ad">
    <w:name w:val="List Paragraph"/>
    <w:basedOn w:val="a"/>
    <w:uiPriority w:val="34"/>
    <w:qFormat/>
    <w:rsid w:val="005018D7"/>
    <w:pPr>
      <w:ind w:left="720"/>
      <w:contextualSpacing/>
    </w:pPr>
  </w:style>
  <w:style w:type="paragraph" w:styleId="ae">
    <w:name w:val="header"/>
    <w:basedOn w:val="a"/>
    <w:link w:val="af"/>
    <w:uiPriority w:val="99"/>
    <w:unhideWhenUsed/>
    <w:rsid w:val="00E432C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32C2"/>
  </w:style>
  <w:style w:type="paragraph" w:styleId="af0">
    <w:name w:val="footer"/>
    <w:basedOn w:val="a"/>
    <w:link w:val="af1"/>
    <w:uiPriority w:val="99"/>
    <w:unhideWhenUsed/>
    <w:rsid w:val="00E432C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32C2"/>
  </w:style>
  <w:style w:type="paragraph" w:styleId="af2">
    <w:name w:val="Balloon Text"/>
    <w:basedOn w:val="a"/>
    <w:link w:val="af3"/>
    <w:uiPriority w:val="99"/>
    <w:semiHidden/>
    <w:unhideWhenUsed/>
    <w:rsid w:val="00A04A7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04A7B"/>
    <w:rPr>
      <w:rFonts w:ascii="Tahoma" w:hAnsi="Tahoma" w:cs="Tahoma"/>
      <w:sz w:val="16"/>
      <w:szCs w:val="16"/>
    </w:rPr>
  </w:style>
  <w:style w:type="paragraph" w:styleId="af4">
    <w:name w:val="Subtitle"/>
    <w:basedOn w:val="11"/>
    <w:next w:val="11"/>
    <w:rsid w:val="009B2FCA"/>
    <w:pPr>
      <w:keepNext/>
      <w:keepLines/>
      <w:spacing w:before="360" w:after="80"/>
    </w:pPr>
    <w:rPr>
      <w:rFonts w:ascii="Georgia" w:eastAsia="Georgia" w:hAnsi="Georgia" w:cs="Georgia"/>
      <w:i/>
      <w:color w:val="666666"/>
      <w:sz w:val="48"/>
      <w:szCs w:val="48"/>
    </w:rPr>
  </w:style>
  <w:style w:type="table" w:customStyle="1" w:styleId="120">
    <w:name w:val="12"/>
    <w:basedOn w:val="TableNormal1"/>
    <w:rsid w:val="009B2FCA"/>
    <w:tblPr>
      <w:tblStyleRowBandSize w:val="1"/>
      <w:tblStyleColBandSize w:val="1"/>
      <w:tblCellMar>
        <w:left w:w="108" w:type="dxa"/>
        <w:right w:w="108" w:type="dxa"/>
      </w:tblCellMar>
    </w:tblPr>
  </w:style>
  <w:style w:type="table" w:customStyle="1" w:styleId="110">
    <w:name w:val="11"/>
    <w:basedOn w:val="TableNormal1"/>
    <w:rsid w:val="009B2FCA"/>
    <w:tblPr>
      <w:tblStyleRowBandSize w:val="1"/>
      <w:tblStyleColBandSize w:val="1"/>
      <w:tblCellMar>
        <w:left w:w="108" w:type="dxa"/>
        <w:right w:w="108" w:type="dxa"/>
      </w:tblCellMar>
    </w:tblPr>
  </w:style>
  <w:style w:type="table" w:customStyle="1" w:styleId="100">
    <w:name w:val="10"/>
    <w:basedOn w:val="TableNormal1"/>
    <w:rsid w:val="009B2FCA"/>
    <w:tblPr>
      <w:tblStyleRowBandSize w:val="1"/>
      <w:tblStyleColBandSize w:val="1"/>
      <w:tblCellMar>
        <w:left w:w="108" w:type="dxa"/>
        <w:right w:w="108" w:type="dxa"/>
      </w:tblCellMar>
    </w:tblPr>
  </w:style>
  <w:style w:type="table" w:customStyle="1" w:styleId="9">
    <w:name w:val="9"/>
    <w:basedOn w:val="TableNormal1"/>
    <w:rsid w:val="009B2FCA"/>
    <w:tblPr>
      <w:tblStyleRowBandSize w:val="1"/>
      <w:tblStyleColBandSize w:val="1"/>
    </w:tblPr>
  </w:style>
  <w:style w:type="table" w:customStyle="1" w:styleId="8">
    <w:name w:val="8"/>
    <w:basedOn w:val="TableNormal1"/>
    <w:rsid w:val="009B2FCA"/>
    <w:tblPr>
      <w:tblStyleRowBandSize w:val="1"/>
      <w:tblStyleColBandSize w:val="1"/>
      <w:tblCellMar>
        <w:left w:w="108" w:type="dxa"/>
        <w:right w:w="108" w:type="dxa"/>
      </w:tblCellMar>
    </w:tblPr>
  </w:style>
  <w:style w:type="table" w:customStyle="1" w:styleId="7">
    <w:name w:val="7"/>
    <w:basedOn w:val="TableNormal1"/>
    <w:rsid w:val="009B2FCA"/>
    <w:tblPr>
      <w:tblStyleRowBandSize w:val="1"/>
      <w:tblStyleColBandSize w:val="1"/>
      <w:tblCellMar>
        <w:left w:w="108" w:type="dxa"/>
        <w:right w:w="108" w:type="dxa"/>
      </w:tblCellMar>
    </w:tblPr>
  </w:style>
  <w:style w:type="table" w:customStyle="1" w:styleId="60">
    <w:name w:val="6"/>
    <w:basedOn w:val="TableNormal1"/>
    <w:rsid w:val="009B2FCA"/>
    <w:tblPr>
      <w:tblStyleRowBandSize w:val="1"/>
      <w:tblStyleColBandSize w:val="1"/>
    </w:tblPr>
  </w:style>
  <w:style w:type="table" w:customStyle="1" w:styleId="50">
    <w:name w:val="5"/>
    <w:basedOn w:val="TableNormal1"/>
    <w:rsid w:val="009B2FCA"/>
    <w:tblPr>
      <w:tblStyleRowBandSize w:val="1"/>
      <w:tblStyleColBandSize w:val="1"/>
      <w:tblCellMar>
        <w:left w:w="115" w:type="dxa"/>
        <w:right w:w="115" w:type="dxa"/>
      </w:tblCellMar>
    </w:tblPr>
  </w:style>
  <w:style w:type="table" w:customStyle="1" w:styleId="42">
    <w:name w:val="4"/>
    <w:basedOn w:val="TableNormal1"/>
    <w:rsid w:val="009B2FCA"/>
    <w:tblPr>
      <w:tblStyleRowBandSize w:val="1"/>
      <w:tblStyleColBandSize w:val="1"/>
      <w:tblCellMar>
        <w:left w:w="108" w:type="dxa"/>
        <w:right w:w="108" w:type="dxa"/>
      </w:tblCellMar>
    </w:tblPr>
  </w:style>
  <w:style w:type="table" w:customStyle="1" w:styleId="30">
    <w:name w:val="3"/>
    <w:basedOn w:val="TableNormal1"/>
    <w:rsid w:val="009B2FCA"/>
    <w:tblPr>
      <w:tblStyleRowBandSize w:val="1"/>
      <w:tblStyleColBandSize w:val="1"/>
    </w:tblPr>
  </w:style>
  <w:style w:type="table" w:customStyle="1" w:styleId="20">
    <w:name w:val="2"/>
    <w:basedOn w:val="TableNormal1"/>
    <w:rsid w:val="009B2FCA"/>
    <w:tblPr>
      <w:tblStyleRowBandSize w:val="1"/>
      <w:tblStyleColBandSize w:val="1"/>
    </w:tblPr>
  </w:style>
  <w:style w:type="table" w:customStyle="1" w:styleId="15">
    <w:name w:val="1"/>
    <w:basedOn w:val="TableNormal1"/>
    <w:rsid w:val="009B2FC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5435">
      <w:bodyDiv w:val="1"/>
      <w:marLeft w:val="0"/>
      <w:marRight w:val="0"/>
      <w:marTop w:val="0"/>
      <w:marBottom w:val="0"/>
      <w:divBdr>
        <w:top w:val="none" w:sz="0" w:space="0" w:color="auto"/>
        <w:left w:val="none" w:sz="0" w:space="0" w:color="auto"/>
        <w:bottom w:val="none" w:sz="0" w:space="0" w:color="auto"/>
        <w:right w:val="none" w:sz="0" w:space="0" w:color="auto"/>
      </w:divBdr>
    </w:div>
    <w:div w:id="715468692">
      <w:bodyDiv w:val="1"/>
      <w:marLeft w:val="0"/>
      <w:marRight w:val="0"/>
      <w:marTop w:val="0"/>
      <w:marBottom w:val="0"/>
      <w:divBdr>
        <w:top w:val="none" w:sz="0" w:space="0" w:color="auto"/>
        <w:left w:val="none" w:sz="0" w:space="0" w:color="auto"/>
        <w:bottom w:val="none" w:sz="0" w:space="0" w:color="auto"/>
        <w:right w:val="none" w:sz="0" w:space="0" w:color="auto"/>
      </w:divBdr>
    </w:div>
    <w:div w:id="1200358722">
      <w:bodyDiv w:val="1"/>
      <w:marLeft w:val="0"/>
      <w:marRight w:val="0"/>
      <w:marTop w:val="0"/>
      <w:marBottom w:val="0"/>
      <w:divBdr>
        <w:top w:val="none" w:sz="0" w:space="0" w:color="auto"/>
        <w:left w:val="none" w:sz="0" w:space="0" w:color="auto"/>
        <w:bottom w:val="none" w:sz="0" w:space="0" w:color="auto"/>
        <w:right w:val="none" w:sz="0" w:space="0" w:color="auto"/>
      </w:divBdr>
    </w:div>
    <w:div w:id="1292639326">
      <w:bodyDiv w:val="1"/>
      <w:marLeft w:val="0"/>
      <w:marRight w:val="0"/>
      <w:marTop w:val="0"/>
      <w:marBottom w:val="0"/>
      <w:divBdr>
        <w:top w:val="none" w:sz="0" w:space="0" w:color="auto"/>
        <w:left w:val="none" w:sz="0" w:space="0" w:color="auto"/>
        <w:bottom w:val="none" w:sz="0" w:space="0" w:color="auto"/>
        <w:right w:val="none" w:sz="0" w:space="0" w:color="auto"/>
      </w:divBdr>
    </w:div>
    <w:div w:id="145093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fil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academic.ru/dic.nsf/ruwiki/2069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stmarble.ru/help/art_carto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gimp.ru/" TargetMode="External"/><Relationship Id="rId4" Type="http://schemas.openxmlformats.org/officeDocument/2006/relationships/settings" Target="settings.xml"/><Relationship Id="rId9" Type="http://schemas.openxmlformats.org/officeDocument/2006/relationships/hyperlink" Target="http://toondra.ru/" TargetMode="External"/><Relationship Id="rId14" Type="http://schemas.openxmlformats.org/officeDocument/2006/relationships/hyperlink" Target="https://infourok.ru/avtorskaya-razrabotka-tetrad-osnova-multiplikacii-45732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Dvhr/srQsuTRr4XxSGlWfWnDg==">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6791</Words>
  <Characters>38714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2023-01-13T06:41:00Z</cp:lastPrinted>
  <dcterms:created xsi:type="dcterms:W3CDTF">2023-01-17T13:48:00Z</dcterms:created>
  <dcterms:modified xsi:type="dcterms:W3CDTF">2023-01-17T13:48:00Z</dcterms:modified>
</cp:coreProperties>
</file>